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39" w:rsidRPr="00CC2421" w:rsidRDefault="00931302" w:rsidP="000615B4">
      <w:pPr>
        <w:spacing w:line="360" w:lineRule="auto"/>
        <w:jc w:val="both"/>
        <w:rPr>
          <w:rFonts w:ascii="Bookman Old Style" w:hAnsi="Bookman Old Style"/>
          <w:sz w:val="24"/>
          <w:szCs w:val="24"/>
        </w:rPr>
      </w:pPr>
      <w:r>
        <w:rPr>
          <w:rFonts w:ascii="Bookman Old Style" w:hAnsi="Bookman Old Style"/>
          <w:noProof/>
          <w:sz w:val="24"/>
          <w:szCs w:val="24"/>
        </w:rPr>
        <w:pict>
          <v:shapetype id="_x0000_t202" coordsize="21600,21600" o:spt="202" path="m,l,21600r21600,l21600,xe">
            <v:stroke joinstyle="miter"/>
            <v:path gradientshapeok="t" o:connecttype="rect"/>
          </v:shapetype>
          <v:shape id="_x0000_s1054" type="#_x0000_t202" style="position:absolute;left:0;text-align:left;margin-left:1.05pt;margin-top:4.8pt;width:225pt;height:153.75pt;z-index:251659776" filled="f" stroked="f">
            <v:textbox>
              <w:txbxContent>
                <w:p w:rsidR="00DC78FB" w:rsidRPr="000615B4" w:rsidRDefault="00DC78FB">
                  <w:pPr>
                    <w:rPr>
                      <w:rFonts w:ascii="Bookman Old Style" w:hAnsi="Bookman Old Style"/>
                      <w:b/>
                      <w:caps/>
                      <w:sz w:val="24"/>
                      <w:szCs w:val="24"/>
                    </w:rPr>
                  </w:pPr>
                  <w:r w:rsidRPr="000615B4">
                    <w:rPr>
                      <w:rFonts w:ascii="Bookman Old Style" w:hAnsi="Bookman Old Style"/>
                      <w:b/>
                      <w:caps/>
                      <w:sz w:val="24"/>
                      <w:szCs w:val="24"/>
                    </w:rPr>
                    <w:t xml:space="preserve">Принято </w:t>
                  </w:r>
                </w:p>
                <w:p w:rsidR="00DC78FB" w:rsidRPr="000615B4" w:rsidRDefault="00DC78FB" w:rsidP="000615B4">
                  <w:pPr>
                    <w:rPr>
                      <w:rFonts w:ascii="Bookman Old Style" w:hAnsi="Bookman Old Style"/>
                      <w:sz w:val="24"/>
                      <w:szCs w:val="24"/>
                    </w:rPr>
                  </w:pPr>
                  <w:r w:rsidRPr="000615B4">
                    <w:rPr>
                      <w:rFonts w:ascii="Bookman Old Style" w:hAnsi="Bookman Old Style"/>
                      <w:sz w:val="24"/>
                      <w:szCs w:val="24"/>
                    </w:rPr>
                    <w:t>Педагогическим Советом</w:t>
                  </w:r>
                </w:p>
                <w:p w:rsidR="00DC78FB" w:rsidRPr="000615B4" w:rsidRDefault="00DC78FB">
                  <w:pPr>
                    <w:rPr>
                      <w:rFonts w:ascii="Bookman Old Style" w:hAnsi="Bookman Old Style"/>
                      <w:sz w:val="24"/>
                      <w:szCs w:val="24"/>
                    </w:rPr>
                  </w:pPr>
                  <w:r w:rsidRPr="000615B4">
                    <w:rPr>
                      <w:rFonts w:ascii="Bookman Old Style" w:hAnsi="Bookman Old Style"/>
                      <w:sz w:val="24"/>
                      <w:szCs w:val="24"/>
                    </w:rPr>
                    <w:t>ГОУ Общеобразовательной</w:t>
                  </w:r>
                </w:p>
                <w:p w:rsidR="00DC78FB" w:rsidRPr="000615B4" w:rsidRDefault="00DC78FB">
                  <w:pPr>
                    <w:rPr>
                      <w:rFonts w:ascii="Bookman Old Style" w:hAnsi="Bookman Old Style"/>
                      <w:sz w:val="24"/>
                      <w:szCs w:val="24"/>
                    </w:rPr>
                  </w:pPr>
                  <w:r w:rsidRPr="000615B4">
                    <w:rPr>
                      <w:rFonts w:ascii="Bookman Old Style" w:hAnsi="Bookman Old Style"/>
                      <w:sz w:val="24"/>
                      <w:szCs w:val="24"/>
                    </w:rPr>
                    <w:t>Школы-интерната № 16</w:t>
                  </w:r>
                </w:p>
                <w:p w:rsidR="00DC78FB" w:rsidRPr="000615B4" w:rsidRDefault="00DC78FB">
                  <w:pPr>
                    <w:rPr>
                      <w:rFonts w:ascii="Bookman Old Style" w:hAnsi="Bookman Old Style"/>
                      <w:sz w:val="24"/>
                      <w:szCs w:val="24"/>
                    </w:rPr>
                  </w:pPr>
                </w:p>
                <w:p w:rsidR="00DC78FB" w:rsidRDefault="00AB7ED7">
                  <w:pPr>
                    <w:rPr>
                      <w:rFonts w:ascii="Bookman Old Style" w:hAnsi="Bookman Old Style"/>
                      <w:sz w:val="24"/>
                      <w:szCs w:val="24"/>
                    </w:rPr>
                  </w:pPr>
                  <w:r w:rsidRPr="000615B4">
                    <w:rPr>
                      <w:rFonts w:ascii="Bookman Old Style" w:hAnsi="Bookman Old Style"/>
                      <w:sz w:val="24"/>
                      <w:szCs w:val="24"/>
                    </w:rPr>
                    <w:t>«</w:t>
                  </w:r>
                  <w:r>
                    <w:rPr>
                      <w:rFonts w:ascii="Bookman Old Style" w:hAnsi="Bookman Old Style"/>
                      <w:sz w:val="24"/>
                      <w:szCs w:val="24"/>
                    </w:rPr>
                    <w:t>08</w:t>
                  </w:r>
                  <w:r w:rsidRPr="000615B4">
                    <w:rPr>
                      <w:rFonts w:ascii="Bookman Old Style" w:hAnsi="Bookman Old Style"/>
                      <w:sz w:val="24"/>
                      <w:szCs w:val="24"/>
                    </w:rPr>
                    <w:t xml:space="preserve">» </w:t>
                  </w:r>
                  <w:r>
                    <w:rPr>
                      <w:rFonts w:ascii="Bookman Old Style" w:hAnsi="Bookman Old Style"/>
                      <w:sz w:val="24"/>
                      <w:szCs w:val="24"/>
                    </w:rPr>
                    <w:t>января</w:t>
                  </w:r>
                  <w:r w:rsidRPr="000615B4">
                    <w:rPr>
                      <w:rFonts w:ascii="Bookman Old Style" w:hAnsi="Bookman Old Style"/>
                      <w:sz w:val="24"/>
                      <w:szCs w:val="24"/>
                    </w:rPr>
                    <w:t xml:space="preserve"> 2010 г.</w:t>
                  </w:r>
                </w:p>
                <w:p w:rsidR="00DC78FB" w:rsidRPr="000615B4" w:rsidRDefault="00DC78FB">
                  <w:pPr>
                    <w:rPr>
                      <w:rFonts w:ascii="Bookman Old Style" w:hAnsi="Bookman Old Style"/>
                      <w:sz w:val="24"/>
                      <w:szCs w:val="24"/>
                    </w:rPr>
                  </w:pPr>
                  <w:r w:rsidRPr="000615B4">
                    <w:rPr>
                      <w:rFonts w:ascii="Bookman Old Style" w:hAnsi="Bookman Old Style"/>
                      <w:sz w:val="24"/>
                      <w:szCs w:val="24"/>
                    </w:rPr>
                    <w:t>Секретарь педагогического Совета</w:t>
                  </w:r>
                </w:p>
                <w:p w:rsidR="00DC78FB" w:rsidRPr="000615B4" w:rsidRDefault="00DC78FB">
                  <w:pPr>
                    <w:rPr>
                      <w:rFonts w:ascii="Bookman Old Style" w:hAnsi="Bookman Old Style"/>
                      <w:sz w:val="24"/>
                      <w:szCs w:val="24"/>
                    </w:rPr>
                  </w:pPr>
                </w:p>
                <w:p w:rsidR="00DC78FB" w:rsidRPr="000615B4" w:rsidRDefault="00DC78FB">
                  <w:pPr>
                    <w:rPr>
                      <w:rFonts w:ascii="Bookman Old Style" w:hAnsi="Bookman Old Style"/>
                      <w:sz w:val="24"/>
                      <w:szCs w:val="24"/>
                    </w:rPr>
                  </w:pPr>
                  <w:r w:rsidRPr="000615B4">
                    <w:rPr>
                      <w:rFonts w:ascii="Bookman Old Style" w:hAnsi="Bookman Old Style"/>
                      <w:sz w:val="24"/>
                      <w:szCs w:val="24"/>
                    </w:rPr>
                    <w:t>______________/Савченкова О.А./</w:t>
                  </w:r>
                </w:p>
              </w:txbxContent>
            </v:textbox>
          </v:shape>
        </w:pict>
      </w:r>
      <w:r>
        <w:rPr>
          <w:rFonts w:ascii="Bookman Old Style" w:hAnsi="Bookman Old Style"/>
          <w:noProof/>
          <w:sz w:val="24"/>
          <w:szCs w:val="24"/>
        </w:rPr>
        <w:pict>
          <v:shape id="_x0000_s1055" type="#_x0000_t202" style="position:absolute;left:0;text-align:left;margin-left:289.05pt;margin-top:4.8pt;width:194.25pt;height:153.75pt;z-index:251660800" filled="f" stroked="f">
            <v:textbox>
              <w:txbxContent>
                <w:p w:rsidR="00DC78FB" w:rsidRPr="000615B4" w:rsidRDefault="00DC78FB">
                  <w:pPr>
                    <w:rPr>
                      <w:rFonts w:ascii="Bookman Old Style" w:hAnsi="Bookman Old Style"/>
                      <w:b/>
                      <w:caps/>
                      <w:sz w:val="24"/>
                      <w:szCs w:val="24"/>
                    </w:rPr>
                  </w:pPr>
                  <w:r>
                    <w:rPr>
                      <w:rFonts w:ascii="Bookman Old Style" w:hAnsi="Bookman Old Style"/>
                      <w:b/>
                      <w:caps/>
                      <w:sz w:val="24"/>
                      <w:szCs w:val="24"/>
                    </w:rPr>
                    <w:t>утверждаю</w:t>
                  </w:r>
                  <w:r w:rsidRPr="000615B4">
                    <w:rPr>
                      <w:rFonts w:ascii="Bookman Old Style" w:hAnsi="Bookman Old Style"/>
                      <w:b/>
                      <w:caps/>
                      <w:sz w:val="24"/>
                      <w:szCs w:val="24"/>
                    </w:rPr>
                    <w:t xml:space="preserve"> </w:t>
                  </w:r>
                </w:p>
                <w:p w:rsidR="00DC78FB" w:rsidRPr="000615B4" w:rsidRDefault="00DC78FB" w:rsidP="000615B4">
                  <w:pPr>
                    <w:rPr>
                      <w:rFonts w:ascii="Bookman Old Style" w:hAnsi="Bookman Old Style"/>
                      <w:sz w:val="24"/>
                      <w:szCs w:val="24"/>
                    </w:rPr>
                  </w:pPr>
                  <w:r>
                    <w:rPr>
                      <w:rFonts w:ascii="Bookman Old Style" w:hAnsi="Bookman Old Style"/>
                      <w:sz w:val="24"/>
                      <w:szCs w:val="24"/>
                    </w:rPr>
                    <w:t>Директор</w:t>
                  </w:r>
                </w:p>
                <w:p w:rsidR="00DC78FB" w:rsidRPr="000615B4" w:rsidRDefault="00DC78FB">
                  <w:pPr>
                    <w:rPr>
                      <w:rFonts w:ascii="Bookman Old Style" w:hAnsi="Bookman Old Style"/>
                      <w:sz w:val="24"/>
                      <w:szCs w:val="24"/>
                    </w:rPr>
                  </w:pPr>
                  <w:r w:rsidRPr="000615B4">
                    <w:rPr>
                      <w:rFonts w:ascii="Bookman Old Style" w:hAnsi="Bookman Old Style"/>
                      <w:sz w:val="24"/>
                      <w:szCs w:val="24"/>
                    </w:rPr>
                    <w:t>ГОУ Общеобразовательной</w:t>
                  </w:r>
                </w:p>
                <w:p w:rsidR="00DC78FB" w:rsidRPr="000615B4" w:rsidRDefault="00DC78FB">
                  <w:pPr>
                    <w:rPr>
                      <w:rFonts w:ascii="Bookman Old Style" w:hAnsi="Bookman Old Style"/>
                      <w:sz w:val="24"/>
                      <w:szCs w:val="24"/>
                    </w:rPr>
                  </w:pPr>
                  <w:r w:rsidRPr="000615B4">
                    <w:rPr>
                      <w:rFonts w:ascii="Bookman Old Style" w:hAnsi="Bookman Old Style"/>
                      <w:sz w:val="24"/>
                      <w:szCs w:val="24"/>
                    </w:rPr>
                    <w:t>Школы-интерната № 16</w:t>
                  </w:r>
                </w:p>
                <w:p w:rsidR="00DC78FB" w:rsidRPr="000615B4" w:rsidRDefault="00DC78FB">
                  <w:pPr>
                    <w:rPr>
                      <w:rFonts w:ascii="Bookman Old Style" w:hAnsi="Bookman Old Style"/>
                      <w:sz w:val="24"/>
                      <w:szCs w:val="24"/>
                    </w:rPr>
                  </w:pPr>
                </w:p>
                <w:p w:rsidR="00DC78FB" w:rsidRDefault="00DC78FB">
                  <w:pPr>
                    <w:rPr>
                      <w:rFonts w:ascii="Bookman Old Style" w:hAnsi="Bookman Old Style"/>
                      <w:sz w:val="24"/>
                      <w:szCs w:val="24"/>
                    </w:rPr>
                  </w:pPr>
                </w:p>
                <w:p w:rsidR="00DC78FB" w:rsidRDefault="00DC78FB" w:rsidP="000615B4">
                  <w:pPr>
                    <w:rPr>
                      <w:rFonts w:ascii="Bookman Old Style" w:hAnsi="Bookman Old Style"/>
                      <w:sz w:val="24"/>
                      <w:szCs w:val="24"/>
                    </w:rPr>
                  </w:pPr>
                  <w:r w:rsidRPr="000615B4">
                    <w:rPr>
                      <w:rFonts w:ascii="Bookman Old Style" w:hAnsi="Bookman Old Style"/>
                      <w:sz w:val="24"/>
                      <w:szCs w:val="24"/>
                    </w:rPr>
                    <w:t>______________/</w:t>
                  </w:r>
                  <w:r>
                    <w:rPr>
                      <w:rFonts w:ascii="Bookman Old Style" w:hAnsi="Bookman Old Style"/>
                      <w:sz w:val="24"/>
                      <w:szCs w:val="24"/>
                    </w:rPr>
                    <w:t>Боос Н.В.</w:t>
                  </w:r>
                  <w:r w:rsidRPr="000615B4">
                    <w:rPr>
                      <w:rFonts w:ascii="Bookman Old Style" w:hAnsi="Bookman Old Style"/>
                      <w:sz w:val="24"/>
                      <w:szCs w:val="24"/>
                    </w:rPr>
                    <w:t xml:space="preserve">/ </w:t>
                  </w:r>
                </w:p>
                <w:p w:rsidR="00DC78FB" w:rsidRDefault="00DC78FB" w:rsidP="000615B4">
                  <w:pPr>
                    <w:rPr>
                      <w:rFonts w:ascii="Bookman Old Style" w:hAnsi="Bookman Old Style"/>
                      <w:sz w:val="24"/>
                      <w:szCs w:val="24"/>
                    </w:rPr>
                  </w:pPr>
                </w:p>
                <w:p w:rsidR="00DC78FB" w:rsidRPr="000615B4" w:rsidRDefault="00DC78FB" w:rsidP="000615B4">
                  <w:pPr>
                    <w:rPr>
                      <w:rFonts w:ascii="Bookman Old Style" w:hAnsi="Bookman Old Style"/>
                      <w:sz w:val="24"/>
                      <w:szCs w:val="24"/>
                    </w:rPr>
                  </w:pPr>
                  <w:r w:rsidRPr="000615B4">
                    <w:rPr>
                      <w:rFonts w:ascii="Bookman Old Style" w:hAnsi="Bookman Old Style"/>
                      <w:sz w:val="24"/>
                      <w:szCs w:val="24"/>
                    </w:rPr>
                    <w:t>«</w:t>
                  </w:r>
                  <w:r w:rsidR="00AB7ED7">
                    <w:rPr>
                      <w:rFonts w:ascii="Bookman Old Style" w:hAnsi="Bookman Old Style"/>
                      <w:sz w:val="24"/>
                      <w:szCs w:val="24"/>
                    </w:rPr>
                    <w:t>08</w:t>
                  </w:r>
                  <w:r w:rsidRPr="000615B4">
                    <w:rPr>
                      <w:rFonts w:ascii="Bookman Old Style" w:hAnsi="Bookman Old Style"/>
                      <w:sz w:val="24"/>
                      <w:szCs w:val="24"/>
                    </w:rPr>
                    <w:t xml:space="preserve">» </w:t>
                  </w:r>
                  <w:r w:rsidR="00AB7ED7">
                    <w:rPr>
                      <w:rFonts w:ascii="Bookman Old Style" w:hAnsi="Bookman Old Style"/>
                      <w:sz w:val="24"/>
                      <w:szCs w:val="24"/>
                    </w:rPr>
                    <w:t>января</w:t>
                  </w:r>
                  <w:r w:rsidRPr="000615B4">
                    <w:rPr>
                      <w:rFonts w:ascii="Bookman Old Style" w:hAnsi="Bookman Old Style"/>
                      <w:sz w:val="24"/>
                      <w:szCs w:val="24"/>
                    </w:rPr>
                    <w:t xml:space="preserve"> 2010 г.</w:t>
                  </w:r>
                </w:p>
                <w:p w:rsidR="00DC78FB" w:rsidRPr="000615B4" w:rsidRDefault="00DC78FB">
                  <w:pPr>
                    <w:rPr>
                      <w:rFonts w:ascii="Bookman Old Style" w:hAnsi="Bookman Old Style"/>
                      <w:sz w:val="24"/>
                      <w:szCs w:val="24"/>
                    </w:rPr>
                  </w:pPr>
                </w:p>
              </w:txbxContent>
            </v:textbox>
          </v:shape>
        </w:pict>
      </w:r>
      <w:r w:rsidR="00917539" w:rsidRPr="00CC2421">
        <w:rPr>
          <w:rFonts w:ascii="Bookman Old Style" w:hAnsi="Bookman Old Style"/>
          <w:sz w:val="24"/>
          <w:szCs w:val="24"/>
        </w:rPr>
        <w:t xml:space="preserve">                                                                </w:t>
      </w:r>
    </w:p>
    <w:p w:rsidR="00917539" w:rsidRPr="00CC2421" w:rsidRDefault="00917539" w:rsidP="00917539">
      <w:pPr>
        <w:spacing w:line="360" w:lineRule="auto"/>
        <w:jc w:val="both"/>
        <w:rPr>
          <w:rFonts w:ascii="Bookman Old Style" w:hAnsi="Bookman Old Style"/>
          <w:sz w:val="24"/>
          <w:szCs w:val="24"/>
        </w:rPr>
      </w:pPr>
    </w:p>
    <w:p w:rsidR="00917539" w:rsidRPr="00CC2421" w:rsidRDefault="00917539" w:rsidP="00917539">
      <w:pPr>
        <w:spacing w:line="360" w:lineRule="auto"/>
        <w:jc w:val="both"/>
        <w:rPr>
          <w:rFonts w:ascii="Bookman Old Style" w:hAnsi="Bookman Old Style"/>
          <w:sz w:val="24"/>
          <w:szCs w:val="24"/>
        </w:rPr>
      </w:pPr>
    </w:p>
    <w:p w:rsidR="00917539" w:rsidRPr="00CC2421" w:rsidRDefault="00917539" w:rsidP="00917539">
      <w:pPr>
        <w:spacing w:line="360" w:lineRule="auto"/>
        <w:jc w:val="both"/>
        <w:rPr>
          <w:rFonts w:ascii="Bookman Old Style" w:hAnsi="Bookman Old Style"/>
          <w:sz w:val="24"/>
          <w:szCs w:val="24"/>
        </w:rPr>
      </w:pPr>
    </w:p>
    <w:p w:rsidR="00917539" w:rsidRPr="00CC2421" w:rsidRDefault="00917539" w:rsidP="00917539">
      <w:pPr>
        <w:spacing w:line="360" w:lineRule="auto"/>
        <w:jc w:val="both"/>
        <w:rPr>
          <w:rFonts w:ascii="Bookman Old Style" w:hAnsi="Bookman Old Style"/>
          <w:sz w:val="24"/>
          <w:szCs w:val="24"/>
        </w:rPr>
      </w:pPr>
    </w:p>
    <w:p w:rsidR="00917539" w:rsidRPr="00CC2421" w:rsidRDefault="00917539" w:rsidP="00917539">
      <w:pPr>
        <w:spacing w:line="360" w:lineRule="auto"/>
        <w:jc w:val="both"/>
        <w:rPr>
          <w:rFonts w:ascii="Bookman Old Style" w:hAnsi="Bookman Old Style"/>
          <w:sz w:val="24"/>
          <w:szCs w:val="24"/>
        </w:rPr>
      </w:pPr>
    </w:p>
    <w:p w:rsidR="00917539" w:rsidRPr="00CC2421" w:rsidRDefault="00917539" w:rsidP="00917539">
      <w:pPr>
        <w:spacing w:line="360" w:lineRule="auto"/>
        <w:jc w:val="both"/>
        <w:rPr>
          <w:rFonts w:ascii="Bookman Old Style" w:hAnsi="Bookman Old Style"/>
          <w:sz w:val="24"/>
          <w:szCs w:val="24"/>
        </w:rPr>
      </w:pPr>
    </w:p>
    <w:p w:rsidR="00917539" w:rsidRPr="00CC2421" w:rsidRDefault="00917539" w:rsidP="00917539">
      <w:pPr>
        <w:spacing w:line="360" w:lineRule="auto"/>
        <w:jc w:val="both"/>
        <w:rPr>
          <w:rFonts w:ascii="Bookman Old Style" w:hAnsi="Bookman Old Style"/>
          <w:sz w:val="24"/>
          <w:szCs w:val="24"/>
        </w:rPr>
      </w:pPr>
    </w:p>
    <w:p w:rsidR="000615B4" w:rsidRPr="00CC2421" w:rsidRDefault="000615B4" w:rsidP="00917539">
      <w:pPr>
        <w:spacing w:line="360" w:lineRule="auto"/>
        <w:jc w:val="center"/>
        <w:rPr>
          <w:rFonts w:ascii="Bookman Old Style" w:hAnsi="Bookman Old Style"/>
          <w:b/>
          <w:bCs/>
          <w:iCs/>
          <w:sz w:val="32"/>
          <w:szCs w:val="32"/>
        </w:rPr>
      </w:pPr>
    </w:p>
    <w:p w:rsidR="00917539" w:rsidRPr="00CC2421" w:rsidRDefault="00917539" w:rsidP="00917539">
      <w:pPr>
        <w:spacing w:line="360" w:lineRule="auto"/>
        <w:jc w:val="center"/>
        <w:rPr>
          <w:rFonts w:ascii="Bookman Old Style" w:hAnsi="Bookman Old Style"/>
          <w:b/>
          <w:bCs/>
          <w:iCs/>
          <w:sz w:val="32"/>
          <w:szCs w:val="32"/>
        </w:rPr>
      </w:pPr>
      <w:r w:rsidRPr="00CC2421">
        <w:rPr>
          <w:rFonts w:ascii="Bookman Old Style" w:hAnsi="Bookman Old Style"/>
          <w:b/>
          <w:bCs/>
          <w:iCs/>
          <w:sz w:val="32"/>
          <w:szCs w:val="32"/>
        </w:rPr>
        <w:t xml:space="preserve">Государственное </w:t>
      </w:r>
      <w:r w:rsidR="00CC2421">
        <w:rPr>
          <w:rFonts w:ascii="Bookman Old Style" w:hAnsi="Bookman Old Style"/>
          <w:b/>
          <w:bCs/>
          <w:iCs/>
          <w:sz w:val="32"/>
          <w:szCs w:val="32"/>
        </w:rPr>
        <w:t>образовате</w:t>
      </w:r>
      <w:r w:rsidRPr="00CC2421">
        <w:rPr>
          <w:rFonts w:ascii="Bookman Old Style" w:hAnsi="Bookman Old Style"/>
          <w:b/>
          <w:bCs/>
          <w:iCs/>
          <w:sz w:val="32"/>
          <w:szCs w:val="32"/>
        </w:rPr>
        <w:t>льное учреждение</w:t>
      </w:r>
    </w:p>
    <w:p w:rsidR="00917539" w:rsidRPr="00CC2421" w:rsidRDefault="00CC2421" w:rsidP="00917539">
      <w:pPr>
        <w:spacing w:line="360" w:lineRule="auto"/>
        <w:jc w:val="center"/>
        <w:rPr>
          <w:rFonts w:ascii="Bookman Old Style" w:hAnsi="Bookman Old Style"/>
          <w:b/>
          <w:bCs/>
          <w:iCs/>
          <w:sz w:val="32"/>
          <w:szCs w:val="32"/>
        </w:rPr>
      </w:pPr>
      <w:r>
        <w:rPr>
          <w:rFonts w:ascii="Bookman Old Style" w:hAnsi="Bookman Old Style"/>
          <w:b/>
          <w:bCs/>
          <w:iCs/>
          <w:sz w:val="32"/>
          <w:szCs w:val="32"/>
        </w:rPr>
        <w:t>Общеобразовательная школа-интернат № 16</w:t>
      </w:r>
      <w:r>
        <w:rPr>
          <w:rFonts w:ascii="Bookman Old Style" w:hAnsi="Bookman Old Style"/>
          <w:b/>
          <w:bCs/>
          <w:iCs/>
          <w:sz w:val="32"/>
          <w:szCs w:val="32"/>
        </w:rPr>
        <w:br/>
        <w:t xml:space="preserve">среднего (полного) общего образования </w:t>
      </w:r>
      <w:r>
        <w:rPr>
          <w:rFonts w:ascii="Bookman Old Style" w:hAnsi="Bookman Old Style"/>
          <w:b/>
          <w:bCs/>
          <w:iCs/>
          <w:sz w:val="32"/>
          <w:szCs w:val="32"/>
        </w:rPr>
        <w:br/>
        <w:t>с углубленным изучением отдельных предметов</w:t>
      </w:r>
    </w:p>
    <w:p w:rsidR="00917539" w:rsidRPr="00CC2421" w:rsidRDefault="00917539" w:rsidP="00917539">
      <w:pPr>
        <w:spacing w:line="360" w:lineRule="auto"/>
        <w:jc w:val="both"/>
        <w:rPr>
          <w:rFonts w:ascii="Bookman Old Style" w:hAnsi="Bookman Old Style"/>
          <w:b/>
          <w:bCs/>
          <w:i/>
          <w:iCs/>
          <w:sz w:val="24"/>
          <w:szCs w:val="24"/>
        </w:rPr>
      </w:pPr>
    </w:p>
    <w:p w:rsidR="00917539" w:rsidRPr="00CC2421" w:rsidRDefault="00917539" w:rsidP="00917539">
      <w:pPr>
        <w:spacing w:line="360" w:lineRule="auto"/>
        <w:jc w:val="center"/>
        <w:rPr>
          <w:rFonts w:ascii="Bookman Old Style" w:hAnsi="Bookman Old Style"/>
          <w:sz w:val="48"/>
          <w:szCs w:val="48"/>
        </w:rPr>
      </w:pPr>
      <w:r w:rsidRPr="00CC2421">
        <w:rPr>
          <w:rFonts w:ascii="Bookman Old Style" w:hAnsi="Bookman Old Style"/>
          <w:b/>
          <w:bCs/>
          <w:iCs/>
          <w:sz w:val="48"/>
          <w:szCs w:val="48"/>
        </w:rPr>
        <w:t xml:space="preserve">Программа развития </w:t>
      </w:r>
      <w:r w:rsidR="00CC2421">
        <w:rPr>
          <w:rFonts w:ascii="Bookman Old Style" w:hAnsi="Bookman Old Style"/>
          <w:b/>
          <w:bCs/>
          <w:iCs/>
          <w:sz w:val="48"/>
          <w:szCs w:val="48"/>
        </w:rPr>
        <w:br/>
      </w:r>
      <w:r w:rsidRPr="00CC2421">
        <w:rPr>
          <w:rFonts w:ascii="Bookman Old Style" w:hAnsi="Bookman Old Style"/>
          <w:b/>
          <w:bCs/>
          <w:iCs/>
          <w:sz w:val="48"/>
          <w:szCs w:val="48"/>
        </w:rPr>
        <w:t>на 201</w:t>
      </w:r>
      <w:r w:rsidR="00CC2421">
        <w:rPr>
          <w:rFonts w:ascii="Bookman Old Style" w:hAnsi="Bookman Old Style"/>
          <w:b/>
          <w:bCs/>
          <w:iCs/>
          <w:sz w:val="48"/>
          <w:szCs w:val="48"/>
        </w:rPr>
        <w:t>0</w:t>
      </w:r>
      <w:r w:rsidRPr="00CC2421">
        <w:rPr>
          <w:rFonts w:ascii="Bookman Old Style" w:hAnsi="Bookman Old Style"/>
          <w:b/>
          <w:bCs/>
          <w:iCs/>
          <w:sz w:val="48"/>
          <w:szCs w:val="48"/>
        </w:rPr>
        <w:t>-2015 гг.</w:t>
      </w:r>
    </w:p>
    <w:p w:rsidR="00917539" w:rsidRPr="00CC2421" w:rsidRDefault="00917539" w:rsidP="00917539">
      <w:pPr>
        <w:pStyle w:val="10"/>
        <w:spacing w:before="620" w:line="360" w:lineRule="auto"/>
        <w:jc w:val="both"/>
        <w:rPr>
          <w:rFonts w:ascii="Bookman Old Style" w:hAnsi="Bookman Old Style"/>
          <w:szCs w:val="24"/>
        </w:rPr>
      </w:pPr>
      <w:r w:rsidRPr="00CC2421">
        <w:rPr>
          <w:rFonts w:ascii="Bookman Old Style" w:hAnsi="Bookman Old Style"/>
          <w:szCs w:val="24"/>
        </w:rPr>
        <w:t xml:space="preserve">Авторы: </w:t>
      </w:r>
      <w:r w:rsidR="00CC2421">
        <w:rPr>
          <w:rFonts w:ascii="Bookman Old Style" w:hAnsi="Bookman Old Style"/>
          <w:szCs w:val="24"/>
        </w:rPr>
        <w:t>Боос Н.В</w:t>
      </w:r>
      <w:r w:rsidRPr="00CC2421">
        <w:rPr>
          <w:rFonts w:ascii="Bookman Old Style" w:hAnsi="Bookman Old Style"/>
          <w:szCs w:val="24"/>
        </w:rPr>
        <w:t xml:space="preserve">.- директор </w:t>
      </w:r>
      <w:r w:rsidR="00CC2421">
        <w:rPr>
          <w:rFonts w:ascii="Bookman Old Style" w:hAnsi="Bookman Old Style"/>
          <w:szCs w:val="24"/>
        </w:rPr>
        <w:t>ГОУ ОШИ № 16</w:t>
      </w:r>
    </w:p>
    <w:p w:rsidR="00917539" w:rsidRPr="00CC2421" w:rsidRDefault="00CC2421" w:rsidP="00917539">
      <w:pPr>
        <w:spacing w:line="360" w:lineRule="auto"/>
        <w:jc w:val="both"/>
        <w:rPr>
          <w:rFonts w:ascii="Bookman Old Style" w:hAnsi="Bookman Old Style"/>
          <w:sz w:val="24"/>
          <w:szCs w:val="24"/>
        </w:rPr>
      </w:pPr>
      <w:r>
        <w:rPr>
          <w:rFonts w:ascii="Bookman Old Style" w:hAnsi="Bookman Old Style"/>
          <w:sz w:val="24"/>
          <w:szCs w:val="24"/>
        </w:rPr>
        <w:t>Шнейдер Р.Д.</w:t>
      </w:r>
      <w:r w:rsidR="00917539" w:rsidRPr="00CC2421">
        <w:rPr>
          <w:rFonts w:ascii="Bookman Old Style" w:hAnsi="Bookman Old Style"/>
          <w:sz w:val="24"/>
          <w:szCs w:val="24"/>
        </w:rPr>
        <w:t>,</w:t>
      </w:r>
      <w:r>
        <w:rPr>
          <w:rFonts w:ascii="Bookman Old Style" w:hAnsi="Bookman Old Style"/>
          <w:sz w:val="24"/>
          <w:szCs w:val="24"/>
        </w:rPr>
        <w:t xml:space="preserve"> Ермакова О.В. Монахова Е.В. – заместители директора</w:t>
      </w:r>
    </w:p>
    <w:p w:rsidR="00917539" w:rsidRPr="00CC2421" w:rsidRDefault="00917539" w:rsidP="00917539">
      <w:pPr>
        <w:spacing w:line="360" w:lineRule="auto"/>
        <w:jc w:val="both"/>
        <w:rPr>
          <w:rFonts w:ascii="Bookman Old Style" w:hAnsi="Bookman Old Style"/>
          <w:sz w:val="24"/>
          <w:szCs w:val="24"/>
        </w:rPr>
      </w:pPr>
      <w:r w:rsidRPr="00CC2421">
        <w:rPr>
          <w:rFonts w:ascii="Bookman Old Style" w:hAnsi="Bookman Old Style"/>
          <w:sz w:val="24"/>
          <w:szCs w:val="24"/>
        </w:rPr>
        <w:t>Рабочая группа педагогического коллектива.</w:t>
      </w:r>
    </w:p>
    <w:p w:rsidR="00917539" w:rsidRDefault="00917539" w:rsidP="00917539">
      <w:pPr>
        <w:spacing w:before="1380" w:line="360" w:lineRule="auto"/>
        <w:ind w:right="-70"/>
        <w:jc w:val="both"/>
        <w:rPr>
          <w:rFonts w:ascii="Bookman Old Style" w:hAnsi="Bookman Old Style"/>
          <w:sz w:val="24"/>
          <w:szCs w:val="24"/>
        </w:rPr>
      </w:pPr>
    </w:p>
    <w:p w:rsidR="00917539" w:rsidRPr="00CC2421" w:rsidRDefault="00CC2421" w:rsidP="00917539">
      <w:pPr>
        <w:spacing w:line="360" w:lineRule="auto"/>
        <w:ind w:right="-68"/>
        <w:jc w:val="center"/>
        <w:rPr>
          <w:rFonts w:ascii="Bookman Old Style" w:hAnsi="Bookman Old Style"/>
          <w:sz w:val="24"/>
          <w:szCs w:val="24"/>
        </w:rPr>
      </w:pPr>
      <w:r>
        <w:rPr>
          <w:rFonts w:ascii="Bookman Old Style" w:hAnsi="Bookman Old Style"/>
          <w:sz w:val="24"/>
          <w:szCs w:val="24"/>
        </w:rPr>
        <w:t>Москва</w:t>
      </w:r>
    </w:p>
    <w:p w:rsidR="00B063ED" w:rsidRPr="00CC2421" w:rsidRDefault="00917539" w:rsidP="00CC2421">
      <w:pPr>
        <w:spacing w:line="360" w:lineRule="auto"/>
        <w:ind w:right="-68"/>
        <w:jc w:val="center"/>
        <w:rPr>
          <w:rFonts w:ascii="Bookman Old Style" w:hAnsi="Bookman Old Style"/>
          <w:b/>
          <w:sz w:val="24"/>
          <w:szCs w:val="24"/>
        </w:rPr>
      </w:pPr>
      <w:r w:rsidRPr="00CC2421">
        <w:rPr>
          <w:rFonts w:ascii="Bookman Old Style" w:hAnsi="Bookman Old Style"/>
          <w:sz w:val="24"/>
          <w:szCs w:val="24"/>
        </w:rPr>
        <w:t>2010 год</w:t>
      </w:r>
      <w:r w:rsidRPr="00CC2421">
        <w:rPr>
          <w:rFonts w:ascii="Bookman Old Style" w:hAnsi="Bookman Old Style"/>
          <w:sz w:val="24"/>
          <w:szCs w:val="24"/>
        </w:rPr>
        <w:br w:type="page"/>
      </w:r>
      <w:r w:rsidR="00B063ED" w:rsidRPr="00CC2421">
        <w:rPr>
          <w:rFonts w:ascii="Bookman Old Style" w:hAnsi="Bookman Old Style"/>
          <w:b/>
          <w:sz w:val="24"/>
          <w:szCs w:val="24"/>
        </w:rPr>
        <w:lastRenderedPageBreak/>
        <w:t>Содержание</w:t>
      </w:r>
    </w:p>
    <w:p w:rsidR="00B063ED" w:rsidRPr="00CC2421" w:rsidRDefault="00B063ED" w:rsidP="00F266DE">
      <w:pPr>
        <w:spacing w:line="360" w:lineRule="auto"/>
        <w:jc w:val="both"/>
        <w:rPr>
          <w:rFonts w:ascii="Bookman Old Style" w:hAnsi="Bookman Old Styl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8"/>
        <w:gridCol w:w="3462"/>
      </w:tblGrid>
      <w:tr w:rsidR="00B063ED" w:rsidRPr="00CC2421" w:rsidTr="004C4021">
        <w:trPr>
          <w:trHeight w:val="552"/>
        </w:trPr>
        <w:tc>
          <w:tcPr>
            <w:tcW w:w="6408" w:type="dxa"/>
          </w:tcPr>
          <w:p w:rsidR="00B063ED" w:rsidRPr="00CC2421" w:rsidRDefault="00B063ED" w:rsidP="00F266DE">
            <w:pPr>
              <w:spacing w:line="360" w:lineRule="auto"/>
              <w:jc w:val="both"/>
              <w:rPr>
                <w:rFonts w:ascii="Bookman Old Style" w:hAnsi="Bookman Old Style"/>
                <w:i/>
                <w:sz w:val="24"/>
                <w:szCs w:val="24"/>
              </w:rPr>
            </w:pPr>
            <w:r w:rsidRPr="00CC2421">
              <w:rPr>
                <w:rFonts w:ascii="Bookman Old Style" w:hAnsi="Bookman Old Style"/>
                <w:i/>
                <w:sz w:val="24"/>
                <w:szCs w:val="24"/>
              </w:rPr>
              <w:t>Наименование разделов</w:t>
            </w:r>
          </w:p>
        </w:tc>
        <w:tc>
          <w:tcPr>
            <w:tcW w:w="3604" w:type="dxa"/>
          </w:tcPr>
          <w:p w:rsidR="00B063ED" w:rsidRPr="00CC2421" w:rsidRDefault="00B063ED" w:rsidP="00F266DE">
            <w:pPr>
              <w:spacing w:line="360" w:lineRule="auto"/>
              <w:jc w:val="both"/>
              <w:rPr>
                <w:rFonts w:ascii="Bookman Old Style" w:hAnsi="Bookman Old Style"/>
                <w:i/>
                <w:sz w:val="24"/>
                <w:szCs w:val="24"/>
              </w:rPr>
            </w:pPr>
            <w:r w:rsidRPr="00CC2421">
              <w:rPr>
                <w:rFonts w:ascii="Bookman Old Style" w:hAnsi="Bookman Old Style"/>
                <w:i/>
                <w:sz w:val="24"/>
                <w:szCs w:val="24"/>
              </w:rPr>
              <w:t>Страницы</w:t>
            </w:r>
          </w:p>
        </w:tc>
      </w:tr>
      <w:tr w:rsidR="00B063ED" w:rsidRPr="00CC2421" w:rsidTr="004C4021">
        <w:trPr>
          <w:trHeight w:val="552"/>
        </w:trPr>
        <w:tc>
          <w:tcPr>
            <w:tcW w:w="6408" w:type="dxa"/>
          </w:tcPr>
          <w:p w:rsidR="00B063ED" w:rsidRPr="00CC2421" w:rsidRDefault="00B063ED" w:rsidP="00F266DE">
            <w:pPr>
              <w:spacing w:line="360" w:lineRule="auto"/>
              <w:jc w:val="both"/>
              <w:rPr>
                <w:rFonts w:ascii="Bookman Old Style" w:hAnsi="Bookman Old Style"/>
                <w:sz w:val="24"/>
                <w:szCs w:val="24"/>
              </w:rPr>
            </w:pPr>
            <w:r w:rsidRPr="00CC2421">
              <w:rPr>
                <w:rFonts w:ascii="Bookman Old Style" w:hAnsi="Bookman Old Style"/>
                <w:sz w:val="24"/>
                <w:szCs w:val="24"/>
              </w:rPr>
              <w:t>Паспорт программы развития</w:t>
            </w:r>
          </w:p>
        </w:tc>
        <w:tc>
          <w:tcPr>
            <w:tcW w:w="3604" w:type="dxa"/>
          </w:tcPr>
          <w:p w:rsidR="00B063ED" w:rsidRPr="00CC2421" w:rsidRDefault="00B063ED" w:rsidP="00F266DE">
            <w:pPr>
              <w:spacing w:line="360" w:lineRule="auto"/>
              <w:jc w:val="both"/>
              <w:rPr>
                <w:rFonts w:ascii="Bookman Old Style" w:hAnsi="Bookman Old Style"/>
                <w:b/>
                <w:sz w:val="24"/>
                <w:szCs w:val="24"/>
              </w:rPr>
            </w:pPr>
            <w:r w:rsidRPr="00CC2421">
              <w:rPr>
                <w:rFonts w:ascii="Bookman Old Style" w:hAnsi="Bookman Old Style"/>
                <w:b/>
                <w:sz w:val="24"/>
                <w:szCs w:val="24"/>
              </w:rPr>
              <w:t>3</w:t>
            </w:r>
          </w:p>
        </w:tc>
      </w:tr>
      <w:tr w:rsidR="00B063ED" w:rsidRPr="00CC2421" w:rsidTr="004C4021">
        <w:trPr>
          <w:trHeight w:val="553"/>
        </w:trPr>
        <w:tc>
          <w:tcPr>
            <w:tcW w:w="6408" w:type="dxa"/>
          </w:tcPr>
          <w:p w:rsidR="00B063ED" w:rsidRPr="00CC2421" w:rsidRDefault="00B063ED" w:rsidP="00F266DE">
            <w:pPr>
              <w:spacing w:line="360" w:lineRule="auto"/>
              <w:jc w:val="both"/>
              <w:rPr>
                <w:rFonts w:ascii="Bookman Old Style" w:hAnsi="Bookman Old Style"/>
                <w:sz w:val="24"/>
                <w:szCs w:val="24"/>
              </w:rPr>
            </w:pPr>
            <w:r w:rsidRPr="00CC2421">
              <w:rPr>
                <w:rFonts w:ascii="Bookman Old Style" w:hAnsi="Bookman Old Style"/>
                <w:sz w:val="24"/>
                <w:szCs w:val="24"/>
              </w:rPr>
              <w:t>Введение</w:t>
            </w:r>
          </w:p>
        </w:tc>
        <w:tc>
          <w:tcPr>
            <w:tcW w:w="3604" w:type="dxa"/>
          </w:tcPr>
          <w:p w:rsidR="00B063ED" w:rsidRPr="00CC2421" w:rsidRDefault="00B063ED" w:rsidP="00F266DE">
            <w:pPr>
              <w:spacing w:line="360" w:lineRule="auto"/>
              <w:jc w:val="both"/>
              <w:rPr>
                <w:rFonts w:ascii="Bookman Old Style" w:hAnsi="Bookman Old Style"/>
                <w:b/>
                <w:sz w:val="24"/>
                <w:szCs w:val="24"/>
              </w:rPr>
            </w:pPr>
            <w:r w:rsidRPr="00CC2421">
              <w:rPr>
                <w:rFonts w:ascii="Bookman Old Style" w:hAnsi="Bookman Old Style"/>
                <w:b/>
                <w:sz w:val="24"/>
                <w:szCs w:val="24"/>
              </w:rPr>
              <w:t>5</w:t>
            </w:r>
          </w:p>
        </w:tc>
      </w:tr>
      <w:tr w:rsidR="00B063ED" w:rsidRPr="00CC2421" w:rsidTr="004C4021">
        <w:trPr>
          <w:trHeight w:val="553"/>
        </w:trPr>
        <w:tc>
          <w:tcPr>
            <w:tcW w:w="6408" w:type="dxa"/>
          </w:tcPr>
          <w:p w:rsidR="00B063ED" w:rsidRPr="00CC2421" w:rsidRDefault="00B063ED" w:rsidP="00F266DE">
            <w:pPr>
              <w:spacing w:line="360" w:lineRule="auto"/>
              <w:jc w:val="both"/>
              <w:rPr>
                <w:rFonts w:ascii="Bookman Old Style" w:hAnsi="Bookman Old Style"/>
                <w:sz w:val="24"/>
                <w:szCs w:val="24"/>
              </w:rPr>
            </w:pPr>
            <w:r w:rsidRPr="00CC2421">
              <w:rPr>
                <w:rFonts w:ascii="Bookman Old Style" w:hAnsi="Bookman Old Style"/>
                <w:sz w:val="24"/>
                <w:szCs w:val="24"/>
              </w:rPr>
              <w:t>Анализ результатов деятельности школы</w:t>
            </w:r>
          </w:p>
        </w:tc>
        <w:tc>
          <w:tcPr>
            <w:tcW w:w="3604" w:type="dxa"/>
          </w:tcPr>
          <w:p w:rsidR="00B063ED" w:rsidRPr="00CC2421" w:rsidRDefault="00B063ED" w:rsidP="00F266DE">
            <w:pPr>
              <w:spacing w:line="360" w:lineRule="auto"/>
              <w:jc w:val="both"/>
              <w:rPr>
                <w:rFonts w:ascii="Bookman Old Style" w:hAnsi="Bookman Old Style"/>
                <w:b/>
                <w:sz w:val="24"/>
                <w:szCs w:val="24"/>
              </w:rPr>
            </w:pPr>
            <w:r w:rsidRPr="00CC2421">
              <w:rPr>
                <w:rFonts w:ascii="Bookman Old Style" w:hAnsi="Bookman Old Style"/>
                <w:b/>
                <w:sz w:val="24"/>
                <w:szCs w:val="24"/>
              </w:rPr>
              <w:t>8</w:t>
            </w:r>
          </w:p>
        </w:tc>
      </w:tr>
      <w:tr w:rsidR="00B063ED" w:rsidRPr="00CC2421" w:rsidTr="004C4021">
        <w:trPr>
          <w:trHeight w:val="553"/>
        </w:trPr>
        <w:tc>
          <w:tcPr>
            <w:tcW w:w="6408" w:type="dxa"/>
          </w:tcPr>
          <w:p w:rsidR="00B063ED" w:rsidRPr="00CC2421" w:rsidRDefault="00B063ED" w:rsidP="00F266DE">
            <w:pPr>
              <w:spacing w:line="360" w:lineRule="auto"/>
              <w:jc w:val="both"/>
              <w:rPr>
                <w:rFonts w:ascii="Bookman Old Style" w:hAnsi="Bookman Old Style"/>
                <w:sz w:val="24"/>
                <w:szCs w:val="24"/>
              </w:rPr>
            </w:pPr>
            <w:r w:rsidRPr="00CC2421">
              <w:rPr>
                <w:rFonts w:ascii="Bookman Old Style" w:hAnsi="Bookman Old Style"/>
                <w:sz w:val="24"/>
                <w:szCs w:val="24"/>
              </w:rPr>
              <w:t>Концепция программы развития</w:t>
            </w:r>
          </w:p>
        </w:tc>
        <w:tc>
          <w:tcPr>
            <w:tcW w:w="3604" w:type="dxa"/>
          </w:tcPr>
          <w:p w:rsidR="00B063ED" w:rsidRPr="00CC2421" w:rsidRDefault="00B063ED" w:rsidP="00F266DE">
            <w:pPr>
              <w:spacing w:line="360" w:lineRule="auto"/>
              <w:jc w:val="both"/>
              <w:rPr>
                <w:rFonts w:ascii="Bookman Old Style" w:hAnsi="Bookman Old Style"/>
                <w:b/>
                <w:sz w:val="24"/>
                <w:szCs w:val="24"/>
              </w:rPr>
            </w:pPr>
            <w:r w:rsidRPr="00CC2421">
              <w:rPr>
                <w:rFonts w:ascii="Bookman Old Style" w:hAnsi="Bookman Old Style"/>
                <w:b/>
                <w:sz w:val="24"/>
                <w:szCs w:val="24"/>
              </w:rPr>
              <w:t>11</w:t>
            </w:r>
          </w:p>
        </w:tc>
      </w:tr>
      <w:tr w:rsidR="00B063ED" w:rsidRPr="00CC2421" w:rsidTr="004C4021">
        <w:trPr>
          <w:trHeight w:val="553"/>
        </w:trPr>
        <w:tc>
          <w:tcPr>
            <w:tcW w:w="6408" w:type="dxa"/>
          </w:tcPr>
          <w:p w:rsidR="00B063ED" w:rsidRPr="00CC2421" w:rsidRDefault="00B063ED" w:rsidP="00F266DE">
            <w:pPr>
              <w:spacing w:line="360" w:lineRule="auto"/>
              <w:jc w:val="both"/>
              <w:rPr>
                <w:rFonts w:ascii="Bookman Old Style" w:hAnsi="Bookman Old Style"/>
                <w:sz w:val="24"/>
                <w:szCs w:val="24"/>
              </w:rPr>
            </w:pPr>
            <w:r w:rsidRPr="00CC2421">
              <w:rPr>
                <w:rFonts w:ascii="Bookman Old Style" w:hAnsi="Bookman Old Style"/>
                <w:sz w:val="24"/>
                <w:szCs w:val="24"/>
              </w:rPr>
              <w:t>Карта целевых программ</w:t>
            </w:r>
          </w:p>
        </w:tc>
        <w:tc>
          <w:tcPr>
            <w:tcW w:w="3604" w:type="dxa"/>
          </w:tcPr>
          <w:p w:rsidR="00B063ED" w:rsidRPr="00CC2421" w:rsidRDefault="00B063ED" w:rsidP="00F266DE">
            <w:pPr>
              <w:spacing w:line="360" w:lineRule="auto"/>
              <w:jc w:val="both"/>
              <w:rPr>
                <w:rFonts w:ascii="Bookman Old Style" w:hAnsi="Bookman Old Style"/>
                <w:b/>
                <w:sz w:val="24"/>
                <w:szCs w:val="24"/>
              </w:rPr>
            </w:pPr>
            <w:r w:rsidRPr="00CC2421">
              <w:rPr>
                <w:rFonts w:ascii="Bookman Old Style" w:hAnsi="Bookman Old Style"/>
                <w:b/>
                <w:sz w:val="24"/>
                <w:szCs w:val="24"/>
              </w:rPr>
              <w:t>15</w:t>
            </w:r>
          </w:p>
        </w:tc>
      </w:tr>
      <w:tr w:rsidR="00B063ED" w:rsidRPr="00CC2421" w:rsidTr="004C4021">
        <w:trPr>
          <w:trHeight w:val="553"/>
        </w:trPr>
        <w:tc>
          <w:tcPr>
            <w:tcW w:w="6408" w:type="dxa"/>
          </w:tcPr>
          <w:p w:rsidR="00B063ED" w:rsidRPr="00CC2421" w:rsidRDefault="00B063ED" w:rsidP="00F266DE">
            <w:pPr>
              <w:spacing w:line="360" w:lineRule="auto"/>
              <w:jc w:val="both"/>
              <w:rPr>
                <w:rFonts w:ascii="Bookman Old Style" w:hAnsi="Bookman Old Style"/>
                <w:sz w:val="24"/>
                <w:szCs w:val="24"/>
              </w:rPr>
            </w:pPr>
            <w:r w:rsidRPr="00CC2421">
              <w:rPr>
                <w:rFonts w:ascii="Bookman Old Style" w:hAnsi="Bookman Old Style"/>
                <w:sz w:val="24"/>
                <w:szCs w:val="24"/>
              </w:rPr>
              <w:t>Целевые программы</w:t>
            </w:r>
          </w:p>
        </w:tc>
        <w:tc>
          <w:tcPr>
            <w:tcW w:w="3604" w:type="dxa"/>
          </w:tcPr>
          <w:p w:rsidR="00B063ED" w:rsidRPr="00CC2421" w:rsidRDefault="00B063ED" w:rsidP="00F266DE">
            <w:pPr>
              <w:spacing w:line="360" w:lineRule="auto"/>
              <w:jc w:val="both"/>
              <w:rPr>
                <w:rFonts w:ascii="Bookman Old Style" w:hAnsi="Bookman Old Style"/>
                <w:b/>
                <w:sz w:val="24"/>
                <w:szCs w:val="24"/>
              </w:rPr>
            </w:pPr>
            <w:r w:rsidRPr="00CC2421">
              <w:rPr>
                <w:rFonts w:ascii="Bookman Old Style" w:hAnsi="Bookman Old Style"/>
                <w:b/>
                <w:sz w:val="24"/>
                <w:szCs w:val="24"/>
              </w:rPr>
              <w:t>16</w:t>
            </w:r>
          </w:p>
        </w:tc>
      </w:tr>
      <w:tr w:rsidR="00B063ED" w:rsidRPr="00CC2421" w:rsidTr="004C4021">
        <w:trPr>
          <w:trHeight w:val="553"/>
        </w:trPr>
        <w:tc>
          <w:tcPr>
            <w:tcW w:w="6408" w:type="dxa"/>
          </w:tcPr>
          <w:p w:rsidR="00B063ED" w:rsidRPr="00CC2421" w:rsidRDefault="00B063ED" w:rsidP="00AB7ED7">
            <w:pPr>
              <w:spacing w:line="360" w:lineRule="auto"/>
              <w:jc w:val="both"/>
              <w:rPr>
                <w:rFonts w:ascii="Bookman Old Style" w:hAnsi="Bookman Old Style"/>
                <w:sz w:val="24"/>
                <w:szCs w:val="24"/>
              </w:rPr>
            </w:pPr>
            <w:r w:rsidRPr="00CC2421">
              <w:rPr>
                <w:rFonts w:ascii="Bookman Old Style" w:hAnsi="Bookman Old Style"/>
                <w:sz w:val="24"/>
                <w:szCs w:val="24"/>
              </w:rPr>
              <w:t>Качественное образование</w:t>
            </w:r>
          </w:p>
        </w:tc>
        <w:tc>
          <w:tcPr>
            <w:tcW w:w="3604" w:type="dxa"/>
          </w:tcPr>
          <w:p w:rsidR="00B063ED" w:rsidRPr="00CC2421" w:rsidRDefault="00B063ED" w:rsidP="00F266DE">
            <w:pPr>
              <w:spacing w:line="360" w:lineRule="auto"/>
              <w:jc w:val="both"/>
              <w:rPr>
                <w:rFonts w:ascii="Bookman Old Style" w:hAnsi="Bookman Old Style"/>
                <w:b/>
                <w:sz w:val="24"/>
                <w:szCs w:val="24"/>
              </w:rPr>
            </w:pPr>
            <w:r w:rsidRPr="00CC2421">
              <w:rPr>
                <w:rFonts w:ascii="Bookman Old Style" w:hAnsi="Bookman Old Style"/>
                <w:b/>
                <w:sz w:val="24"/>
                <w:szCs w:val="24"/>
              </w:rPr>
              <w:t>16</w:t>
            </w:r>
          </w:p>
        </w:tc>
      </w:tr>
      <w:tr w:rsidR="00B063ED" w:rsidRPr="00CC2421" w:rsidTr="004C4021">
        <w:trPr>
          <w:trHeight w:val="553"/>
        </w:trPr>
        <w:tc>
          <w:tcPr>
            <w:tcW w:w="6408" w:type="dxa"/>
          </w:tcPr>
          <w:p w:rsidR="00B063ED" w:rsidRPr="00CC2421" w:rsidRDefault="00B063ED" w:rsidP="00AB7ED7">
            <w:pPr>
              <w:spacing w:line="360" w:lineRule="auto"/>
              <w:jc w:val="both"/>
              <w:rPr>
                <w:rFonts w:ascii="Bookman Old Style" w:hAnsi="Bookman Old Style"/>
                <w:sz w:val="24"/>
                <w:szCs w:val="24"/>
              </w:rPr>
            </w:pPr>
            <w:r w:rsidRPr="00CC2421">
              <w:rPr>
                <w:rFonts w:ascii="Bookman Old Style" w:hAnsi="Bookman Old Style"/>
                <w:sz w:val="24"/>
                <w:szCs w:val="24"/>
              </w:rPr>
              <w:t>Здоровое поколение</w:t>
            </w:r>
          </w:p>
        </w:tc>
        <w:tc>
          <w:tcPr>
            <w:tcW w:w="3604" w:type="dxa"/>
          </w:tcPr>
          <w:p w:rsidR="00B063ED" w:rsidRPr="00CC2421" w:rsidRDefault="00B063ED" w:rsidP="00F266DE">
            <w:pPr>
              <w:spacing w:line="360" w:lineRule="auto"/>
              <w:jc w:val="both"/>
              <w:rPr>
                <w:rFonts w:ascii="Bookman Old Style" w:hAnsi="Bookman Old Style"/>
                <w:b/>
                <w:sz w:val="24"/>
                <w:szCs w:val="24"/>
              </w:rPr>
            </w:pPr>
            <w:r w:rsidRPr="00CC2421">
              <w:rPr>
                <w:rFonts w:ascii="Bookman Old Style" w:hAnsi="Bookman Old Style"/>
                <w:b/>
                <w:sz w:val="24"/>
                <w:szCs w:val="24"/>
              </w:rPr>
              <w:t>21</w:t>
            </w:r>
          </w:p>
        </w:tc>
      </w:tr>
      <w:tr w:rsidR="00B063ED" w:rsidRPr="00CC2421" w:rsidTr="004C4021">
        <w:trPr>
          <w:trHeight w:val="553"/>
        </w:trPr>
        <w:tc>
          <w:tcPr>
            <w:tcW w:w="6408" w:type="dxa"/>
          </w:tcPr>
          <w:p w:rsidR="00B063ED" w:rsidRPr="00CC2421" w:rsidRDefault="00B063ED" w:rsidP="00AB7ED7">
            <w:pPr>
              <w:spacing w:line="360" w:lineRule="auto"/>
              <w:jc w:val="both"/>
              <w:rPr>
                <w:rFonts w:ascii="Bookman Old Style" w:hAnsi="Bookman Old Style"/>
                <w:sz w:val="24"/>
                <w:szCs w:val="24"/>
              </w:rPr>
            </w:pPr>
            <w:r w:rsidRPr="00CC2421">
              <w:rPr>
                <w:rFonts w:ascii="Bookman Old Style" w:hAnsi="Bookman Old Style"/>
                <w:sz w:val="24"/>
                <w:szCs w:val="24"/>
              </w:rPr>
              <w:t>Воспитание</w:t>
            </w:r>
          </w:p>
        </w:tc>
        <w:tc>
          <w:tcPr>
            <w:tcW w:w="3604" w:type="dxa"/>
          </w:tcPr>
          <w:p w:rsidR="00B063ED" w:rsidRPr="00CC2421" w:rsidRDefault="00B063ED" w:rsidP="00F266DE">
            <w:pPr>
              <w:spacing w:line="360" w:lineRule="auto"/>
              <w:jc w:val="both"/>
              <w:rPr>
                <w:rFonts w:ascii="Bookman Old Style" w:hAnsi="Bookman Old Style"/>
                <w:b/>
                <w:sz w:val="24"/>
                <w:szCs w:val="24"/>
              </w:rPr>
            </w:pPr>
            <w:r w:rsidRPr="00CC2421">
              <w:rPr>
                <w:rFonts w:ascii="Bookman Old Style" w:hAnsi="Bookman Old Style"/>
                <w:b/>
                <w:sz w:val="24"/>
                <w:szCs w:val="24"/>
              </w:rPr>
              <w:t>25</w:t>
            </w:r>
          </w:p>
        </w:tc>
      </w:tr>
      <w:tr w:rsidR="00B063ED" w:rsidRPr="00CC2421" w:rsidTr="004C4021">
        <w:trPr>
          <w:trHeight w:val="553"/>
        </w:trPr>
        <w:tc>
          <w:tcPr>
            <w:tcW w:w="6408" w:type="dxa"/>
          </w:tcPr>
          <w:p w:rsidR="00B063ED" w:rsidRPr="00CC2421" w:rsidRDefault="00B063ED" w:rsidP="00AB7ED7">
            <w:pPr>
              <w:spacing w:line="360" w:lineRule="auto"/>
              <w:jc w:val="both"/>
              <w:rPr>
                <w:rFonts w:ascii="Bookman Old Style" w:hAnsi="Bookman Old Style"/>
                <w:sz w:val="24"/>
                <w:szCs w:val="24"/>
              </w:rPr>
            </w:pPr>
            <w:r w:rsidRPr="00CC2421">
              <w:rPr>
                <w:rFonts w:ascii="Bookman Old Style" w:hAnsi="Bookman Old Style"/>
                <w:sz w:val="24"/>
                <w:szCs w:val="24"/>
              </w:rPr>
              <w:t>Менеджмент</w:t>
            </w:r>
          </w:p>
        </w:tc>
        <w:tc>
          <w:tcPr>
            <w:tcW w:w="3604" w:type="dxa"/>
          </w:tcPr>
          <w:p w:rsidR="00B063ED" w:rsidRPr="00CC2421" w:rsidRDefault="00B063ED" w:rsidP="00F266DE">
            <w:pPr>
              <w:spacing w:line="360" w:lineRule="auto"/>
              <w:jc w:val="both"/>
              <w:rPr>
                <w:rFonts w:ascii="Bookman Old Style" w:hAnsi="Bookman Old Style"/>
                <w:b/>
                <w:sz w:val="24"/>
                <w:szCs w:val="24"/>
              </w:rPr>
            </w:pPr>
            <w:r w:rsidRPr="00CC2421">
              <w:rPr>
                <w:rFonts w:ascii="Bookman Old Style" w:hAnsi="Bookman Old Style"/>
                <w:b/>
                <w:sz w:val="24"/>
                <w:szCs w:val="24"/>
              </w:rPr>
              <w:t>27</w:t>
            </w:r>
          </w:p>
        </w:tc>
      </w:tr>
    </w:tbl>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4"/>
          <w:szCs w:val="24"/>
        </w:rPr>
      </w:pPr>
    </w:p>
    <w:p w:rsidR="00B063ED" w:rsidRPr="00CC2421" w:rsidRDefault="00B063ED" w:rsidP="00F266DE">
      <w:pPr>
        <w:spacing w:line="360" w:lineRule="auto"/>
        <w:jc w:val="both"/>
        <w:rPr>
          <w:rFonts w:ascii="Bookman Old Style" w:hAnsi="Bookman Old Style"/>
          <w:b/>
          <w:sz w:val="22"/>
          <w:szCs w:val="22"/>
        </w:rPr>
      </w:pPr>
      <w:r w:rsidRPr="00CC2421">
        <w:rPr>
          <w:rFonts w:ascii="Bookman Old Style" w:hAnsi="Bookman Old Style"/>
          <w:b/>
          <w:sz w:val="22"/>
          <w:szCs w:val="22"/>
        </w:rPr>
        <w:t>Паспорт программы развития</w:t>
      </w:r>
    </w:p>
    <w:tbl>
      <w:tblPr>
        <w:tblW w:w="9824" w:type="dxa"/>
        <w:tblInd w:w="-29" w:type="dxa"/>
        <w:tblBorders>
          <w:top w:val="thickThinLargeGap" w:sz="6" w:space="0" w:color="FFFFFF"/>
          <w:left w:val="thickThinLargeGap" w:sz="6" w:space="0" w:color="FFFFFF"/>
          <w:bottom w:val="thickThinLargeGap" w:sz="6" w:space="0" w:color="FFFFFF"/>
          <w:right w:val="thickThinLargeGap" w:sz="6" w:space="0" w:color="FFFFFF"/>
          <w:insideH w:val="thickThinLargeGap" w:sz="6" w:space="0" w:color="FFFFFF"/>
        </w:tblBorders>
        <w:tblLayout w:type="fixed"/>
        <w:tblCellMar>
          <w:left w:w="75" w:type="dxa"/>
          <w:right w:w="75" w:type="dxa"/>
        </w:tblCellMar>
        <w:tblLook w:val="0000"/>
      </w:tblPr>
      <w:tblGrid>
        <w:gridCol w:w="9824"/>
      </w:tblGrid>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6536D7">
            <w:pPr>
              <w:spacing w:line="360" w:lineRule="auto"/>
              <w:jc w:val="both"/>
              <w:rPr>
                <w:rFonts w:ascii="Bookman Old Style" w:hAnsi="Bookman Old Style"/>
                <w:b/>
                <w:sz w:val="22"/>
                <w:szCs w:val="22"/>
              </w:rPr>
            </w:pPr>
            <w:r w:rsidRPr="006536D7">
              <w:rPr>
                <w:rFonts w:ascii="Bookman Old Style" w:hAnsi="Bookman Old Style"/>
                <w:b/>
                <w:sz w:val="22"/>
                <w:szCs w:val="22"/>
              </w:rPr>
              <w:t>Полное наименование программы</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902A52">
            <w:pPr>
              <w:spacing w:line="360" w:lineRule="auto"/>
              <w:jc w:val="both"/>
              <w:rPr>
                <w:rFonts w:ascii="Bookman Old Style" w:hAnsi="Bookman Old Style"/>
                <w:sz w:val="22"/>
                <w:szCs w:val="22"/>
              </w:rPr>
            </w:pPr>
            <w:r w:rsidRPr="006536D7">
              <w:rPr>
                <w:rFonts w:ascii="Bookman Old Style" w:hAnsi="Bookman Old Style"/>
                <w:sz w:val="22"/>
                <w:szCs w:val="22"/>
              </w:rPr>
              <w:t xml:space="preserve">          Программа развития</w:t>
            </w:r>
            <w:r w:rsidRPr="006536D7">
              <w:rPr>
                <w:rFonts w:ascii="Bookman Old Style" w:hAnsi="Bookman Old Style"/>
                <w:smallCaps/>
                <w:sz w:val="22"/>
                <w:szCs w:val="22"/>
              </w:rPr>
              <w:t xml:space="preserve"> </w:t>
            </w:r>
            <w:r w:rsidR="00CC2421" w:rsidRPr="006536D7">
              <w:rPr>
                <w:rFonts w:ascii="Bookman Old Style" w:hAnsi="Bookman Old Style"/>
                <w:sz w:val="22"/>
                <w:szCs w:val="22"/>
              </w:rPr>
              <w:t>Государственного образовательного учреждения Общеобразовательной школы-интерната № 16 среднего (полного) общего образования с углубленным изучением отдельных предметов</w:t>
            </w:r>
            <w:r w:rsidR="00AD343B">
              <w:rPr>
                <w:rFonts w:ascii="Bookman Old Style" w:hAnsi="Bookman Old Style"/>
                <w:sz w:val="22"/>
                <w:szCs w:val="22"/>
              </w:rPr>
              <w:t xml:space="preserve"> (далее школа-интернат № 16)</w:t>
            </w:r>
            <w:r w:rsidR="00CC2421" w:rsidRPr="006536D7">
              <w:rPr>
                <w:rFonts w:ascii="Bookman Old Style" w:hAnsi="Bookman Old Style"/>
                <w:sz w:val="22"/>
                <w:szCs w:val="22"/>
              </w:rPr>
              <w:t xml:space="preserve"> </w:t>
            </w:r>
            <w:r w:rsidRPr="006536D7">
              <w:rPr>
                <w:rFonts w:ascii="Bookman Old Style" w:hAnsi="Bookman Old Style"/>
                <w:sz w:val="22"/>
                <w:szCs w:val="22"/>
              </w:rPr>
              <w:t>на период 20</w:t>
            </w:r>
            <w:r w:rsidR="006F11EB" w:rsidRPr="006536D7">
              <w:rPr>
                <w:rFonts w:ascii="Bookman Old Style" w:hAnsi="Bookman Old Style"/>
                <w:sz w:val="22"/>
                <w:szCs w:val="22"/>
              </w:rPr>
              <w:t>11</w:t>
            </w:r>
            <w:r w:rsidRPr="006536D7">
              <w:rPr>
                <w:rFonts w:ascii="Bookman Old Style" w:hAnsi="Bookman Old Style"/>
                <w:sz w:val="22"/>
                <w:szCs w:val="22"/>
              </w:rPr>
              <w:t>-</w:t>
            </w:r>
            <w:smartTag w:uri="urn:schemas-microsoft-com:office:smarttags" w:element="metricconverter">
              <w:smartTagPr>
                <w:attr w:name="ProductID" w:val="2015 г"/>
              </w:smartTagPr>
              <w:r w:rsidRPr="006536D7">
                <w:rPr>
                  <w:rFonts w:ascii="Bookman Old Style" w:hAnsi="Bookman Old Style"/>
                  <w:sz w:val="22"/>
                  <w:szCs w:val="22"/>
                </w:rPr>
                <w:t>201</w:t>
              </w:r>
              <w:r w:rsidR="006F11EB" w:rsidRPr="006536D7">
                <w:rPr>
                  <w:rFonts w:ascii="Bookman Old Style" w:hAnsi="Bookman Old Style"/>
                  <w:sz w:val="22"/>
                  <w:szCs w:val="22"/>
                </w:rPr>
                <w:t>5</w:t>
              </w:r>
              <w:r w:rsidRPr="006536D7">
                <w:rPr>
                  <w:rFonts w:ascii="Bookman Old Style" w:hAnsi="Bookman Old Style"/>
                  <w:sz w:val="22"/>
                  <w:szCs w:val="22"/>
                </w:rPr>
                <w:t xml:space="preserve"> г</w:t>
              </w:r>
            </w:smartTag>
            <w:r w:rsidRPr="006536D7">
              <w:rPr>
                <w:rFonts w:ascii="Bookman Old Style" w:hAnsi="Bookman Old Style"/>
                <w:sz w:val="22"/>
                <w:szCs w:val="22"/>
              </w:rPr>
              <w:t xml:space="preserve">. </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6536D7">
            <w:pPr>
              <w:spacing w:line="360" w:lineRule="auto"/>
              <w:jc w:val="both"/>
              <w:rPr>
                <w:rFonts w:ascii="Bookman Old Style" w:hAnsi="Bookman Old Style"/>
                <w:b/>
                <w:sz w:val="22"/>
                <w:szCs w:val="22"/>
              </w:rPr>
            </w:pPr>
            <w:r w:rsidRPr="006536D7">
              <w:rPr>
                <w:rFonts w:ascii="Bookman Old Style" w:hAnsi="Bookman Old Style"/>
                <w:b/>
                <w:sz w:val="22"/>
                <w:szCs w:val="22"/>
              </w:rPr>
              <w:t>Основания для разработки программы</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E068D9">
            <w:pPr>
              <w:numPr>
                <w:ilvl w:val="0"/>
                <w:numId w:val="5"/>
              </w:numPr>
              <w:tabs>
                <w:tab w:val="clear" w:pos="1080"/>
                <w:tab w:val="num" w:pos="29"/>
              </w:tabs>
              <w:spacing w:line="360" w:lineRule="auto"/>
              <w:ind w:left="209" w:hanging="180"/>
              <w:jc w:val="both"/>
              <w:rPr>
                <w:rFonts w:ascii="Bookman Old Style" w:hAnsi="Bookman Old Style"/>
                <w:sz w:val="22"/>
                <w:szCs w:val="22"/>
              </w:rPr>
            </w:pPr>
            <w:r w:rsidRPr="006536D7">
              <w:rPr>
                <w:rFonts w:ascii="Bookman Old Style" w:hAnsi="Bookman Old Style"/>
                <w:sz w:val="22"/>
                <w:szCs w:val="22"/>
              </w:rPr>
              <w:t xml:space="preserve">Национальная доктрина образования, утвержденная Правительством Российской Федерации  4 октября </w:t>
            </w:r>
            <w:smartTag w:uri="urn:schemas-microsoft-com:office:smarttags" w:element="metricconverter">
              <w:smartTagPr>
                <w:attr w:name="ProductID" w:val="2000 г"/>
              </w:smartTagPr>
              <w:r w:rsidRPr="006536D7">
                <w:rPr>
                  <w:rFonts w:ascii="Bookman Old Style" w:hAnsi="Bookman Old Style"/>
                  <w:sz w:val="22"/>
                  <w:szCs w:val="22"/>
                </w:rPr>
                <w:t>2000 г</w:t>
              </w:r>
            </w:smartTag>
            <w:r w:rsidRPr="006536D7">
              <w:rPr>
                <w:rFonts w:ascii="Bookman Old Style" w:hAnsi="Bookman Old Style"/>
                <w:sz w:val="22"/>
                <w:szCs w:val="22"/>
              </w:rPr>
              <w:t>. (Постановление Правительства РФ № 751 от 4.10.2000г.);</w:t>
            </w:r>
          </w:p>
          <w:p w:rsidR="00B063ED" w:rsidRPr="006536D7" w:rsidRDefault="00B063ED" w:rsidP="00E068D9">
            <w:pPr>
              <w:numPr>
                <w:ilvl w:val="0"/>
                <w:numId w:val="5"/>
              </w:numPr>
              <w:tabs>
                <w:tab w:val="clear" w:pos="1080"/>
                <w:tab w:val="num" w:pos="389"/>
              </w:tabs>
              <w:spacing w:line="360" w:lineRule="auto"/>
              <w:ind w:left="209" w:hanging="180"/>
              <w:jc w:val="both"/>
              <w:rPr>
                <w:rFonts w:ascii="Bookman Old Style" w:hAnsi="Bookman Old Style"/>
                <w:sz w:val="22"/>
                <w:szCs w:val="22"/>
              </w:rPr>
            </w:pPr>
            <w:r w:rsidRPr="006536D7">
              <w:rPr>
                <w:rFonts w:ascii="Bookman Old Style" w:hAnsi="Bookman Old Style"/>
                <w:sz w:val="22"/>
                <w:szCs w:val="22"/>
              </w:rPr>
              <w:t>Федеральный закон «Об образовании» с учетом изменений;</w:t>
            </w:r>
          </w:p>
          <w:p w:rsidR="00A814D3" w:rsidRPr="006536D7" w:rsidRDefault="00A814D3" w:rsidP="00E068D9">
            <w:pPr>
              <w:numPr>
                <w:ilvl w:val="0"/>
                <w:numId w:val="5"/>
              </w:numPr>
              <w:tabs>
                <w:tab w:val="clear" w:pos="1080"/>
                <w:tab w:val="num" w:pos="389"/>
              </w:tabs>
              <w:spacing w:line="360" w:lineRule="auto"/>
              <w:ind w:left="209" w:hanging="181"/>
              <w:jc w:val="both"/>
              <w:rPr>
                <w:rFonts w:ascii="Bookman Old Style" w:hAnsi="Bookman Old Style"/>
                <w:color w:val="FF0000"/>
                <w:sz w:val="22"/>
                <w:szCs w:val="22"/>
              </w:rPr>
            </w:pPr>
            <w:r w:rsidRPr="006536D7">
              <w:rPr>
                <w:rFonts w:ascii="Bookman Old Style" w:hAnsi="Bookman Old Style"/>
                <w:sz w:val="22"/>
                <w:szCs w:val="22"/>
              </w:rPr>
              <w:t>Федеральной целевой программой развития образования 2006-2010 г.г.;</w:t>
            </w:r>
          </w:p>
          <w:p w:rsidR="00A814D3" w:rsidRPr="006536D7" w:rsidRDefault="00A814D3" w:rsidP="00E068D9">
            <w:pPr>
              <w:numPr>
                <w:ilvl w:val="0"/>
                <w:numId w:val="5"/>
              </w:numPr>
              <w:tabs>
                <w:tab w:val="clear" w:pos="1080"/>
                <w:tab w:val="num" w:pos="389"/>
              </w:tabs>
              <w:spacing w:line="360" w:lineRule="auto"/>
              <w:ind w:left="209" w:hanging="181"/>
              <w:jc w:val="both"/>
              <w:rPr>
                <w:rFonts w:ascii="Bookman Old Style" w:hAnsi="Bookman Old Style"/>
                <w:color w:val="FF0000"/>
                <w:sz w:val="22"/>
                <w:szCs w:val="22"/>
              </w:rPr>
            </w:pPr>
            <w:r w:rsidRPr="006536D7">
              <w:rPr>
                <w:rFonts w:ascii="Bookman Old Style" w:hAnsi="Bookman Old Style"/>
                <w:sz w:val="22"/>
                <w:szCs w:val="22"/>
              </w:rPr>
              <w:t>Федеральным компонентом государственного стандарта общего образования, разработанным в соответствии с Законом РФ «Об образовании»;</w:t>
            </w:r>
          </w:p>
          <w:p w:rsidR="00A814D3" w:rsidRPr="006536D7" w:rsidRDefault="00A814D3" w:rsidP="00E068D9">
            <w:pPr>
              <w:numPr>
                <w:ilvl w:val="0"/>
                <w:numId w:val="5"/>
              </w:numPr>
              <w:tabs>
                <w:tab w:val="clear" w:pos="1080"/>
                <w:tab w:val="num" w:pos="389"/>
              </w:tabs>
              <w:spacing w:line="360" w:lineRule="auto"/>
              <w:ind w:left="209" w:hanging="181"/>
              <w:jc w:val="both"/>
              <w:rPr>
                <w:rFonts w:ascii="Bookman Old Style" w:hAnsi="Bookman Old Style"/>
                <w:color w:val="FF0000"/>
                <w:sz w:val="22"/>
                <w:szCs w:val="22"/>
              </w:rPr>
            </w:pPr>
            <w:r w:rsidRPr="006536D7">
              <w:rPr>
                <w:rFonts w:ascii="Bookman Old Style" w:hAnsi="Bookman Old Style"/>
                <w:spacing w:val="-4"/>
                <w:sz w:val="22"/>
                <w:szCs w:val="22"/>
              </w:rPr>
              <w:t xml:space="preserve">Концепцией модернизации российского образования на период до 2010г., </w:t>
            </w:r>
            <w:r w:rsidRPr="006536D7">
              <w:rPr>
                <w:rFonts w:ascii="Bookman Old Style" w:hAnsi="Bookman Old Style"/>
                <w:sz w:val="22"/>
                <w:szCs w:val="22"/>
              </w:rPr>
              <w:t xml:space="preserve">утвержденной распоряжением Правительства Российской Федерации № </w:t>
            </w:r>
            <w:r w:rsidRPr="006536D7">
              <w:rPr>
                <w:rFonts w:ascii="Bookman Old Style" w:hAnsi="Bookman Old Style"/>
                <w:spacing w:val="-4"/>
                <w:sz w:val="22"/>
                <w:szCs w:val="22"/>
              </w:rPr>
              <w:t>1756-р от 29 декабря 2001 г., одобренной решением коллегии Минобразова</w:t>
            </w:r>
            <w:r w:rsidRPr="006536D7">
              <w:rPr>
                <w:rFonts w:ascii="Bookman Old Style" w:hAnsi="Bookman Old Style"/>
                <w:spacing w:val="-4"/>
                <w:sz w:val="22"/>
                <w:szCs w:val="22"/>
              </w:rPr>
              <w:softHyphen/>
            </w:r>
            <w:r w:rsidRPr="006536D7">
              <w:rPr>
                <w:rFonts w:ascii="Bookman Old Style" w:hAnsi="Bookman Old Style"/>
                <w:spacing w:val="-2"/>
                <w:sz w:val="22"/>
                <w:szCs w:val="22"/>
              </w:rPr>
              <w:t xml:space="preserve">ния России и Президиума Российской академии образования от 23 декабря </w:t>
            </w:r>
            <w:r w:rsidRPr="006536D7">
              <w:rPr>
                <w:rFonts w:ascii="Bookman Old Style" w:hAnsi="Bookman Old Style"/>
                <w:sz w:val="22"/>
                <w:szCs w:val="22"/>
              </w:rPr>
              <w:t>2003 г. №21/12;</w:t>
            </w:r>
          </w:p>
          <w:p w:rsidR="00A814D3" w:rsidRPr="006536D7" w:rsidRDefault="00B063ED" w:rsidP="00E068D9">
            <w:pPr>
              <w:numPr>
                <w:ilvl w:val="0"/>
                <w:numId w:val="5"/>
              </w:numPr>
              <w:tabs>
                <w:tab w:val="clear" w:pos="1080"/>
                <w:tab w:val="num" w:pos="389"/>
              </w:tabs>
              <w:spacing w:line="360" w:lineRule="auto"/>
              <w:ind w:left="209" w:hanging="181"/>
              <w:jc w:val="both"/>
              <w:rPr>
                <w:rFonts w:ascii="Bookman Old Style" w:hAnsi="Bookman Old Style"/>
                <w:sz w:val="22"/>
                <w:szCs w:val="22"/>
              </w:rPr>
            </w:pPr>
            <w:r w:rsidRPr="006536D7">
              <w:rPr>
                <w:rFonts w:ascii="Bookman Old Style" w:hAnsi="Bookman Old Style"/>
                <w:sz w:val="22"/>
                <w:szCs w:val="22"/>
              </w:rPr>
              <w:t>Концепция профильного обучения на старшей ступени общего образования (приказ МО РФ от 18.07.2002 № 2783);</w:t>
            </w:r>
          </w:p>
          <w:p w:rsidR="00A814D3" w:rsidRPr="006536D7" w:rsidRDefault="00EA44A8" w:rsidP="00E068D9">
            <w:pPr>
              <w:numPr>
                <w:ilvl w:val="0"/>
                <w:numId w:val="5"/>
              </w:numPr>
              <w:tabs>
                <w:tab w:val="clear" w:pos="1080"/>
                <w:tab w:val="num" w:pos="389"/>
              </w:tabs>
              <w:spacing w:line="360" w:lineRule="auto"/>
              <w:ind w:left="209" w:hanging="181"/>
              <w:jc w:val="both"/>
              <w:rPr>
                <w:rFonts w:ascii="Bookman Old Style" w:hAnsi="Bookman Old Style"/>
                <w:color w:val="FF0000"/>
                <w:sz w:val="22"/>
                <w:szCs w:val="22"/>
              </w:rPr>
            </w:pPr>
            <w:r w:rsidRPr="006536D7">
              <w:rPr>
                <w:rFonts w:ascii="Bookman Old Style" w:hAnsi="Bookman Old Style"/>
                <w:sz w:val="22"/>
                <w:szCs w:val="22"/>
              </w:rPr>
              <w:t>Комплексом мер по реализации приоритетных направлений развития образовательной системы Российской Федерации;</w:t>
            </w:r>
          </w:p>
          <w:p w:rsidR="00A814D3" w:rsidRPr="006536D7" w:rsidRDefault="00EA44A8" w:rsidP="00E068D9">
            <w:pPr>
              <w:numPr>
                <w:ilvl w:val="0"/>
                <w:numId w:val="5"/>
              </w:numPr>
              <w:tabs>
                <w:tab w:val="clear" w:pos="1080"/>
                <w:tab w:val="num" w:pos="389"/>
              </w:tabs>
              <w:spacing w:line="360" w:lineRule="auto"/>
              <w:ind w:left="209" w:hanging="181"/>
              <w:jc w:val="both"/>
              <w:rPr>
                <w:rFonts w:ascii="Bookman Old Style" w:hAnsi="Bookman Old Style"/>
                <w:color w:val="FF0000"/>
                <w:sz w:val="22"/>
                <w:szCs w:val="22"/>
              </w:rPr>
            </w:pPr>
            <w:r w:rsidRPr="006536D7">
              <w:rPr>
                <w:rFonts w:ascii="Bookman Old Style" w:hAnsi="Bookman Old Style"/>
                <w:spacing w:val="-3"/>
                <w:sz w:val="22"/>
                <w:szCs w:val="22"/>
              </w:rPr>
              <w:t>Приказом Минобразования России «Об утверждении федерального компо</w:t>
            </w:r>
            <w:r w:rsidRPr="006536D7">
              <w:rPr>
                <w:rFonts w:ascii="Bookman Old Style" w:hAnsi="Bookman Old Style"/>
                <w:spacing w:val="-3"/>
                <w:sz w:val="22"/>
                <w:szCs w:val="22"/>
              </w:rPr>
              <w:softHyphen/>
              <w:t xml:space="preserve">нента государственных стандартов начального общего, основного общего и </w:t>
            </w:r>
            <w:r w:rsidRPr="006536D7">
              <w:rPr>
                <w:rFonts w:ascii="Bookman Old Style" w:hAnsi="Bookman Old Style"/>
                <w:spacing w:val="-4"/>
                <w:sz w:val="22"/>
                <w:szCs w:val="22"/>
              </w:rPr>
              <w:t>среднего (полного) общего образования» от 5 марта 2004 г. № 1089;</w:t>
            </w:r>
          </w:p>
          <w:p w:rsidR="00A814D3" w:rsidRPr="006536D7" w:rsidRDefault="00EA44A8" w:rsidP="00E068D9">
            <w:pPr>
              <w:numPr>
                <w:ilvl w:val="0"/>
                <w:numId w:val="5"/>
              </w:numPr>
              <w:tabs>
                <w:tab w:val="clear" w:pos="1080"/>
                <w:tab w:val="num" w:pos="389"/>
              </w:tabs>
              <w:spacing w:line="360" w:lineRule="auto"/>
              <w:ind w:left="209" w:hanging="181"/>
              <w:jc w:val="both"/>
              <w:rPr>
                <w:rFonts w:ascii="Bookman Old Style" w:hAnsi="Bookman Old Style"/>
                <w:color w:val="FF0000"/>
                <w:sz w:val="22"/>
                <w:szCs w:val="22"/>
              </w:rPr>
            </w:pPr>
            <w:r w:rsidRPr="006536D7">
              <w:rPr>
                <w:rFonts w:ascii="Bookman Old Style" w:hAnsi="Bookman Old Style"/>
                <w:spacing w:val="-5"/>
                <w:sz w:val="22"/>
                <w:szCs w:val="22"/>
              </w:rPr>
              <w:t xml:space="preserve">Законом города Москвы «О развитии образования в городе Москве» (20 июня </w:t>
            </w:r>
            <w:r w:rsidRPr="006536D7">
              <w:rPr>
                <w:rFonts w:ascii="Bookman Old Style" w:hAnsi="Bookman Old Style"/>
                <w:sz w:val="22"/>
                <w:szCs w:val="22"/>
              </w:rPr>
              <w:t>2001 года, №25);</w:t>
            </w:r>
          </w:p>
          <w:p w:rsidR="00A814D3" w:rsidRPr="006536D7" w:rsidRDefault="00EA44A8" w:rsidP="00E068D9">
            <w:pPr>
              <w:numPr>
                <w:ilvl w:val="0"/>
                <w:numId w:val="5"/>
              </w:numPr>
              <w:tabs>
                <w:tab w:val="clear" w:pos="1080"/>
                <w:tab w:val="num" w:pos="389"/>
              </w:tabs>
              <w:spacing w:line="360" w:lineRule="auto"/>
              <w:ind w:left="209" w:hanging="181"/>
              <w:jc w:val="both"/>
              <w:rPr>
                <w:rFonts w:ascii="Bookman Old Style" w:hAnsi="Bookman Old Style"/>
                <w:color w:val="FF0000"/>
                <w:sz w:val="22"/>
                <w:szCs w:val="22"/>
              </w:rPr>
            </w:pPr>
            <w:r w:rsidRPr="006536D7">
              <w:rPr>
                <w:rFonts w:ascii="Bookman Old Style" w:hAnsi="Bookman Old Style"/>
                <w:spacing w:val="-5"/>
                <w:sz w:val="22"/>
                <w:szCs w:val="22"/>
              </w:rPr>
              <w:t>Законом города Москвы «Об общем образовании в городе Москве» (10 мар</w:t>
            </w:r>
            <w:r w:rsidRPr="006536D7">
              <w:rPr>
                <w:rFonts w:ascii="Bookman Old Style" w:hAnsi="Bookman Old Style"/>
                <w:spacing w:val="-5"/>
                <w:sz w:val="22"/>
                <w:szCs w:val="22"/>
              </w:rPr>
              <w:softHyphen/>
            </w:r>
            <w:r w:rsidRPr="006536D7">
              <w:rPr>
                <w:rFonts w:ascii="Bookman Old Style" w:hAnsi="Bookman Old Style"/>
                <w:sz w:val="22"/>
                <w:szCs w:val="22"/>
              </w:rPr>
              <w:t>та 2004 года, № 14);</w:t>
            </w:r>
          </w:p>
          <w:p w:rsidR="00A814D3" w:rsidRPr="006536D7" w:rsidRDefault="00EA44A8" w:rsidP="00E068D9">
            <w:pPr>
              <w:numPr>
                <w:ilvl w:val="0"/>
                <w:numId w:val="5"/>
              </w:numPr>
              <w:tabs>
                <w:tab w:val="clear" w:pos="1080"/>
                <w:tab w:val="num" w:pos="389"/>
              </w:tabs>
              <w:spacing w:line="360" w:lineRule="auto"/>
              <w:ind w:left="209" w:hanging="181"/>
              <w:jc w:val="both"/>
              <w:rPr>
                <w:rFonts w:ascii="Bookman Old Style" w:hAnsi="Bookman Old Style"/>
                <w:color w:val="FF0000"/>
                <w:sz w:val="22"/>
                <w:szCs w:val="22"/>
              </w:rPr>
            </w:pPr>
            <w:r w:rsidRPr="006536D7">
              <w:rPr>
                <w:rFonts w:ascii="Bookman Old Style" w:hAnsi="Bookman Old Style"/>
                <w:spacing w:val="-2"/>
                <w:sz w:val="22"/>
                <w:szCs w:val="22"/>
              </w:rPr>
              <w:t>Московской региональной программой «Столичное образование-</w:t>
            </w:r>
            <w:r w:rsidR="00A814D3" w:rsidRPr="006536D7">
              <w:rPr>
                <w:rFonts w:ascii="Bookman Old Style" w:hAnsi="Bookman Old Style"/>
                <w:spacing w:val="-2"/>
                <w:sz w:val="22"/>
                <w:szCs w:val="22"/>
              </w:rPr>
              <w:t>5</w:t>
            </w:r>
            <w:r w:rsidRPr="006536D7">
              <w:rPr>
                <w:rFonts w:ascii="Bookman Old Style" w:hAnsi="Bookman Old Style"/>
                <w:spacing w:val="-2"/>
                <w:sz w:val="22"/>
                <w:szCs w:val="22"/>
              </w:rPr>
              <w:t>»;</w:t>
            </w:r>
          </w:p>
          <w:p w:rsidR="00A814D3" w:rsidRPr="006536D7" w:rsidRDefault="00EA44A8" w:rsidP="00E068D9">
            <w:pPr>
              <w:numPr>
                <w:ilvl w:val="0"/>
                <w:numId w:val="5"/>
              </w:numPr>
              <w:tabs>
                <w:tab w:val="clear" w:pos="1080"/>
                <w:tab w:val="num" w:pos="389"/>
              </w:tabs>
              <w:spacing w:line="360" w:lineRule="auto"/>
              <w:ind w:left="209" w:hanging="181"/>
              <w:jc w:val="both"/>
              <w:rPr>
                <w:rFonts w:ascii="Bookman Old Style" w:hAnsi="Bookman Old Style"/>
                <w:color w:val="FF0000"/>
                <w:sz w:val="22"/>
                <w:szCs w:val="22"/>
              </w:rPr>
            </w:pPr>
            <w:r w:rsidRPr="006536D7">
              <w:rPr>
                <w:rFonts w:ascii="Bookman Old Style" w:hAnsi="Bookman Old Style"/>
                <w:spacing w:val="-3"/>
                <w:sz w:val="22"/>
                <w:szCs w:val="22"/>
              </w:rPr>
              <w:t>Законом Российской Федерации «О санитарно-эпидемиологическом благо</w:t>
            </w:r>
            <w:r w:rsidRPr="006536D7">
              <w:rPr>
                <w:rFonts w:ascii="Bookman Old Style" w:hAnsi="Bookman Old Style"/>
                <w:spacing w:val="-3"/>
                <w:sz w:val="22"/>
                <w:szCs w:val="22"/>
              </w:rPr>
              <w:softHyphen/>
            </w:r>
            <w:r w:rsidRPr="006536D7">
              <w:rPr>
                <w:rFonts w:ascii="Bookman Old Style" w:hAnsi="Bookman Old Style"/>
                <w:sz w:val="22"/>
                <w:szCs w:val="22"/>
              </w:rPr>
              <w:t>получии населения» (30 марта 1999 г., № 52);</w:t>
            </w:r>
          </w:p>
          <w:p w:rsidR="00A814D3" w:rsidRPr="006536D7" w:rsidRDefault="00EA44A8" w:rsidP="00E068D9">
            <w:pPr>
              <w:numPr>
                <w:ilvl w:val="0"/>
                <w:numId w:val="5"/>
              </w:numPr>
              <w:tabs>
                <w:tab w:val="clear" w:pos="1080"/>
                <w:tab w:val="num" w:pos="389"/>
              </w:tabs>
              <w:spacing w:line="360" w:lineRule="auto"/>
              <w:ind w:left="209" w:hanging="181"/>
              <w:jc w:val="both"/>
              <w:rPr>
                <w:rFonts w:ascii="Bookman Old Style" w:hAnsi="Bookman Old Style"/>
                <w:color w:val="FF0000"/>
                <w:sz w:val="22"/>
                <w:szCs w:val="22"/>
              </w:rPr>
            </w:pPr>
            <w:r w:rsidRPr="006536D7">
              <w:rPr>
                <w:rFonts w:ascii="Bookman Old Style" w:hAnsi="Bookman Old Style"/>
                <w:spacing w:val="-6"/>
                <w:sz w:val="22"/>
                <w:szCs w:val="22"/>
              </w:rPr>
              <w:t>Постановлением главного государственного санитарного врача РФ «О введе</w:t>
            </w:r>
            <w:r w:rsidRPr="006536D7">
              <w:rPr>
                <w:rFonts w:ascii="Bookman Old Style" w:hAnsi="Bookman Old Style"/>
                <w:spacing w:val="-6"/>
                <w:sz w:val="22"/>
                <w:szCs w:val="22"/>
              </w:rPr>
              <w:softHyphen/>
            </w:r>
            <w:r w:rsidRPr="006536D7">
              <w:rPr>
                <w:rFonts w:ascii="Bookman Old Style" w:hAnsi="Bookman Old Style"/>
                <w:spacing w:val="-3"/>
                <w:sz w:val="22"/>
                <w:szCs w:val="22"/>
              </w:rPr>
              <w:t>нии в действие санитарно-эпидемиологических правил и нормативов СаН-</w:t>
            </w:r>
            <w:r w:rsidRPr="006536D7">
              <w:rPr>
                <w:rFonts w:ascii="Bookman Old Style" w:hAnsi="Bookman Old Style"/>
                <w:spacing w:val="-4"/>
                <w:sz w:val="22"/>
                <w:szCs w:val="22"/>
              </w:rPr>
              <w:t>ПиН 2.4.2.1178-</w:t>
            </w:r>
            <w:r w:rsidRPr="006536D7">
              <w:rPr>
                <w:rFonts w:ascii="Bookman Old Style" w:hAnsi="Bookman Old Style"/>
                <w:spacing w:val="-4"/>
                <w:sz w:val="22"/>
                <w:szCs w:val="22"/>
              </w:rPr>
              <w:lastRenderedPageBreak/>
              <w:t xml:space="preserve">02» (28 ноября 2002г., № 44), разделом 2.9.2 «Гигиенические </w:t>
            </w:r>
            <w:r w:rsidRPr="006536D7">
              <w:rPr>
                <w:rFonts w:ascii="Bookman Old Style" w:hAnsi="Bookman Old Style"/>
                <w:spacing w:val="-2"/>
                <w:sz w:val="22"/>
                <w:szCs w:val="22"/>
              </w:rPr>
              <w:t>требования к режиму учебно-воспитательного процесса»;</w:t>
            </w:r>
          </w:p>
          <w:p w:rsidR="00B063ED" w:rsidRPr="006536D7" w:rsidRDefault="00EA44A8" w:rsidP="00E068D9">
            <w:pPr>
              <w:numPr>
                <w:ilvl w:val="0"/>
                <w:numId w:val="5"/>
              </w:numPr>
              <w:tabs>
                <w:tab w:val="clear" w:pos="1080"/>
                <w:tab w:val="num" w:pos="389"/>
              </w:tabs>
              <w:spacing w:line="360" w:lineRule="auto"/>
              <w:ind w:left="209" w:hanging="181"/>
              <w:jc w:val="both"/>
              <w:rPr>
                <w:rFonts w:ascii="Bookman Old Style" w:hAnsi="Bookman Old Style"/>
                <w:sz w:val="22"/>
                <w:szCs w:val="22"/>
              </w:rPr>
            </w:pPr>
            <w:r w:rsidRPr="006536D7">
              <w:rPr>
                <w:rFonts w:ascii="Bookman Old Style" w:hAnsi="Bookman Old Style"/>
                <w:spacing w:val="-5"/>
                <w:sz w:val="22"/>
                <w:szCs w:val="22"/>
              </w:rPr>
              <w:t>Законом РФ «Об охране труда».</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6536D7">
            <w:pPr>
              <w:spacing w:line="360" w:lineRule="auto"/>
              <w:jc w:val="both"/>
              <w:rPr>
                <w:rFonts w:ascii="Bookman Old Style" w:hAnsi="Bookman Old Style"/>
                <w:b/>
                <w:sz w:val="22"/>
                <w:szCs w:val="22"/>
              </w:rPr>
            </w:pPr>
            <w:r w:rsidRPr="006536D7">
              <w:rPr>
                <w:rFonts w:ascii="Bookman Old Style" w:hAnsi="Bookman Old Style"/>
                <w:b/>
                <w:sz w:val="22"/>
                <w:szCs w:val="22"/>
              </w:rPr>
              <w:lastRenderedPageBreak/>
              <w:t>Период и этапы реализации программы</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6536D7">
            <w:pPr>
              <w:spacing w:line="360" w:lineRule="auto"/>
              <w:jc w:val="both"/>
              <w:rPr>
                <w:rFonts w:ascii="Bookman Old Style" w:hAnsi="Bookman Old Style"/>
                <w:sz w:val="22"/>
                <w:szCs w:val="22"/>
              </w:rPr>
            </w:pPr>
            <w:r w:rsidRPr="006536D7">
              <w:rPr>
                <w:rFonts w:ascii="Bookman Old Style" w:hAnsi="Bookman Old Style"/>
                <w:sz w:val="22"/>
                <w:szCs w:val="22"/>
              </w:rPr>
              <w:t>20</w:t>
            </w:r>
            <w:r w:rsidR="006F11EB" w:rsidRPr="006536D7">
              <w:rPr>
                <w:rFonts w:ascii="Bookman Old Style" w:hAnsi="Bookman Old Style"/>
                <w:sz w:val="22"/>
                <w:szCs w:val="22"/>
              </w:rPr>
              <w:t>1</w:t>
            </w:r>
            <w:r w:rsidR="00CC2421" w:rsidRPr="006536D7">
              <w:rPr>
                <w:rFonts w:ascii="Bookman Old Style" w:hAnsi="Bookman Old Style"/>
                <w:sz w:val="22"/>
                <w:szCs w:val="22"/>
              </w:rPr>
              <w:t>0</w:t>
            </w:r>
            <w:r w:rsidRPr="006536D7">
              <w:rPr>
                <w:rFonts w:ascii="Bookman Old Style" w:hAnsi="Bookman Old Style"/>
                <w:sz w:val="22"/>
                <w:szCs w:val="22"/>
              </w:rPr>
              <w:t xml:space="preserve"> – 201</w:t>
            </w:r>
            <w:r w:rsidR="006F11EB" w:rsidRPr="006536D7">
              <w:rPr>
                <w:rFonts w:ascii="Bookman Old Style" w:hAnsi="Bookman Old Style"/>
                <w:sz w:val="22"/>
                <w:szCs w:val="22"/>
              </w:rPr>
              <w:t>5</w:t>
            </w:r>
            <w:r w:rsidRPr="006536D7">
              <w:rPr>
                <w:rFonts w:ascii="Bookman Old Style" w:hAnsi="Bookman Old Style"/>
                <w:sz w:val="22"/>
                <w:szCs w:val="22"/>
              </w:rPr>
              <w:t xml:space="preserve"> годы:</w:t>
            </w:r>
          </w:p>
          <w:p w:rsidR="00B063ED" w:rsidRPr="006536D7" w:rsidRDefault="00B063ED" w:rsidP="006536D7">
            <w:pPr>
              <w:spacing w:line="360" w:lineRule="auto"/>
              <w:jc w:val="both"/>
              <w:rPr>
                <w:rFonts w:ascii="Bookman Old Style" w:hAnsi="Bookman Old Style"/>
                <w:sz w:val="22"/>
                <w:szCs w:val="22"/>
              </w:rPr>
            </w:pPr>
            <w:r w:rsidRPr="006536D7">
              <w:rPr>
                <w:rFonts w:ascii="Bookman Old Style" w:hAnsi="Bookman Old Style"/>
                <w:b/>
                <w:i/>
                <w:sz w:val="22"/>
                <w:szCs w:val="22"/>
              </w:rPr>
              <w:t>первый этап</w:t>
            </w:r>
            <w:r w:rsidRPr="006536D7">
              <w:rPr>
                <w:rFonts w:ascii="Bookman Old Style" w:hAnsi="Bookman Old Style"/>
                <w:sz w:val="22"/>
                <w:szCs w:val="22"/>
              </w:rPr>
              <w:t>: 20</w:t>
            </w:r>
            <w:r w:rsidR="006F11EB" w:rsidRPr="006536D7">
              <w:rPr>
                <w:rFonts w:ascii="Bookman Old Style" w:hAnsi="Bookman Old Style"/>
                <w:sz w:val="22"/>
                <w:szCs w:val="22"/>
              </w:rPr>
              <w:t>1</w:t>
            </w:r>
            <w:r w:rsidR="00CC2421" w:rsidRPr="006536D7">
              <w:rPr>
                <w:rFonts w:ascii="Bookman Old Style" w:hAnsi="Bookman Old Style"/>
                <w:sz w:val="22"/>
                <w:szCs w:val="22"/>
              </w:rPr>
              <w:t>0</w:t>
            </w:r>
            <w:r w:rsidRPr="006536D7">
              <w:rPr>
                <w:rFonts w:ascii="Bookman Old Style" w:hAnsi="Bookman Old Style"/>
                <w:sz w:val="22"/>
                <w:szCs w:val="22"/>
              </w:rPr>
              <w:t>-20</w:t>
            </w:r>
            <w:r w:rsidR="006F11EB" w:rsidRPr="006536D7">
              <w:rPr>
                <w:rFonts w:ascii="Bookman Old Style" w:hAnsi="Bookman Old Style"/>
                <w:sz w:val="22"/>
                <w:szCs w:val="22"/>
              </w:rPr>
              <w:t>1</w:t>
            </w:r>
            <w:r w:rsidR="00CC2421" w:rsidRPr="006536D7">
              <w:rPr>
                <w:rFonts w:ascii="Bookman Old Style" w:hAnsi="Bookman Old Style"/>
                <w:sz w:val="22"/>
                <w:szCs w:val="22"/>
              </w:rPr>
              <w:t>1</w:t>
            </w:r>
            <w:r w:rsidRPr="006536D7">
              <w:rPr>
                <w:rFonts w:ascii="Bookman Old Style" w:hAnsi="Bookman Old Style"/>
                <w:sz w:val="22"/>
                <w:szCs w:val="22"/>
              </w:rPr>
              <w:t xml:space="preserve"> гг. – разработка модели образовательного процесса, обеспечивающего </w:t>
            </w:r>
            <w:r w:rsidR="006536D7">
              <w:rPr>
                <w:rFonts w:ascii="Bookman Old Style" w:hAnsi="Bookman Old Style"/>
                <w:sz w:val="22"/>
                <w:szCs w:val="22"/>
              </w:rPr>
              <w:t>ценностно-целевое единство школы</w:t>
            </w:r>
            <w:r w:rsidR="00902A52">
              <w:rPr>
                <w:rFonts w:ascii="Bookman Old Style" w:hAnsi="Bookman Old Style"/>
                <w:sz w:val="22"/>
                <w:szCs w:val="22"/>
              </w:rPr>
              <w:t>-интерната № 16</w:t>
            </w:r>
            <w:r w:rsidRPr="006536D7">
              <w:rPr>
                <w:rFonts w:ascii="Bookman Old Style" w:hAnsi="Bookman Old Style"/>
                <w:sz w:val="22"/>
                <w:szCs w:val="22"/>
              </w:rPr>
              <w:t>, а также критериев эффективности реализации данной модели</w:t>
            </w:r>
          </w:p>
          <w:p w:rsidR="00B063ED" w:rsidRPr="006536D7" w:rsidRDefault="00B063ED" w:rsidP="006536D7">
            <w:pPr>
              <w:spacing w:line="360" w:lineRule="auto"/>
              <w:jc w:val="both"/>
              <w:rPr>
                <w:rFonts w:ascii="Bookman Old Style" w:hAnsi="Bookman Old Style"/>
                <w:sz w:val="22"/>
                <w:szCs w:val="22"/>
              </w:rPr>
            </w:pPr>
            <w:r w:rsidRPr="006536D7">
              <w:rPr>
                <w:rFonts w:ascii="Bookman Old Style" w:hAnsi="Bookman Old Style"/>
                <w:b/>
                <w:i/>
                <w:sz w:val="22"/>
                <w:szCs w:val="22"/>
              </w:rPr>
              <w:t>второй этап</w:t>
            </w:r>
            <w:r w:rsidRPr="006536D7">
              <w:rPr>
                <w:rFonts w:ascii="Bookman Old Style" w:hAnsi="Bookman Old Style"/>
                <w:sz w:val="22"/>
                <w:szCs w:val="22"/>
              </w:rPr>
              <w:t>: 20</w:t>
            </w:r>
            <w:r w:rsidR="006F11EB" w:rsidRPr="006536D7">
              <w:rPr>
                <w:rFonts w:ascii="Bookman Old Style" w:hAnsi="Bookman Old Style"/>
                <w:sz w:val="22"/>
                <w:szCs w:val="22"/>
              </w:rPr>
              <w:t>1</w:t>
            </w:r>
            <w:r w:rsidR="00CC2421" w:rsidRPr="006536D7">
              <w:rPr>
                <w:rFonts w:ascii="Bookman Old Style" w:hAnsi="Bookman Old Style"/>
                <w:sz w:val="22"/>
                <w:szCs w:val="22"/>
              </w:rPr>
              <w:t>1</w:t>
            </w:r>
            <w:r w:rsidRPr="006536D7">
              <w:rPr>
                <w:rFonts w:ascii="Bookman Old Style" w:hAnsi="Bookman Old Style"/>
                <w:sz w:val="22"/>
                <w:szCs w:val="22"/>
              </w:rPr>
              <w:t>-201</w:t>
            </w:r>
            <w:r w:rsidR="007239AF" w:rsidRPr="006536D7">
              <w:rPr>
                <w:rFonts w:ascii="Bookman Old Style" w:hAnsi="Bookman Old Style"/>
                <w:sz w:val="22"/>
                <w:szCs w:val="22"/>
              </w:rPr>
              <w:t>4</w:t>
            </w:r>
            <w:r w:rsidRPr="006536D7">
              <w:rPr>
                <w:rFonts w:ascii="Bookman Old Style" w:hAnsi="Bookman Old Style"/>
                <w:sz w:val="22"/>
                <w:szCs w:val="22"/>
              </w:rPr>
              <w:t xml:space="preserve"> гг. - реализация модели образовательного процесса и оценка ее эффективности на основе  выявленных критериев</w:t>
            </w:r>
          </w:p>
          <w:p w:rsidR="00B063ED" w:rsidRPr="006536D7" w:rsidRDefault="00B063ED" w:rsidP="006536D7">
            <w:pPr>
              <w:spacing w:line="360" w:lineRule="auto"/>
              <w:jc w:val="both"/>
              <w:rPr>
                <w:rFonts w:ascii="Bookman Old Style" w:hAnsi="Bookman Old Style"/>
                <w:sz w:val="22"/>
                <w:szCs w:val="22"/>
              </w:rPr>
            </w:pPr>
            <w:r w:rsidRPr="006536D7">
              <w:rPr>
                <w:rFonts w:ascii="Bookman Old Style" w:hAnsi="Bookman Old Style"/>
                <w:b/>
                <w:i/>
                <w:sz w:val="22"/>
                <w:szCs w:val="22"/>
              </w:rPr>
              <w:t>третий этап</w:t>
            </w:r>
            <w:r w:rsidRPr="006536D7">
              <w:rPr>
                <w:rFonts w:ascii="Bookman Old Style" w:hAnsi="Bookman Old Style"/>
                <w:sz w:val="22"/>
                <w:szCs w:val="22"/>
              </w:rPr>
              <w:t>: 201</w:t>
            </w:r>
            <w:r w:rsidR="007239AF" w:rsidRPr="006536D7">
              <w:rPr>
                <w:rFonts w:ascii="Bookman Old Style" w:hAnsi="Bookman Old Style"/>
                <w:sz w:val="22"/>
                <w:szCs w:val="22"/>
              </w:rPr>
              <w:t>4</w:t>
            </w:r>
            <w:r w:rsidRPr="006536D7">
              <w:rPr>
                <w:rFonts w:ascii="Bookman Old Style" w:hAnsi="Bookman Old Style"/>
                <w:sz w:val="22"/>
                <w:szCs w:val="22"/>
              </w:rPr>
              <w:t>-201</w:t>
            </w:r>
            <w:r w:rsidR="007239AF" w:rsidRPr="006536D7">
              <w:rPr>
                <w:rFonts w:ascii="Bookman Old Style" w:hAnsi="Bookman Old Style"/>
                <w:sz w:val="22"/>
                <w:szCs w:val="22"/>
              </w:rPr>
              <w:t>5</w:t>
            </w:r>
            <w:r w:rsidRPr="006536D7">
              <w:rPr>
                <w:rFonts w:ascii="Bookman Old Style" w:hAnsi="Bookman Old Style"/>
                <w:sz w:val="22"/>
                <w:szCs w:val="22"/>
              </w:rPr>
              <w:t xml:space="preserve"> гг. – анализ результатов внедрения модели образовательного процесса, обеспечивающего качественное образование различным категориям учащихся. </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6536D7">
            <w:pPr>
              <w:shd w:val="clear" w:color="auto" w:fill="FFFFFF"/>
              <w:spacing w:line="360" w:lineRule="auto"/>
              <w:jc w:val="both"/>
              <w:rPr>
                <w:rFonts w:ascii="Bookman Old Style" w:hAnsi="Bookman Old Style"/>
                <w:b/>
                <w:sz w:val="22"/>
                <w:szCs w:val="22"/>
              </w:rPr>
            </w:pPr>
            <w:r w:rsidRPr="006536D7">
              <w:rPr>
                <w:rFonts w:ascii="Bookman Old Style" w:hAnsi="Bookman Old Style"/>
                <w:b/>
                <w:sz w:val="22"/>
                <w:szCs w:val="22"/>
              </w:rPr>
              <w:t>Цель программы</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6536D7" w:rsidRPr="006536D7" w:rsidRDefault="006536D7" w:rsidP="00E068D9">
            <w:pPr>
              <w:pStyle w:val="afb"/>
              <w:numPr>
                <w:ilvl w:val="0"/>
                <w:numId w:val="36"/>
              </w:numPr>
              <w:shd w:val="clear" w:color="auto" w:fill="FFFFFF"/>
              <w:spacing w:line="360" w:lineRule="auto"/>
              <w:ind w:left="313"/>
              <w:jc w:val="both"/>
              <w:rPr>
                <w:rFonts w:ascii="Bookman Old Style" w:hAnsi="Bookman Old Style"/>
              </w:rPr>
            </w:pPr>
            <w:r w:rsidRPr="006536D7">
              <w:rPr>
                <w:rFonts w:ascii="Bookman Old Style" w:hAnsi="Bookman Old Style"/>
              </w:rPr>
              <w:t>Моделирование (организации) ценностно-целевого единства школы</w:t>
            </w:r>
            <w:r w:rsidR="00902A52">
              <w:rPr>
                <w:rFonts w:ascii="Bookman Old Style" w:hAnsi="Bookman Old Style"/>
              </w:rPr>
              <w:t>-интерната № 16</w:t>
            </w:r>
            <w:r w:rsidRPr="006536D7">
              <w:rPr>
                <w:rFonts w:ascii="Bookman Old Style" w:hAnsi="Bookman Old Style"/>
              </w:rPr>
              <w:t>, способствующего формированию конкурентоспособного выпускника.</w:t>
            </w:r>
          </w:p>
          <w:p w:rsidR="006536D7" w:rsidRPr="006536D7" w:rsidRDefault="00B063ED" w:rsidP="00E068D9">
            <w:pPr>
              <w:pStyle w:val="afb"/>
              <w:numPr>
                <w:ilvl w:val="0"/>
                <w:numId w:val="36"/>
              </w:numPr>
              <w:shd w:val="clear" w:color="auto" w:fill="FFFFFF"/>
              <w:spacing w:line="360" w:lineRule="auto"/>
              <w:ind w:left="313"/>
              <w:jc w:val="both"/>
              <w:rPr>
                <w:rFonts w:ascii="Bookman Old Style" w:hAnsi="Bookman Old Style"/>
                <w:bCs/>
              </w:rPr>
            </w:pPr>
            <w:r w:rsidRPr="006536D7">
              <w:rPr>
                <w:rFonts w:ascii="Bookman Old Style" w:hAnsi="Bookman Old Style"/>
              </w:rPr>
              <w:t>Создание безопасных комфортных условий образовательной среды для сохранения здоровья всех участников образовательного процесса, предоставления качественных образовательных услуг с учетом индивидуальных особенностей учащихся,  сочетая традиции и инновации</w:t>
            </w:r>
            <w:r w:rsidR="006536D7" w:rsidRPr="006536D7">
              <w:rPr>
                <w:rFonts w:ascii="Bookman Old Style" w:hAnsi="Bookman Old Style"/>
              </w:rPr>
              <w:t>.</w:t>
            </w:r>
          </w:p>
        </w:tc>
      </w:tr>
      <w:tr w:rsidR="00A814D3"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A814D3" w:rsidRPr="006536D7" w:rsidRDefault="00A814D3" w:rsidP="006536D7">
            <w:pPr>
              <w:shd w:val="clear" w:color="auto" w:fill="FFFFFF"/>
              <w:spacing w:line="360" w:lineRule="auto"/>
              <w:jc w:val="both"/>
              <w:rPr>
                <w:rFonts w:ascii="Bookman Old Style" w:hAnsi="Bookman Old Style"/>
                <w:b/>
                <w:sz w:val="22"/>
                <w:szCs w:val="22"/>
              </w:rPr>
            </w:pPr>
            <w:r w:rsidRPr="006536D7">
              <w:rPr>
                <w:rFonts w:ascii="Bookman Old Style" w:hAnsi="Bookman Old Style"/>
                <w:b/>
                <w:sz w:val="22"/>
                <w:szCs w:val="22"/>
              </w:rPr>
              <w:t>Основные условия реализации программы</w:t>
            </w:r>
          </w:p>
        </w:tc>
      </w:tr>
      <w:tr w:rsidR="00A814D3"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A814D3" w:rsidRPr="006536D7" w:rsidRDefault="00A814D3" w:rsidP="00E068D9">
            <w:pPr>
              <w:pStyle w:val="afb"/>
              <w:numPr>
                <w:ilvl w:val="0"/>
                <w:numId w:val="37"/>
              </w:numPr>
              <w:shd w:val="clear" w:color="auto" w:fill="FFFFFF"/>
              <w:spacing w:line="360" w:lineRule="auto"/>
              <w:ind w:left="455"/>
              <w:jc w:val="both"/>
              <w:rPr>
                <w:rFonts w:ascii="Bookman Old Style" w:hAnsi="Bookman Old Style"/>
                <w:spacing w:val="-6"/>
              </w:rPr>
            </w:pPr>
            <w:r w:rsidRPr="006536D7">
              <w:rPr>
                <w:rFonts w:ascii="Bookman Old Style" w:hAnsi="Bookman Old Style"/>
                <w:spacing w:val="-6"/>
              </w:rPr>
              <w:t>Создание условий для целостного проживания ребенком всех образовательных ситуаций, предлагаемых взрослыми.</w:t>
            </w:r>
          </w:p>
          <w:p w:rsidR="00A814D3" w:rsidRPr="006536D7" w:rsidRDefault="00A814D3" w:rsidP="00E068D9">
            <w:pPr>
              <w:pStyle w:val="afb"/>
              <w:numPr>
                <w:ilvl w:val="0"/>
                <w:numId w:val="37"/>
              </w:numPr>
              <w:shd w:val="clear" w:color="auto" w:fill="FFFFFF"/>
              <w:spacing w:line="360" w:lineRule="auto"/>
              <w:ind w:left="455"/>
              <w:jc w:val="both"/>
              <w:rPr>
                <w:rFonts w:ascii="Bookman Old Style" w:hAnsi="Bookman Old Style"/>
                <w:spacing w:val="-6"/>
              </w:rPr>
            </w:pPr>
            <w:r w:rsidRPr="006536D7">
              <w:rPr>
                <w:rFonts w:ascii="Bookman Old Style" w:hAnsi="Bookman Old Style"/>
                <w:spacing w:val="-6"/>
              </w:rPr>
              <w:t>Реализация принципа активности ребенка в образовательном пространстве.</w:t>
            </w:r>
          </w:p>
          <w:p w:rsidR="00A814D3" w:rsidRPr="006536D7" w:rsidRDefault="00A814D3" w:rsidP="00E068D9">
            <w:pPr>
              <w:pStyle w:val="afb"/>
              <w:numPr>
                <w:ilvl w:val="0"/>
                <w:numId w:val="37"/>
              </w:numPr>
              <w:shd w:val="clear" w:color="auto" w:fill="FFFFFF"/>
              <w:spacing w:line="360" w:lineRule="auto"/>
              <w:ind w:left="455"/>
              <w:jc w:val="both"/>
              <w:rPr>
                <w:rFonts w:ascii="Bookman Old Style" w:hAnsi="Bookman Old Style"/>
                <w:spacing w:val="-2"/>
              </w:rPr>
            </w:pPr>
            <w:r w:rsidRPr="006536D7">
              <w:rPr>
                <w:rFonts w:ascii="Bookman Old Style" w:hAnsi="Bookman Old Style"/>
                <w:spacing w:val="-6"/>
              </w:rPr>
              <w:t>Создание индивидуального облика школы</w:t>
            </w:r>
            <w:r w:rsidR="00AD343B">
              <w:rPr>
                <w:rFonts w:ascii="Bookman Old Style" w:hAnsi="Bookman Old Style"/>
              </w:rPr>
              <w:t>-интерната № 16</w:t>
            </w:r>
            <w:r w:rsidRPr="006536D7">
              <w:rPr>
                <w:rFonts w:ascii="Bookman Old Style" w:hAnsi="Bookman Old Style"/>
                <w:spacing w:val="-6"/>
              </w:rPr>
              <w:t xml:space="preserve"> строится на принципах объеди</w:t>
            </w:r>
            <w:r w:rsidRPr="006536D7">
              <w:rPr>
                <w:rFonts w:ascii="Bookman Old Style" w:hAnsi="Bookman Old Style"/>
                <w:spacing w:val="-6"/>
              </w:rPr>
              <w:softHyphen/>
            </w:r>
            <w:r w:rsidRPr="006536D7">
              <w:rPr>
                <w:rFonts w:ascii="Bookman Old Style" w:hAnsi="Bookman Old Style"/>
                <w:spacing w:val="-2"/>
              </w:rPr>
              <w:t>нения всего коллектива и постепенного включения его в работу.</w:t>
            </w:r>
          </w:p>
          <w:p w:rsidR="00A814D3" w:rsidRPr="006536D7" w:rsidRDefault="006536D7" w:rsidP="00E068D9">
            <w:pPr>
              <w:pStyle w:val="afb"/>
              <w:numPr>
                <w:ilvl w:val="0"/>
                <w:numId w:val="37"/>
              </w:numPr>
              <w:shd w:val="clear" w:color="auto" w:fill="FFFFFF"/>
              <w:spacing w:line="360" w:lineRule="auto"/>
              <w:ind w:left="455"/>
              <w:jc w:val="both"/>
              <w:rPr>
                <w:rFonts w:ascii="Bookman Old Style" w:hAnsi="Bookman Old Style"/>
                <w:spacing w:val="-3"/>
              </w:rPr>
            </w:pPr>
            <w:r>
              <w:rPr>
                <w:rFonts w:ascii="Bookman Old Style" w:hAnsi="Bookman Old Style"/>
                <w:spacing w:val="-3"/>
              </w:rPr>
              <w:t>Построение о</w:t>
            </w:r>
            <w:r w:rsidR="00A814D3" w:rsidRPr="006536D7">
              <w:rPr>
                <w:rFonts w:ascii="Bookman Old Style" w:hAnsi="Bookman Old Style"/>
                <w:spacing w:val="-3"/>
              </w:rPr>
              <w:t>тношени</w:t>
            </w:r>
            <w:r>
              <w:rPr>
                <w:rFonts w:ascii="Bookman Old Style" w:hAnsi="Bookman Old Style"/>
                <w:spacing w:val="-3"/>
              </w:rPr>
              <w:t>й</w:t>
            </w:r>
            <w:r w:rsidR="00A814D3" w:rsidRPr="006536D7">
              <w:rPr>
                <w:rFonts w:ascii="Bookman Old Style" w:hAnsi="Bookman Old Style"/>
                <w:spacing w:val="-3"/>
              </w:rPr>
              <w:t xml:space="preserve"> учителей и учащихся в школе</w:t>
            </w:r>
            <w:r w:rsidR="00AD343B">
              <w:rPr>
                <w:rFonts w:ascii="Bookman Old Style" w:hAnsi="Bookman Old Style"/>
              </w:rPr>
              <w:t>-интернате № 16</w:t>
            </w:r>
            <w:r w:rsidR="00A814D3" w:rsidRPr="006536D7">
              <w:rPr>
                <w:rFonts w:ascii="Bookman Old Style" w:hAnsi="Bookman Old Style"/>
                <w:spacing w:val="-3"/>
              </w:rPr>
              <w:t xml:space="preserve"> на основе взаимного уважения, соучастия, сопереживания, взаимодействия, сотрудничества, сотворчества.</w:t>
            </w:r>
          </w:p>
          <w:p w:rsidR="00A814D3" w:rsidRPr="006536D7" w:rsidRDefault="006536D7" w:rsidP="00E068D9">
            <w:pPr>
              <w:pStyle w:val="afb"/>
              <w:numPr>
                <w:ilvl w:val="0"/>
                <w:numId w:val="37"/>
              </w:numPr>
              <w:shd w:val="clear" w:color="auto" w:fill="FFFFFF"/>
              <w:spacing w:line="360" w:lineRule="auto"/>
              <w:ind w:left="455"/>
              <w:jc w:val="both"/>
              <w:rPr>
                <w:rFonts w:ascii="Bookman Old Style" w:hAnsi="Bookman Old Style"/>
                <w:b/>
              </w:rPr>
            </w:pPr>
            <w:r>
              <w:rPr>
                <w:rFonts w:ascii="Bookman Old Style" w:hAnsi="Bookman Old Style"/>
                <w:spacing w:val="-5"/>
              </w:rPr>
              <w:t>Определение п</w:t>
            </w:r>
            <w:r w:rsidR="00A814D3" w:rsidRPr="006536D7">
              <w:rPr>
                <w:rFonts w:ascii="Bookman Old Style" w:hAnsi="Bookman Old Style"/>
                <w:spacing w:val="-5"/>
              </w:rPr>
              <w:t>озици</w:t>
            </w:r>
            <w:r>
              <w:rPr>
                <w:rFonts w:ascii="Bookman Old Style" w:hAnsi="Bookman Old Style"/>
                <w:spacing w:val="-5"/>
              </w:rPr>
              <w:t>и</w:t>
            </w:r>
            <w:r w:rsidR="00A814D3" w:rsidRPr="006536D7">
              <w:rPr>
                <w:rFonts w:ascii="Bookman Old Style" w:hAnsi="Bookman Old Style"/>
                <w:spacing w:val="-5"/>
              </w:rPr>
              <w:t xml:space="preserve"> учителя в учебном процессе </w:t>
            </w:r>
            <w:r>
              <w:rPr>
                <w:rFonts w:ascii="Bookman Old Style" w:hAnsi="Bookman Old Style"/>
                <w:spacing w:val="-5"/>
              </w:rPr>
              <w:t>в рамках</w:t>
            </w:r>
            <w:r w:rsidR="00A814D3" w:rsidRPr="006536D7">
              <w:rPr>
                <w:rFonts w:ascii="Bookman Old Style" w:hAnsi="Bookman Old Style"/>
                <w:spacing w:val="-5"/>
              </w:rPr>
              <w:t xml:space="preserve"> </w:t>
            </w:r>
            <w:r w:rsidR="00A814D3" w:rsidRPr="006536D7">
              <w:rPr>
                <w:rFonts w:ascii="Bookman Old Style" w:hAnsi="Bookman Old Style"/>
                <w:spacing w:val="-4"/>
              </w:rPr>
              <w:t>поиск</w:t>
            </w:r>
            <w:r>
              <w:rPr>
                <w:rFonts w:ascii="Bookman Old Style" w:hAnsi="Bookman Old Style"/>
                <w:spacing w:val="-4"/>
              </w:rPr>
              <w:t>а</w:t>
            </w:r>
            <w:r w:rsidR="00A814D3" w:rsidRPr="006536D7">
              <w:rPr>
                <w:rFonts w:ascii="Bookman Old Style" w:hAnsi="Bookman Old Style"/>
                <w:spacing w:val="-4"/>
              </w:rPr>
              <w:t xml:space="preserve"> таких педаго</w:t>
            </w:r>
            <w:r w:rsidR="00A814D3" w:rsidRPr="006536D7">
              <w:rPr>
                <w:rFonts w:ascii="Bookman Old Style" w:hAnsi="Bookman Old Style"/>
                <w:spacing w:val="-4"/>
              </w:rPr>
              <w:softHyphen/>
            </w:r>
            <w:r w:rsidR="00A814D3" w:rsidRPr="006536D7">
              <w:rPr>
                <w:rFonts w:ascii="Bookman Old Style" w:hAnsi="Bookman Old Style"/>
                <w:spacing w:val="-6"/>
              </w:rPr>
              <w:t>гических технологий и методов работы, которые бы максимально соответствова</w:t>
            </w:r>
            <w:r w:rsidR="00A814D3" w:rsidRPr="006536D7">
              <w:rPr>
                <w:rFonts w:ascii="Bookman Old Style" w:hAnsi="Bookman Old Style"/>
                <w:spacing w:val="-6"/>
              </w:rPr>
              <w:softHyphen/>
            </w:r>
            <w:r w:rsidR="00A814D3" w:rsidRPr="006536D7">
              <w:rPr>
                <w:rFonts w:ascii="Bookman Old Style" w:hAnsi="Bookman Old Style"/>
              </w:rPr>
              <w:t>ли возможностям и потребностям учащегося.</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6536D7">
            <w:pPr>
              <w:shd w:val="clear" w:color="auto" w:fill="FFFFFF"/>
              <w:spacing w:line="360" w:lineRule="auto"/>
              <w:jc w:val="both"/>
              <w:rPr>
                <w:rFonts w:ascii="Bookman Old Style" w:hAnsi="Bookman Old Style"/>
                <w:b/>
                <w:sz w:val="22"/>
                <w:szCs w:val="22"/>
              </w:rPr>
            </w:pPr>
            <w:r w:rsidRPr="006536D7">
              <w:rPr>
                <w:rFonts w:ascii="Bookman Old Style" w:hAnsi="Bookman Old Style"/>
                <w:b/>
                <w:sz w:val="22"/>
                <w:szCs w:val="22"/>
              </w:rPr>
              <w:t>Основные задачи, мероприятия программы</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E068D9">
            <w:pPr>
              <w:numPr>
                <w:ilvl w:val="0"/>
                <w:numId w:val="1"/>
              </w:numPr>
              <w:shd w:val="clear" w:color="auto" w:fill="FFFFFF"/>
              <w:spacing w:line="360" w:lineRule="auto"/>
              <w:jc w:val="both"/>
              <w:rPr>
                <w:rFonts w:ascii="Bookman Old Style" w:hAnsi="Bookman Old Style"/>
                <w:bCs/>
                <w:sz w:val="22"/>
                <w:szCs w:val="22"/>
              </w:rPr>
            </w:pPr>
            <w:r w:rsidRPr="006536D7">
              <w:rPr>
                <w:rFonts w:ascii="Bookman Old Style" w:hAnsi="Bookman Old Style"/>
                <w:bCs/>
                <w:sz w:val="22"/>
                <w:szCs w:val="22"/>
              </w:rPr>
              <w:t>обеспечение права ребенка на получение качественного образования;</w:t>
            </w:r>
          </w:p>
          <w:p w:rsidR="00B063ED" w:rsidRPr="006536D7" w:rsidRDefault="00A814D3" w:rsidP="00E068D9">
            <w:pPr>
              <w:numPr>
                <w:ilvl w:val="0"/>
                <w:numId w:val="1"/>
              </w:numPr>
              <w:spacing w:line="360" w:lineRule="auto"/>
              <w:jc w:val="both"/>
              <w:rPr>
                <w:rFonts w:ascii="Bookman Old Style" w:hAnsi="Bookman Old Style"/>
                <w:sz w:val="22"/>
                <w:szCs w:val="22"/>
              </w:rPr>
            </w:pPr>
            <w:r w:rsidRPr="006536D7">
              <w:rPr>
                <w:rFonts w:ascii="Bookman Old Style" w:hAnsi="Bookman Old Style"/>
                <w:sz w:val="22"/>
                <w:szCs w:val="22"/>
              </w:rPr>
              <w:lastRenderedPageBreak/>
              <w:t>реализация идеи гуманистического, антропологического подхода, где основной профессионально-педагогической ценностью становится определенный человек, его внутреннее пространство, специфика индивидуального процесса познания</w:t>
            </w:r>
            <w:r w:rsidR="00B063ED" w:rsidRPr="006536D7">
              <w:rPr>
                <w:rFonts w:ascii="Bookman Old Style" w:hAnsi="Bookman Old Style"/>
                <w:sz w:val="22"/>
                <w:szCs w:val="22"/>
              </w:rPr>
              <w:t>;</w:t>
            </w:r>
          </w:p>
          <w:p w:rsidR="00B063ED" w:rsidRPr="006536D7" w:rsidRDefault="00B063ED" w:rsidP="00E068D9">
            <w:pPr>
              <w:numPr>
                <w:ilvl w:val="0"/>
                <w:numId w:val="1"/>
              </w:numPr>
              <w:shd w:val="clear" w:color="auto" w:fill="FFFFFF"/>
              <w:spacing w:line="360" w:lineRule="auto"/>
              <w:jc w:val="both"/>
              <w:rPr>
                <w:rFonts w:ascii="Bookman Old Style" w:hAnsi="Bookman Old Style"/>
                <w:bCs/>
                <w:sz w:val="22"/>
                <w:szCs w:val="22"/>
              </w:rPr>
            </w:pPr>
            <w:r w:rsidRPr="006536D7">
              <w:rPr>
                <w:rFonts w:ascii="Bookman Old Style" w:hAnsi="Bookman Old Style"/>
                <w:bCs/>
                <w:sz w:val="22"/>
                <w:szCs w:val="22"/>
              </w:rPr>
              <w:t>формирование здорового образа жизни;</w:t>
            </w:r>
          </w:p>
          <w:p w:rsidR="00B063ED" w:rsidRPr="006536D7" w:rsidRDefault="00A814D3" w:rsidP="00E068D9">
            <w:pPr>
              <w:numPr>
                <w:ilvl w:val="0"/>
                <w:numId w:val="1"/>
              </w:numPr>
              <w:spacing w:line="360" w:lineRule="auto"/>
              <w:jc w:val="both"/>
              <w:rPr>
                <w:rFonts w:ascii="Bookman Old Style" w:hAnsi="Bookman Old Style"/>
                <w:sz w:val="22"/>
                <w:szCs w:val="22"/>
              </w:rPr>
            </w:pPr>
            <w:r w:rsidRPr="006536D7">
              <w:rPr>
                <w:rFonts w:ascii="Bookman Old Style" w:hAnsi="Bookman Old Style"/>
                <w:sz w:val="22"/>
                <w:szCs w:val="22"/>
              </w:rPr>
              <w:t>совершенствование</w:t>
            </w:r>
            <w:r w:rsidR="00B063ED" w:rsidRPr="006536D7">
              <w:rPr>
                <w:rFonts w:ascii="Bookman Old Style" w:hAnsi="Bookman Old Style"/>
                <w:sz w:val="22"/>
                <w:szCs w:val="22"/>
              </w:rPr>
              <w:t xml:space="preserve"> системы проектной и исследовательской деятельности учащихся и педагогов;</w:t>
            </w:r>
          </w:p>
          <w:p w:rsidR="00B063ED" w:rsidRPr="006536D7" w:rsidRDefault="00B063ED" w:rsidP="00E068D9">
            <w:pPr>
              <w:pStyle w:val="ac"/>
              <w:numPr>
                <w:ilvl w:val="0"/>
                <w:numId w:val="1"/>
              </w:numPr>
              <w:spacing w:before="0" w:beforeAutospacing="0" w:after="0" w:afterAutospacing="0" w:line="360" w:lineRule="auto"/>
              <w:jc w:val="both"/>
              <w:rPr>
                <w:rFonts w:ascii="Bookman Old Style" w:hAnsi="Bookman Old Style"/>
                <w:color w:val="auto"/>
                <w:sz w:val="22"/>
                <w:szCs w:val="22"/>
              </w:rPr>
            </w:pPr>
            <w:r w:rsidRPr="006536D7">
              <w:rPr>
                <w:rFonts w:ascii="Bookman Old Style" w:hAnsi="Bookman Old Style"/>
                <w:color w:val="auto"/>
                <w:sz w:val="22"/>
                <w:szCs w:val="22"/>
              </w:rPr>
              <w:t xml:space="preserve">эффективное использование современных образовательных технологий; </w:t>
            </w:r>
          </w:p>
          <w:p w:rsidR="00B063ED" w:rsidRPr="006536D7" w:rsidRDefault="00B063ED" w:rsidP="00E068D9">
            <w:pPr>
              <w:numPr>
                <w:ilvl w:val="0"/>
                <w:numId w:val="1"/>
              </w:numPr>
              <w:spacing w:line="360" w:lineRule="auto"/>
              <w:jc w:val="both"/>
              <w:rPr>
                <w:rFonts w:ascii="Bookman Old Style" w:hAnsi="Bookman Old Style"/>
                <w:sz w:val="22"/>
                <w:szCs w:val="22"/>
              </w:rPr>
            </w:pPr>
            <w:r w:rsidRPr="006536D7">
              <w:rPr>
                <w:rFonts w:ascii="Bookman Old Style" w:hAnsi="Bookman Old Style"/>
                <w:bCs/>
                <w:sz w:val="22"/>
                <w:szCs w:val="22"/>
              </w:rPr>
              <w:t>развитие   ресурсного   (материально-технического,   кадрового,   научно-методического) обеспечения учебно-воспитательного процесса;</w:t>
            </w:r>
            <w:r w:rsidRPr="006536D7">
              <w:rPr>
                <w:rFonts w:ascii="Bookman Old Style" w:hAnsi="Bookman Old Style"/>
                <w:sz w:val="22"/>
                <w:szCs w:val="22"/>
              </w:rPr>
              <w:t xml:space="preserve"> </w:t>
            </w:r>
          </w:p>
          <w:p w:rsidR="00B063ED" w:rsidRPr="006536D7" w:rsidRDefault="00B063ED" w:rsidP="00E068D9">
            <w:pPr>
              <w:numPr>
                <w:ilvl w:val="0"/>
                <w:numId w:val="1"/>
              </w:numPr>
              <w:spacing w:line="360" w:lineRule="auto"/>
              <w:jc w:val="both"/>
              <w:rPr>
                <w:rFonts w:ascii="Bookman Old Style" w:hAnsi="Bookman Old Style"/>
                <w:sz w:val="22"/>
                <w:szCs w:val="22"/>
              </w:rPr>
            </w:pPr>
            <w:r w:rsidRPr="006536D7">
              <w:rPr>
                <w:rFonts w:ascii="Bookman Old Style" w:hAnsi="Bookman Old Style"/>
                <w:sz w:val="22"/>
                <w:szCs w:val="22"/>
              </w:rPr>
              <w:t>участие в конкурсах, способствующее позиционированию школы</w:t>
            </w:r>
            <w:r w:rsidR="00AD343B">
              <w:rPr>
                <w:rFonts w:ascii="Bookman Old Style" w:hAnsi="Bookman Old Style"/>
                <w:sz w:val="22"/>
                <w:szCs w:val="22"/>
              </w:rPr>
              <w:t>-интерната № 16</w:t>
            </w:r>
            <w:r w:rsidRPr="006536D7">
              <w:rPr>
                <w:rFonts w:ascii="Bookman Old Style" w:hAnsi="Bookman Old Style"/>
                <w:sz w:val="22"/>
                <w:szCs w:val="22"/>
              </w:rPr>
              <w:t xml:space="preserve"> на рынке образовательных услуг; создание положительного имиджа школы</w:t>
            </w:r>
            <w:r w:rsidR="00AD343B">
              <w:rPr>
                <w:rFonts w:ascii="Bookman Old Style" w:hAnsi="Bookman Old Style"/>
                <w:sz w:val="22"/>
                <w:szCs w:val="22"/>
              </w:rPr>
              <w:t>-интерната № 16.</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6536D7">
            <w:pPr>
              <w:spacing w:line="360" w:lineRule="auto"/>
              <w:jc w:val="both"/>
              <w:rPr>
                <w:rFonts w:ascii="Bookman Old Style" w:hAnsi="Bookman Old Style"/>
                <w:b/>
                <w:sz w:val="22"/>
                <w:szCs w:val="22"/>
              </w:rPr>
            </w:pPr>
            <w:r w:rsidRPr="006536D7">
              <w:rPr>
                <w:rFonts w:ascii="Bookman Old Style" w:hAnsi="Bookman Old Style"/>
                <w:b/>
                <w:sz w:val="22"/>
                <w:szCs w:val="22"/>
              </w:rPr>
              <w:lastRenderedPageBreak/>
              <w:t>Ожидаемые конечные результаты, важнейшие целевые показатели программы</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6536D7" w:rsidRPr="006536D7" w:rsidRDefault="006536D7" w:rsidP="00E068D9">
            <w:pPr>
              <w:pStyle w:val="afb"/>
              <w:numPr>
                <w:ilvl w:val="0"/>
                <w:numId w:val="38"/>
              </w:numPr>
              <w:shd w:val="clear" w:color="auto" w:fill="FFFFFF"/>
              <w:spacing w:after="0" w:line="360" w:lineRule="auto"/>
              <w:ind w:left="313"/>
              <w:jc w:val="both"/>
              <w:rPr>
                <w:rFonts w:ascii="Bookman Old Style" w:hAnsi="Bookman Old Style"/>
                <w:spacing w:val="-5"/>
              </w:rPr>
            </w:pPr>
            <w:r>
              <w:rPr>
                <w:rFonts w:ascii="Bookman Old Style" w:hAnsi="Bookman Old Style"/>
                <w:spacing w:val="-5"/>
              </w:rPr>
              <w:t>Р</w:t>
            </w:r>
            <w:r w:rsidRPr="006536D7">
              <w:rPr>
                <w:rFonts w:ascii="Bookman Old Style" w:hAnsi="Bookman Old Style"/>
                <w:spacing w:val="-5"/>
              </w:rPr>
              <w:t>ежим развития</w:t>
            </w:r>
            <w:r>
              <w:rPr>
                <w:rFonts w:ascii="Bookman Old Style" w:hAnsi="Bookman Old Style"/>
                <w:spacing w:val="-5"/>
              </w:rPr>
              <w:t xml:space="preserve"> школы-интерната № 16</w:t>
            </w:r>
            <w:r w:rsidRPr="006536D7">
              <w:rPr>
                <w:rFonts w:ascii="Bookman Old Style" w:hAnsi="Bookman Old Style"/>
                <w:spacing w:val="-5"/>
              </w:rPr>
              <w:t>.</w:t>
            </w:r>
          </w:p>
          <w:p w:rsidR="006536D7" w:rsidRPr="006536D7" w:rsidRDefault="006536D7" w:rsidP="00E068D9">
            <w:pPr>
              <w:pStyle w:val="afb"/>
              <w:numPr>
                <w:ilvl w:val="0"/>
                <w:numId w:val="38"/>
              </w:numPr>
              <w:shd w:val="clear" w:color="auto" w:fill="FFFFFF"/>
              <w:spacing w:after="0" w:line="360" w:lineRule="auto"/>
              <w:ind w:left="313"/>
              <w:jc w:val="both"/>
              <w:rPr>
                <w:rFonts w:ascii="Bookman Old Style" w:hAnsi="Bookman Old Style"/>
                <w:spacing w:val="-5"/>
              </w:rPr>
            </w:pPr>
            <w:r w:rsidRPr="006536D7">
              <w:rPr>
                <w:rFonts w:ascii="Bookman Old Style" w:hAnsi="Bookman Old Style"/>
                <w:spacing w:val="-5"/>
              </w:rPr>
              <w:t>Уход от утилитарности, формальности образования как системы знаний. В центре – Человек как целостное и активное существо.</w:t>
            </w:r>
          </w:p>
          <w:p w:rsidR="006536D7" w:rsidRPr="006536D7" w:rsidRDefault="00AD343B" w:rsidP="00E068D9">
            <w:pPr>
              <w:numPr>
                <w:ilvl w:val="0"/>
                <w:numId w:val="2"/>
              </w:numPr>
              <w:tabs>
                <w:tab w:val="left" w:pos="313"/>
              </w:tabs>
              <w:spacing w:line="360" w:lineRule="auto"/>
              <w:jc w:val="both"/>
              <w:rPr>
                <w:rFonts w:ascii="Bookman Old Style" w:hAnsi="Bookman Old Style"/>
                <w:sz w:val="22"/>
                <w:szCs w:val="22"/>
              </w:rPr>
            </w:pPr>
            <w:r>
              <w:rPr>
                <w:rFonts w:ascii="Bookman Old Style" w:hAnsi="Bookman Old Style"/>
                <w:spacing w:val="-5"/>
                <w:sz w:val="22"/>
                <w:szCs w:val="22"/>
              </w:rPr>
              <w:t>Обретение</w:t>
            </w:r>
            <w:r w:rsidR="006536D7" w:rsidRPr="006536D7">
              <w:rPr>
                <w:rFonts w:ascii="Bookman Old Style" w:hAnsi="Bookman Old Style"/>
                <w:spacing w:val="-5"/>
                <w:sz w:val="22"/>
                <w:szCs w:val="22"/>
              </w:rPr>
              <w:t xml:space="preserve"> специалистам</w:t>
            </w:r>
            <w:r>
              <w:rPr>
                <w:rFonts w:ascii="Bookman Old Style" w:hAnsi="Bookman Old Style"/>
                <w:spacing w:val="-5"/>
                <w:sz w:val="22"/>
                <w:szCs w:val="22"/>
              </w:rPr>
              <w:t>и</w:t>
            </w:r>
            <w:r w:rsidR="006536D7" w:rsidRPr="006536D7">
              <w:rPr>
                <w:rFonts w:ascii="Bookman Old Style" w:hAnsi="Bookman Old Style"/>
                <w:spacing w:val="-5"/>
                <w:sz w:val="22"/>
                <w:szCs w:val="22"/>
              </w:rPr>
              <w:t xml:space="preserve"> школы</w:t>
            </w:r>
            <w:r w:rsidR="00902A52">
              <w:rPr>
                <w:rFonts w:ascii="Bookman Old Style" w:hAnsi="Bookman Old Style"/>
                <w:sz w:val="22"/>
                <w:szCs w:val="22"/>
              </w:rPr>
              <w:t>-интерната № 16</w:t>
            </w:r>
            <w:r w:rsidR="006536D7" w:rsidRPr="006536D7">
              <w:rPr>
                <w:rFonts w:ascii="Bookman Old Style" w:hAnsi="Bookman Old Style"/>
                <w:spacing w:val="-5"/>
                <w:sz w:val="22"/>
                <w:szCs w:val="22"/>
              </w:rPr>
              <w:t xml:space="preserve"> основ для сотрудничества, построения целостной, непротиворечивой системы работы – общ</w:t>
            </w:r>
            <w:r>
              <w:rPr>
                <w:rFonts w:ascii="Bookman Old Style" w:hAnsi="Bookman Old Style"/>
                <w:spacing w:val="-5"/>
                <w:sz w:val="22"/>
                <w:szCs w:val="22"/>
              </w:rPr>
              <w:t>ей</w:t>
            </w:r>
            <w:r w:rsidR="006536D7" w:rsidRPr="006536D7">
              <w:rPr>
                <w:rFonts w:ascii="Bookman Old Style" w:hAnsi="Bookman Old Style"/>
                <w:spacing w:val="-5"/>
                <w:sz w:val="22"/>
                <w:szCs w:val="22"/>
              </w:rPr>
              <w:t xml:space="preserve"> цел</w:t>
            </w:r>
            <w:r>
              <w:rPr>
                <w:rFonts w:ascii="Bookman Old Style" w:hAnsi="Bookman Old Style"/>
                <w:spacing w:val="-5"/>
                <w:sz w:val="22"/>
                <w:szCs w:val="22"/>
              </w:rPr>
              <w:t>и</w:t>
            </w:r>
            <w:r w:rsidR="006536D7" w:rsidRPr="006536D7">
              <w:rPr>
                <w:rFonts w:ascii="Bookman Old Style" w:hAnsi="Bookman Old Style"/>
                <w:spacing w:val="-5"/>
                <w:sz w:val="22"/>
                <w:szCs w:val="22"/>
              </w:rPr>
              <w:t>. Каждый реализует ее своими специфическими средствами, но она общая.</w:t>
            </w:r>
          </w:p>
          <w:p w:rsidR="00B063ED" w:rsidRPr="006536D7" w:rsidRDefault="00AD343B" w:rsidP="00E068D9">
            <w:pPr>
              <w:numPr>
                <w:ilvl w:val="0"/>
                <w:numId w:val="2"/>
              </w:numPr>
              <w:tabs>
                <w:tab w:val="left" w:pos="313"/>
              </w:tabs>
              <w:spacing w:line="360" w:lineRule="auto"/>
              <w:jc w:val="both"/>
              <w:rPr>
                <w:rFonts w:ascii="Bookman Old Style" w:hAnsi="Bookman Old Style"/>
                <w:sz w:val="22"/>
                <w:szCs w:val="22"/>
              </w:rPr>
            </w:pPr>
            <w:r>
              <w:rPr>
                <w:rFonts w:ascii="Bookman Old Style" w:hAnsi="Bookman Old Style"/>
                <w:sz w:val="22"/>
                <w:szCs w:val="22"/>
              </w:rPr>
              <w:t>П</w:t>
            </w:r>
            <w:r w:rsidR="00B063ED" w:rsidRPr="006536D7">
              <w:rPr>
                <w:rFonts w:ascii="Bookman Old Style" w:hAnsi="Bookman Old Style"/>
                <w:sz w:val="22"/>
                <w:szCs w:val="22"/>
              </w:rPr>
              <w:t>овышение качества образовательного процесса в школе</w:t>
            </w:r>
            <w:r w:rsidR="00902A52">
              <w:rPr>
                <w:rFonts w:ascii="Bookman Old Style" w:hAnsi="Bookman Old Style"/>
                <w:sz w:val="22"/>
                <w:szCs w:val="22"/>
              </w:rPr>
              <w:t>-интернате № 16</w:t>
            </w:r>
          </w:p>
          <w:p w:rsidR="00B063ED" w:rsidRPr="006536D7" w:rsidRDefault="00AD343B" w:rsidP="00E068D9">
            <w:pPr>
              <w:numPr>
                <w:ilvl w:val="0"/>
                <w:numId w:val="2"/>
              </w:numPr>
              <w:tabs>
                <w:tab w:val="left" w:pos="313"/>
              </w:tabs>
              <w:spacing w:line="360" w:lineRule="auto"/>
              <w:jc w:val="both"/>
              <w:rPr>
                <w:rFonts w:ascii="Bookman Old Style" w:hAnsi="Bookman Old Style"/>
                <w:sz w:val="22"/>
                <w:szCs w:val="22"/>
              </w:rPr>
            </w:pPr>
            <w:r>
              <w:rPr>
                <w:rFonts w:ascii="Bookman Old Style" w:hAnsi="Bookman Old Style"/>
                <w:sz w:val="22"/>
                <w:szCs w:val="22"/>
              </w:rPr>
              <w:t>О</w:t>
            </w:r>
            <w:r w:rsidR="00B063ED" w:rsidRPr="006536D7">
              <w:rPr>
                <w:rFonts w:ascii="Bookman Old Style" w:hAnsi="Bookman Old Style"/>
                <w:sz w:val="22"/>
                <w:szCs w:val="22"/>
              </w:rPr>
              <w:t>птимизация единого информационного пространства школы</w:t>
            </w:r>
            <w:r w:rsidR="00902A52">
              <w:rPr>
                <w:rFonts w:ascii="Bookman Old Style" w:hAnsi="Bookman Old Style"/>
                <w:sz w:val="22"/>
                <w:szCs w:val="22"/>
              </w:rPr>
              <w:t>-интерната № 16</w:t>
            </w:r>
          </w:p>
          <w:p w:rsidR="00B063ED" w:rsidRPr="006536D7" w:rsidRDefault="00AD343B" w:rsidP="00E068D9">
            <w:pPr>
              <w:numPr>
                <w:ilvl w:val="0"/>
                <w:numId w:val="2"/>
              </w:numPr>
              <w:tabs>
                <w:tab w:val="left" w:pos="313"/>
              </w:tabs>
              <w:spacing w:line="360" w:lineRule="auto"/>
              <w:jc w:val="both"/>
              <w:rPr>
                <w:rFonts w:ascii="Bookman Old Style" w:hAnsi="Bookman Old Style"/>
                <w:sz w:val="22"/>
                <w:szCs w:val="22"/>
              </w:rPr>
            </w:pPr>
            <w:r>
              <w:rPr>
                <w:rFonts w:ascii="Bookman Old Style" w:hAnsi="Bookman Old Style"/>
                <w:sz w:val="22"/>
                <w:szCs w:val="22"/>
              </w:rPr>
              <w:t>П</w:t>
            </w:r>
            <w:r w:rsidR="00B063ED" w:rsidRPr="006536D7">
              <w:rPr>
                <w:rFonts w:ascii="Bookman Old Style" w:hAnsi="Bookman Old Style"/>
                <w:sz w:val="22"/>
                <w:szCs w:val="22"/>
              </w:rPr>
              <w:t xml:space="preserve">овышение мотивации к учению и уровня обученности за счет учета </w:t>
            </w:r>
            <w:r>
              <w:rPr>
                <w:rFonts w:ascii="Bookman Old Style" w:hAnsi="Bookman Old Style"/>
                <w:sz w:val="22"/>
                <w:szCs w:val="22"/>
              </w:rPr>
              <w:t>задач развития</w:t>
            </w:r>
            <w:r w:rsidR="00B063ED" w:rsidRPr="006536D7">
              <w:rPr>
                <w:rFonts w:ascii="Bookman Old Style" w:hAnsi="Bookman Old Style"/>
                <w:sz w:val="22"/>
                <w:szCs w:val="22"/>
              </w:rPr>
              <w:t xml:space="preserve"> учащихся;</w:t>
            </w:r>
          </w:p>
          <w:p w:rsidR="00B063ED" w:rsidRPr="006536D7" w:rsidRDefault="00AD343B" w:rsidP="00E068D9">
            <w:pPr>
              <w:numPr>
                <w:ilvl w:val="0"/>
                <w:numId w:val="2"/>
              </w:numPr>
              <w:tabs>
                <w:tab w:val="left" w:pos="313"/>
              </w:tabs>
              <w:spacing w:line="360" w:lineRule="auto"/>
              <w:jc w:val="both"/>
              <w:rPr>
                <w:rFonts w:ascii="Bookman Old Style" w:hAnsi="Bookman Old Style"/>
                <w:sz w:val="22"/>
                <w:szCs w:val="22"/>
              </w:rPr>
            </w:pPr>
            <w:r>
              <w:rPr>
                <w:rFonts w:ascii="Bookman Old Style" w:hAnsi="Bookman Old Style"/>
                <w:sz w:val="22"/>
                <w:szCs w:val="22"/>
              </w:rPr>
              <w:t>Ф</w:t>
            </w:r>
            <w:r w:rsidR="00B063ED" w:rsidRPr="006536D7">
              <w:rPr>
                <w:rFonts w:ascii="Bookman Old Style" w:hAnsi="Bookman Old Style"/>
                <w:sz w:val="22"/>
                <w:szCs w:val="22"/>
              </w:rPr>
              <w:t>ормирование системы образовательных услуг и адекватной структуры дополнительного образования, реализуемого школой</w:t>
            </w:r>
            <w:r>
              <w:rPr>
                <w:rFonts w:ascii="Bookman Old Style" w:hAnsi="Bookman Old Style"/>
                <w:sz w:val="22"/>
                <w:szCs w:val="22"/>
              </w:rPr>
              <w:t>-интернатом № 16</w:t>
            </w:r>
          </w:p>
          <w:p w:rsidR="00B063ED" w:rsidRPr="006536D7" w:rsidRDefault="00AD343B" w:rsidP="00E068D9">
            <w:pPr>
              <w:numPr>
                <w:ilvl w:val="0"/>
                <w:numId w:val="2"/>
              </w:numPr>
              <w:tabs>
                <w:tab w:val="left" w:pos="313"/>
              </w:tabs>
              <w:spacing w:line="360" w:lineRule="auto"/>
              <w:jc w:val="both"/>
              <w:rPr>
                <w:rFonts w:ascii="Bookman Old Style" w:hAnsi="Bookman Old Style"/>
                <w:sz w:val="22"/>
                <w:szCs w:val="22"/>
              </w:rPr>
            </w:pPr>
            <w:r>
              <w:rPr>
                <w:rFonts w:ascii="Bookman Old Style" w:hAnsi="Bookman Old Style"/>
                <w:sz w:val="22"/>
                <w:szCs w:val="22"/>
              </w:rPr>
              <w:t>У</w:t>
            </w:r>
            <w:r w:rsidR="007239AF" w:rsidRPr="006536D7">
              <w:rPr>
                <w:rFonts w:ascii="Bookman Old Style" w:hAnsi="Bookman Old Style"/>
                <w:sz w:val="22"/>
                <w:szCs w:val="22"/>
              </w:rPr>
              <w:t>крепление и развитие кадрового потенциала школы</w:t>
            </w:r>
            <w:r>
              <w:rPr>
                <w:rFonts w:ascii="Bookman Old Style" w:hAnsi="Bookman Old Style"/>
                <w:sz w:val="22"/>
                <w:szCs w:val="22"/>
              </w:rPr>
              <w:t>-интерната № 16</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6536D7">
            <w:pPr>
              <w:spacing w:line="360" w:lineRule="auto"/>
              <w:jc w:val="both"/>
              <w:rPr>
                <w:rFonts w:ascii="Bookman Old Style" w:hAnsi="Bookman Old Style"/>
                <w:b/>
                <w:sz w:val="22"/>
                <w:szCs w:val="22"/>
              </w:rPr>
            </w:pPr>
            <w:r w:rsidRPr="006536D7">
              <w:rPr>
                <w:rFonts w:ascii="Bookman Old Style" w:hAnsi="Bookman Old Style"/>
                <w:b/>
                <w:sz w:val="22"/>
                <w:szCs w:val="22"/>
              </w:rPr>
              <w:t>Постановление об утверждении программы</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6536D7">
            <w:pPr>
              <w:spacing w:line="360" w:lineRule="auto"/>
              <w:jc w:val="both"/>
              <w:rPr>
                <w:rFonts w:ascii="Bookman Old Style" w:hAnsi="Bookman Old Style"/>
                <w:sz w:val="22"/>
                <w:szCs w:val="22"/>
              </w:rPr>
            </w:pPr>
            <w:r w:rsidRPr="006536D7">
              <w:rPr>
                <w:rFonts w:ascii="Bookman Old Style" w:hAnsi="Bookman Old Style"/>
                <w:sz w:val="22"/>
                <w:szCs w:val="22"/>
              </w:rPr>
              <w:t xml:space="preserve">Решение Педагогического совета </w:t>
            </w:r>
            <w:r w:rsidR="007239AF" w:rsidRPr="006536D7">
              <w:rPr>
                <w:rFonts w:ascii="Bookman Old Style" w:hAnsi="Bookman Old Style"/>
                <w:sz w:val="22"/>
                <w:szCs w:val="22"/>
              </w:rPr>
              <w:t xml:space="preserve">Государственного </w:t>
            </w:r>
            <w:r w:rsidR="00AD343B">
              <w:rPr>
                <w:rFonts w:ascii="Bookman Old Style" w:hAnsi="Bookman Old Style"/>
                <w:sz w:val="22"/>
                <w:szCs w:val="22"/>
              </w:rPr>
              <w:t>образовательного учреждения Общеобразовательной школы-интерната № 16 среднего (полного) общего образования с углубленным изучением отдельных предметов</w:t>
            </w:r>
          </w:p>
          <w:p w:rsidR="00B063ED" w:rsidRPr="006536D7" w:rsidRDefault="00B063ED" w:rsidP="00AD343B">
            <w:pPr>
              <w:spacing w:line="360" w:lineRule="auto"/>
              <w:jc w:val="both"/>
              <w:rPr>
                <w:rFonts w:ascii="Bookman Old Style" w:hAnsi="Bookman Old Style"/>
                <w:sz w:val="22"/>
                <w:szCs w:val="22"/>
              </w:rPr>
            </w:pPr>
            <w:r w:rsidRPr="006536D7">
              <w:rPr>
                <w:rFonts w:ascii="Bookman Old Style" w:hAnsi="Bookman Old Style"/>
                <w:sz w:val="22"/>
                <w:szCs w:val="22"/>
              </w:rPr>
              <w:t xml:space="preserve">Протокол № </w:t>
            </w:r>
            <w:r w:rsidR="00917539" w:rsidRPr="006536D7">
              <w:rPr>
                <w:rFonts w:ascii="Bookman Old Style" w:hAnsi="Bookman Old Style"/>
                <w:sz w:val="22"/>
                <w:szCs w:val="22"/>
              </w:rPr>
              <w:t>1</w:t>
            </w:r>
            <w:r w:rsidR="007239AF" w:rsidRPr="006536D7">
              <w:rPr>
                <w:rFonts w:ascii="Bookman Old Style" w:hAnsi="Bookman Old Style"/>
                <w:sz w:val="22"/>
                <w:szCs w:val="22"/>
              </w:rPr>
              <w:t xml:space="preserve"> </w:t>
            </w:r>
            <w:r w:rsidRPr="006536D7">
              <w:rPr>
                <w:rFonts w:ascii="Bookman Old Style" w:hAnsi="Bookman Old Style"/>
                <w:sz w:val="22"/>
                <w:szCs w:val="22"/>
              </w:rPr>
              <w:t xml:space="preserve">от   </w:t>
            </w:r>
            <w:r w:rsidR="00AD343B">
              <w:rPr>
                <w:rFonts w:ascii="Bookman Old Style" w:hAnsi="Bookman Old Style"/>
                <w:sz w:val="22"/>
                <w:szCs w:val="22"/>
              </w:rPr>
              <w:t>08</w:t>
            </w:r>
            <w:r w:rsidR="007239AF" w:rsidRPr="006536D7">
              <w:rPr>
                <w:rFonts w:ascii="Bookman Old Style" w:hAnsi="Bookman Old Style"/>
                <w:sz w:val="22"/>
                <w:szCs w:val="22"/>
              </w:rPr>
              <w:t xml:space="preserve"> января</w:t>
            </w:r>
            <w:r w:rsidRPr="006536D7">
              <w:rPr>
                <w:rFonts w:ascii="Bookman Old Style" w:hAnsi="Bookman Old Style"/>
                <w:sz w:val="22"/>
                <w:szCs w:val="22"/>
              </w:rPr>
              <w:t xml:space="preserve">  20</w:t>
            </w:r>
            <w:r w:rsidR="007239AF" w:rsidRPr="006536D7">
              <w:rPr>
                <w:rFonts w:ascii="Bookman Old Style" w:hAnsi="Bookman Old Style"/>
                <w:sz w:val="22"/>
                <w:szCs w:val="22"/>
              </w:rPr>
              <w:t>1</w:t>
            </w:r>
            <w:r w:rsidR="00AD343B">
              <w:rPr>
                <w:rFonts w:ascii="Bookman Old Style" w:hAnsi="Bookman Old Style"/>
                <w:sz w:val="22"/>
                <w:szCs w:val="22"/>
              </w:rPr>
              <w:t>0</w:t>
            </w:r>
            <w:r w:rsidRPr="006536D7">
              <w:rPr>
                <w:rFonts w:ascii="Bookman Old Style" w:hAnsi="Bookman Old Style"/>
                <w:sz w:val="22"/>
                <w:szCs w:val="22"/>
              </w:rPr>
              <w:t xml:space="preserve"> г.</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AD343B">
            <w:pPr>
              <w:spacing w:line="360" w:lineRule="auto"/>
              <w:jc w:val="both"/>
              <w:rPr>
                <w:rFonts w:ascii="Bookman Old Style" w:hAnsi="Bookman Old Style"/>
                <w:sz w:val="22"/>
                <w:szCs w:val="22"/>
              </w:rPr>
            </w:pPr>
            <w:r w:rsidRPr="006536D7">
              <w:rPr>
                <w:rFonts w:ascii="Bookman Old Style" w:hAnsi="Bookman Old Style"/>
                <w:b/>
                <w:sz w:val="22"/>
                <w:szCs w:val="22"/>
              </w:rPr>
              <w:t xml:space="preserve">Критерии эффективности реализации программы развития </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E068D9">
            <w:pPr>
              <w:numPr>
                <w:ilvl w:val="0"/>
                <w:numId w:val="3"/>
              </w:numPr>
              <w:spacing w:line="360" w:lineRule="auto"/>
              <w:jc w:val="both"/>
              <w:rPr>
                <w:rFonts w:ascii="Bookman Old Style" w:hAnsi="Bookman Old Style"/>
                <w:sz w:val="22"/>
                <w:szCs w:val="22"/>
              </w:rPr>
            </w:pPr>
            <w:r w:rsidRPr="006536D7">
              <w:rPr>
                <w:rFonts w:ascii="Bookman Old Style" w:hAnsi="Bookman Old Style"/>
                <w:sz w:val="22"/>
                <w:szCs w:val="22"/>
              </w:rPr>
              <w:t>согласованность основных направлений и приоритетов развития школы</w:t>
            </w:r>
            <w:r w:rsidR="00902A52">
              <w:rPr>
                <w:rFonts w:ascii="Bookman Old Style" w:hAnsi="Bookman Old Style"/>
                <w:sz w:val="22"/>
                <w:szCs w:val="22"/>
              </w:rPr>
              <w:t>-интерната № 16</w:t>
            </w:r>
            <w:r w:rsidRPr="006536D7">
              <w:rPr>
                <w:rFonts w:ascii="Bookman Old Style" w:hAnsi="Bookman Old Style"/>
                <w:sz w:val="22"/>
                <w:szCs w:val="22"/>
              </w:rPr>
              <w:t xml:space="preserve">  с основными направлениями модернизации образования </w:t>
            </w:r>
            <w:r w:rsidRPr="006536D7">
              <w:rPr>
                <w:rFonts w:ascii="Bookman Old Style" w:hAnsi="Bookman Old Style"/>
                <w:sz w:val="22"/>
                <w:szCs w:val="22"/>
              </w:rPr>
              <w:lastRenderedPageBreak/>
              <w:t xml:space="preserve">Российской Федерации и </w:t>
            </w:r>
            <w:r w:rsidR="00AD343B">
              <w:rPr>
                <w:rFonts w:ascii="Bookman Old Style" w:hAnsi="Bookman Old Style"/>
                <w:sz w:val="22"/>
                <w:szCs w:val="22"/>
              </w:rPr>
              <w:t>Москвы</w:t>
            </w:r>
            <w:r w:rsidRPr="006536D7">
              <w:rPr>
                <w:rFonts w:ascii="Bookman Old Style" w:hAnsi="Bookman Old Style"/>
                <w:sz w:val="22"/>
                <w:szCs w:val="22"/>
              </w:rPr>
              <w:t>;</w:t>
            </w:r>
          </w:p>
          <w:p w:rsidR="00B063ED" w:rsidRPr="006536D7" w:rsidRDefault="00B063ED" w:rsidP="00E068D9">
            <w:pPr>
              <w:numPr>
                <w:ilvl w:val="0"/>
                <w:numId w:val="3"/>
              </w:numPr>
              <w:spacing w:line="360" w:lineRule="auto"/>
              <w:jc w:val="both"/>
              <w:rPr>
                <w:rFonts w:ascii="Bookman Old Style" w:hAnsi="Bookman Old Style"/>
                <w:sz w:val="22"/>
                <w:szCs w:val="22"/>
              </w:rPr>
            </w:pPr>
            <w:r w:rsidRPr="006536D7">
              <w:rPr>
                <w:rFonts w:ascii="Bookman Old Style" w:hAnsi="Bookman Old Style"/>
                <w:sz w:val="22"/>
                <w:szCs w:val="22"/>
              </w:rPr>
              <w:t>реализация школой</w:t>
            </w:r>
            <w:r w:rsidR="00902A52">
              <w:rPr>
                <w:rFonts w:ascii="Bookman Old Style" w:hAnsi="Bookman Old Style"/>
                <w:sz w:val="22"/>
                <w:szCs w:val="22"/>
              </w:rPr>
              <w:t>-интернатом № 16</w:t>
            </w:r>
            <w:r w:rsidRPr="006536D7">
              <w:rPr>
                <w:rFonts w:ascii="Bookman Old Style" w:hAnsi="Bookman Old Style"/>
                <w:sz w:val="22"/>
                <w:szCs w:val="22"/>
              </w:rPr>
              <w:t xml:space="preserve"> образовательных программ, отвечающих запросам родителей и учащихся и требованиям современной образовательной политики.</w:t>
            </w:r>
          </w:p>
          <w:p w:rsidR="00B063ED" w:rsidRPr="006536D7" w:rsidRDefault="00B063ED" w:rsidP="00E068D9">
            <w:pPr>
              <w:numPr>
                <w:ilvl w:val="0"/>
                <w:numId w:val="3"/>
              </w:numPr>
              <w:spacing w:line="360" w:lineRule="auto"/>
              <w:jc w:val="both"/>
              <w:rPr>
                <w:rFonts w:ascii="Bookman Old Style" w:hAnsi="Bookman Old Style"/>
                <w:sz w:val="22"/>
                <w:szCs w:val="22"/>
              </w:rPr>
            </w:pPr>
            <w:r w:rsidRPr="006536D7">
              <w:rPr>
                <w:rFonts w:ascii="Bookman Old Style" w:hAnsi="Bookman Old Style"/>
                <w:sz w:val="22"/>
                <w:szCs w:val="22"/>
              </w:rPr>
              <w:t>рост личностных достижений всех субъектов образовательного процесса.</w:t>
            </w:r>
          </w:p>
          <w:p w:rsidR="00B063ED" w:rsidRPr="006536D7" w:rsidRDefault="00B063ED" w:rsidP="00E068D9">
            <w:pPr>
              <w:numPr>
                <w:ilvl w:val="0"/>
                <w:numId w:val="3"/>
              </w:numPr>
              <w:spacing w:line="360" w:lineRule="auto"/>
              <w:jc w:val="both"/>
              <w:rPr>
                <w:rFonts w:ascii="Bookman Old Style" w:hAnsi="Bookman Old Style"/>
                <w:sz w:val="22"/>
                <w:szCs w:val="22"/>
              </w:rPr>
            </w:pPr>
            <w:r w:rsidRPr="006536D7">
              <w:rPr>
                <w:rFonts w:ascii="Bookman Old Style" w:hAnsi="Bookman Old Style"/>
                <w:sz w:val="22"/>
                <w:szCs w:val="22"/>
              </w:rPr>
              <w:t xml:space="preserve">рост материально-технического и ресурсного обеспечения </w:t>
            </w:r>
            <w:r w:rsidR="007239AF" w:rsidRPr="006536D7">
              <w:rPr>
                <w:rFonts w:ascii="Bookman Old Style" w:hAnsi="Bookman Old Style"/>
                <w:sz w:val="22"/>
                <w:szCs w:val="22"/>
              </w:rPr>
              <w:t>школы</w:t>
            </w:r>
            <w:r w:rsidR="00902A52">
              <w:rPr>
                <w:rFonts w:ascii="Bookman Old Style" w:hAnsi="Bookman Old Style"/>
                <w:sz w:val="22"/>
                <w:szCs w:val="22"/>
              </w:rPr>
              <w:t>-интерната № 16</w:t>
            </w:r>
          </w:p>
          <w:p w:rsidR="00B063ED" w:rsidRPr="006536D7" w:rsidRDefault="00B063ED" w:rsidP="00E068D9">
            <w:pPr>
              <w:numPr>
                <w:ilvl w:val="0"/>
                <w:numId w:val="3"/>
              </w:numPr>
              <w:spacing w:line="360" w:lineRule="auto"/>
              <w:jc w:val="both"/>
              <w:rPr>
                <w:rFonts w:ascii="Bookman Old Style" w:hAnsi="Bookman Old Style"/>
                <w:sz w:val="22"/>
                <w:szCs w:val="22"/>
              </w:rPr>
            </w:pPr>
            <w:r w:rsidRPr="006536D7">
              <w:rPr>
                <w:rFonts w:ascii="Bookman Old Style" w:hAnsi="Bookman Old Style"/>
                <w:sz w:val="22"/>
                <w:szCs w:val="22"/>
              </w:rPr>
              <w:t>удовлетворенность всех участников образовательного процесса уровнем и качеством образовательных услуг.</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6536D7">
            <w:pPr>
              <w:spacing w:line="360" w:lineRule="auto"/>
              <w:jc w:val="both"/>
              <w:rPr>
                <w:rFonts w:ascii="Bookman Old Style" w:hAnsi="Bookman Old Style"/>
                <w:b/>
                <w:sz w:val="22"/>
                <w:szCs w:val="22"/>
              </w:rPr>
            </w:pPr>
            <w:r w:rsidRPr="006536D7">
              <w:rPr>
                <w:rFonts w:ascii="Bookman Old Style" w:hAnsi="Bookman Old Style"/>
                <w:b/>
                <w:sz w:val="22"/>
                <w:szCs w:val="22"/>
              </w:rPr>
              <w:lastRenderedPageBreak/>
              <w:t>Система организации контроля за выполнением программы</w:t>
            </w:r>
          </w:p>
        </w:tc>
      </w:tr>
      <w:tr w:rsidR="00B063ED" w:rsidRPr="006536D7" w:rsidTr="004C4021">
        <w:tc>
          <w:tcPr>
            <w:tcW w:w="9824" w:type="dxa"/>
            <w:tcBorders>
              <w:top w:val="thickThinLargeGap" w:sz="6" w:space="0" w:color="auto"/>
              <w:left w:val="thickThinLargeGap" w:sz="6" w:space="0" w:color="auto"/>
              <w:bottom w:val="thickThinLargeGap" w:sz="6" w:space="0" w:color="auto"/>
              <w:right w:val="thickThinLargeGap" w:sz="6" w:space="0" w:color="auto"/>
            </w:tcBorders>
          </w:tcPr>
          <w:p w:rsidR="00B063ED" w:rsidRPr="006536D7" w:rsidRDefault="00B063ED" w:rsidP="00E068D9">
            <w:pPr>
              <w:numPr>
                <w:ilvl w:val="0"/>
                <w:numId w:val="4"/>
              </w:numPr>
              <w:spacing w:line="360" w:lineRule="auto"/>
              <w:jc w:val="both"/>
              <w:rPr>
                <w:rFonts w:ascii="Bookman Old Style" w:hAnsi="Bookman Old Style"/>
                <w:sz w:val="22"/>
                <w:szCs w:val="22"/>
              </w:rPr>
            </w:pPr>
            <w:r w:rsidRPr="006536D7">
              <w:rPr>
                <w:rFonts w:ascii="Bookman Old Style" w:hAnsi="Bookman Old Style"/>
                <w:sz w:val="22"/>
                <w:szCs w:val="22"/>
              </w:rPr>
              <w:t>Постоянный контроль за выполнением программы осуществляет</w:t>
            </w:r>
            <w:r w:rsidR="007239AF" w:rsidRPr="006536D7">
              <w:rPr>
                <w:rFonts w:ascii="Bookman Old Style" w:hAnsi="Bookman Old Style"/>
                <w:sz w:val="22"/>
                <w:szCs w:val="22"/>
              </w:rPr>
              <w:t xml:space="preserve"> </w:t>
            </w:r>
            <w:r w:rsidRPr="006536D7">
              <w:rPr>
                <w:rFonts w:ascii="Bookman Old Style" w:hAnsi="Bookman Old Style"/>
                <w:sz w:val="22"/>
                <w:szCs w:val="22"/>
              </w:rPr>
              <w:t xml:space="preserve"> </w:t>
            </w:r>
            <w:r w:rsidR="00AD343B">
              <w:rPr>
                <w:rFonts w:ascii="Bookman Old Style" w:hAnsi="Bookman Old Style"/>
                <w:sz w:val="22"/>
                <w:szCs w:val="22"/>
              </w:rPr>
              <w:t>заместители директора по направлениям Шнейдер Р.Д., Монахова Е.В., Ермакова О.В., Полонская Я.А., Толстенко В.М.</w:t>
            </w:r>
            <w:r w:rsidRPr="006536D7">
              <w:rPr>
                <w:rFonts w:ascii="Bookman Old Style" w:hAnsi="Bookman Old Style"/>
                <w:sz w:val="22"/>
                <w:szCs w:val="22"/>
              </w:rPr>
              <w:t xml:space="preserve"> </w:t>
            </w:r>
          </w:p>
          <w:p w:rsidR="00B063ED" w:rsidRPr="006536D7" w:rsidRDefault="00B063ED" w:rsidP="00E068D9">
            <w:pPr>
              <w:numPr>
                <w:ilvl w:val="0"/>
                <w:numId w:val="4"/>
              </w:numPr>
              <w:spacing w:line="360" w:lineRule="auto"/>
              <w:jc w:val="both"/>
              <w:rPr>
                <w:rFonts w:ascii="Bookman Old Style" w:hAnsi="Bookman Old Style"/>
                <w:sz w:val="22"/>
                <w:szCs w:val="22"/>
              </w:rPr>
            </w:pPr>
            <w:r w:rsidRPr="006536D7">
              <w:rPr>
                <w:rFonts w:ascii="Bookman Old Style" w:hAnsi="Bookman Old Style"/>
                <w:sz w:val="22"/>
                <w:szCs w:val="22"/>
              </w:rPr>
              <w:t>Результаты контроля и реализации программы представляются ежегодно на заседании Педагогического совета школы</w:t>
            </w:r>
            <w:r w:rsidR="00902A52">
              <w:rPr>
                <w:rFonts w:ascii="Bookman Old Style" w:hAnsi="Bookman Old Style"/>
                <w:sz w:val="22"/>
                <w:szCs w:val="22"/>
              </w:rPr>
              <w:t>-интерната № 16</w:t>
            </w:r>
            <w:r w:rsidRPr="006536D7">
              <w:rPr>
                <w:rFonts w:ascii="Bookman Old Style" w:hAnsi="Bookman Old Style"/>
                <w:sz w:val="22"/>
                <w:szCs w:val="22"/>
              </w:rPr>
              <w:t>. По каждому из проектов созда</w:t>
            </w:r>
            <w:r w:rsidR="00902A52">
              <w:rPr>
                <w:rFonts w:ascii="Bookman Old Style" w:hAnsi="Bookman Old Style"/>
                <w:sz w:val="22"/>
                <w:szCs w:val="22"/>
              </w:rPr>
              <w:t>ются</w:t>
            </w:r>
            <w:r w:rsidRPr="006536D7">
              <w:rPr>
                <w:rFonts w:ascii="Bookman Old Style" w:hAnsi="Bookman Old Style"/>
                <w:sz w:val="22"/>
                <w:szCs w:val="22"/>
              </w:rPr>
              <w:t xml:space="preserve"> рабочие группы и определ</w:t>
            </w:r>
            <w:r w:rsidR="00902A52">
              <w:rPr>
                <w:rFonts w:ascii="Bookman Old Style" w:hAnsi="Bookman Old Style"/>
                <w:sz w:val="22"/>
                <w:szCs w:val="22"/>
              </w:rPr>
              <w:t>яются</w:t>
            </w:r>
            <w:r w:rsidRPr="006536D7">
              <w:rPr>
                <w:rFonts w:ascii="Bookman Old Style" w:hAnsi="Bookman Old Style"/>
                <w:sz w:val="22"/>
                <w:szCs w:val="22"/>
              </w:rPr>
              <w:t xml:space="preserve"> ответственные за его реализацию. </w:t>
            </w:r>
          </w:p>
          <w:p w:rsidR="00B063ED" w:rsidRPr="006536D7" w:rsidRDefault="00B063ED" w:rsidP="00E068D9">
            <w:pPr>
              <w:numPr>
                <w:ilvl w:val="0"/>
                <w:numId w:val="4"/>
              </w:numPr>
              <w:spacing w:line="360" w:lineRule="auto"/>
              <w:jc w:val="both"/>
              <w:rPr>
                <w:rFonts w:ascii="Bookman Old Style" w:hAnsi="Bookman Old Style"/>
                <w:sz w:val="22"/>
                <w:szCs w:val="22"/>
              </w:rPr>
            </w:pPr>
            <w:r w:rsidRPr="006536D7">
              <w:rPr>
                <w:rFonts w:ascii="Bookman Old Style" w:hAnsi="Bookman Old Style"/>
                <w:sz w:val="22"/>
                <w:szCs w:val="22"/>
              </w:rPr>
              <w:t xml:space="preserve">Общее руководство всей программой </w:t>
            </w:r>
            <w:r w:rsidR="00902A52">
              <w:rPr>
                <w:rFonts w:ascii="Bookman Old Style" w:hAnsi="Bookman Old Style"/>
                <w:sz w:val="22"/>
                <w:szCs w:val="22"/>
              </w:rPr>
              <w:t>осуществляет</w:t>
            </w:r>
            <w:r w:rsidRPr="006536D7">
              <w:rPr>
                <w:rFonts w:ascii="Bookman Old Style" w:hAnsi="Bookman Old Style"/>
                <w:sz w:val="22"/>
                <w:szCs w:val="22"/>
              </w:rPr>
              <w:t xml:space="preserve"> администрация </w:t>
            </w:r>
            <w:r w:rsidR="00902A52">
              <w:rPr>
                <w:rFonts w:ascii="Bookman Old Style" w:hAnsi="Bookman Old Style"/>
                <w:sz w:val="22"/>
                <w:szCs w:val="22"/>
              </w:rPr>
              <w:t>школы-интерната № 16</w:t>
            </w:r>
            <w:r w:rsidRPr="006536D7">
              <w:rPr>
                <w:rFonts w:ascii="Bookman Old Style" w:hAnsi="Bookman Old Style"/>
                <w:sz w:val="22"/>
                <w:szCs w:val="22"/>
              </w:rPr>
              <w:t xml:space="preserve">  и </w:t>
            </w:r>
            <w:r w:rsidR="007239AF" w:rsidRPr="006536D7">
              <w:rPr>
                <w:rFonts w:ascii="Bookman Old Style" w:hAnsi="Bookman Old Style"/>
                <w:sz w:val="22"/>
                <w:szCs w:val="22"/>
              </w:rPr>
              <w:t>П</w:t>
            </w:r>
            <w:r w:rsidRPr="006536D7">
              <w:rPr>
                <w:rFonts w:ascii="Bookman Old Style" w:hAnsi="Bookman Old Style"/>
                <w:sz w:val="22"/>
                <w:szCs w:val="22"/>
              </w:rPr>
              <w:t>едагогический совет школы</w:t>
            </w:r>
            <w:r w:rsidR="00902A52">
              <w:rPr>
                <w:rFonts w:ascii="Bookman Old Style" w:hAnsi="Bookman Old Style"/>
                <w:sz w:val="22"/>
                <w:szCs w:val="22"/>
              </w:rPr>
              <w:t>-интерната № 16</w:t>
            </w:r>
            <w:r w:rsidRPr="006536D7">
              <w:rPr>
                <w:rFonts w:ascii="Bookman Old Style" w:hAnsi="Bookman Old Style"/>
                <w:sz w:val="22"/>
                <w:szCs w:val="22"/>
              </w:rPr>
              <w:t>.</w:t>
            </w:r>
          </w:p>
          <w:p w:rsidR="00B063ED" w:rsidRPr="006536D7" w:rsidRDefault="00B063ED" w:rsidP="00E068D9">
            <w:pPr>
              <w:numPr>
                <w:ilvl w:val="0"/>
                <w:numId w:val="4"/>
              </w:numPr>
              <w:spacing w:line="360" w:lineRule="auto"/>
              <w:jc w:val="both"/>
              <w:rPr>
                <w:rFonts w:ascii="Bookman Old Style" w:hAnsi="Bookman Old Style"/>
                <w:sz w:val="22"/>
                <w:szCs w:val="22"/>
              </w:rPr>
            </w:pPr>
            <w:r w:rsidRPr="006536D7">
              <w:rPr>
                <w:rFonts w:ascii="Bookman Old Style" w:hAnsi="Bookman Old Style"/>
                <w:sz w:val="22"/>
                <w:szCs w:val="22"/>
              </w:rPr>
              <w:t>Мероприятия по реализации проектов включаются в годовой план работы школы</w:t>
            </w:r>
            <w:r w:rsidR="00902A52">
              <w:rPr>
                <w:rFonts w:ascii="Bookman Old Style" w:hAnsi="Bookman Old Style"/>
                <w:sz w:val="22"/>
                <w:szCs w:val="22"/>
              </w:rPr>
              <w:t>-интерната № 16</w:t>
            </w:r>
          </w:p>
        </w:tc>
      </w:tr>
    </w:tbl>
    <w:p w:rsidR="00B063ED" w:rsidRPr="00CC2421" w:rsidRDefault="00B063ED" w:rsidP="00F266DE">
      <w:pPr>
        <w:pStyle w:val="ac"/>
        <w:spacing w:before="0" w:beforeAutospacing="0" w:after="0" w:afterAutospacing="0" w:line="360" w:lineRule="auto"/>
        <w:jc w:val="both"/>
        <w:rPr>
          <w:rFonts w:ascii="Bookman Old Style" w:hAnsi="Bookman Old Style"/>
          <w:b/>
          <w:color w:val="auto"/>
        </w:rPr>
      </w:pPr>
    </w:p>
    <w:p w:rsidR="00902A52" w:rsidRDefault="00902A52">
      <w:pPr>
        <w:rPr>
          <w:rFonts w:ascii="Bookman Old Style" w:hAnsi="Bookman Old Style"/>
          <w:b/>
          <w:sz w:val="28"/>
          <w:szCs w:val="28"/>
        </w:rPr>
      </w:pPr>
      <w:r>
        <w:rPr>
          <w:rFonts w:ascii="Bookman Old Style" w:hAnsi="Bookman Old Style"/>
          <w:b/>
          <w:sz w:val="28"/>
          <w:szCs w:val="28"/>
        </w:rPr>
        <w:br w:type="page"/>
      </w:r>
    </w:p>
    <w:p w:rsidR="00917539" w:rsidRPr="00CC2421" w:rsidRDefault="00917539" w:rsidP="00917539">
      <w:pPr>
        <w:pStyle w:val="ac"/>
        <w:spacing w:before="0" w:beforeAutospacing="0" w:after="0" w:afterAutospacing="0" w:line="360" w:lineRule="auto"/>
        <w:jc w:val="both"/>
        <w:rPr>
          <w:rFonts w:ascii="Bookman Old Style" w:hAnsi="Bookman Old Style"/>
          <w:b/>
          <w:color w:val="auto"/>
          <w:sz w:val="28"/>
          <w:szCs w:val="28"/>
        </w:rPr>
      </w:pPr>
      <w:r w:rsidRPr="00CC2421">
        <w:rPr>
          <w:rFonts w:ascii="Bookman Old Style" w:hAnsi="Bookman Old Style"/>
          <w:b/>
          <w:color w:val="auto"/>
          <w:sz w:val="28"/>
          <w:szCs w:val="28"/>
        </w:rPr>
        <w:lastRenderedPageBreak/>
        <w:t>Введение</w:t>
      </w:r>
    </w:p>
    <w:p w:rsidR="00917539" w:rsidRPr="00902A52" w:rsidRDefault="00917539" w:rsidP="00917539">
      <w:pPr>
        <w:spacing w:line="360" w:lineRule="auto"/>
        <w:ind w:firstLine="708"/>
        <w:jc w:val="both"/>
        <w:rPr>
          <w:rFonts w:ascii="Bookman Old Style" w:hAnsi="Bookman Old Style"/>
          <w:spacing w:val="-20"/>
          <w:sz w:val="24"/>
          <w:szCs w:val="24"/>
        </w:rPr>
      </w:pPr>
      <w:r w:rsidRPr="00CC2421">
        <w:rPr>
          <w:rFonts w:ascii="Bookman Old Style" w:hAnsi="Bookman Old Style"/>
          <w:b/>
          <w:iCs/>
          <w:sz w:val="24"/>
          <w:szCs w:val="24"/>
        </w:rPr>
        <w:t xml:space="preserve"> </w:t>
      </w:r>
      <w:r w:rsidRPr="00902A52">
        <w:rPr>
          <w:rFonts w:ascii="Bookman Old Style" w:hAnsi="Bookman Old Style"/>
          <w:spacing w:val="-20"/>
          <w:sz w:val="24"/>
          <w:szCs w:val="24"/>
        </w:rPr>
        <w:t xml:space="preserve">Программа развития </w:t>
      </w:r>
      <w:r w:rsidR="00902A52" w:rsidRPr="00902A52">
        <w:rPr>
          <w:rFonts w:ascii="Bookman Old Style" w:hAnsi="Bookman Old Style"/>
          <w:spacing w:val="-20"/>
          <w:sz w:val="24"/>
          <w:szCs w:val="24"/>
        </w:rPr>
        <w:t>ГОУ Общеобразовательной школы-интерната № 16 среднего (полного) общего образования с углубленным изучением отдельных предметов</w:t>
      </w:r>
      <w:r w:rsidRPr="00902A52">
        <w:rPr>
          <w:rFonts w:ascii="Bookman Old Style" w:hAnsi="Bookman Old Style"/>
          <w:spacing w:val="-20"/>
          <w:sz w:val="24"/>
          <w:szCs w:val="24"/>
        </w:rPr>
        <w:t xml:space="preserve"> на 201</w:t>
      </w:r>
      <w:r w:rsidR="00902A52" w:rsidRPr="00902A52">
        <w:rPr>
          <w:rFonts w:ascii="Bookman Old Style" w:hAnsi="Bookman Old Style"/>
          <w:spacing w:val="-20"/>
          <w:sz w:val="24"/>
          <w:szCs w:val="24"/>
        </w:rPr>
        <w:t>0</w:t>
      </w:r>
      <w:r w:rsidRPr="00902A52">
        <w:rPr>
          <w:rFonts w:ascii="Bookman Old Style" w:hAnsi="Bookman Old Style"/>
          <w:spacing w:val="-20"/>
          <w:sz w:val="24"/>
          <w:szCs w:val="24"/>
        </w:rPr>
        <w:t xml:space="preserve"> - 2015 годы представляет собой долгосрочный нормативно -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учащихся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конечные результаты, критерии.</w:t>
      </w:r>
      <w:r w:rsidR="00244CE8">
        <w:rPr>
          <w:rFonts w:ascii="Bookman Old Style" w:hAnsi="Bookman Old Style"/>
          <w:spacing w:val="-20"/>
          <w:sz w:val="24"/>
          <w:szCs w:val="24"/>
        </w:rPr>
        <w:t xml:space="preserve"> </w:t>
      </w:r>
      <w:r w:rsidR="00902A52" w:rsidRPr="00902A52">
        <w:rPr>
          <w:rFonts w:ascii="Bookman Old Style" w:hAnsi="Bookman Old Style"/>
          <w:spacing w:val="-20"/>
          <w:sz w:val="24"/>
          <w:szCs w:val="24"/>
        </w:rPr>
        <w:t>Школа-интернат № 16</w:t>
      </w:r>
      <w:r w:rsidRPr="00902A52">
        <w:rPr>
          <w:rFonts w:ascii="Bookman Old Style" w:hAnsi="Bookman Old Style"/>
          <w:spacing w:val="-20"/>
          <w:sz w:val="24"/>
          <w:szCs w:val="24"/>
        </w:rPr>
        <w:t xml:space="preserve"> должна помочь ребенку удовлетворить свои образовательные запросы, свое человеческое начало, выработать положительную систему мировоззрения.</w:t>
      </w:r>
    </w:p>
    <w:p w:rsidR="00917539" w:rsidRPr="00CC2421" w:rsidRDefault="00917539" w:rsidP="00917539">
      <w:pPr>
        <w:pStyle w:val="ac"/>
        <w:spacing w:before="0" w:beforeAutospacing="0" w:after="0" w:afterAutospacing="0" w:line="360" w:lineRule="auto"/>
        <w:jc w:val="both"/>
        <w:rPr>
          <w:rFonts w:ascii="Bookman Old Style" w:hAnsi="Bookman Old Style"/>
          <w:b/>
          <w:iCs/>
          <w:sz w:val="28"/>
          <w:szCs w:val="28"/>
        </w:rPr>
      </w:pPr>
      <w:r w:rsidRPr="00CC2421">
        <w:rPr>
          <w:rFonts w:ascii="Bookman Old Style" w:hAnsi="Bookman Old Style"/>
          <w:b/>
          <w:iCs/>
          <w:sz w:val="28"/>
          <w:szCs w:val="28"/>
        </w:rPr>
        <w:t>Актуальность разработки программы развития.</w:t>
      </w:r>
    </w:p>
    <w:p w:rsidR="00902A52" w:rsidRPr="00902A52" w:rsidRDefault="00902A52" w:rsidP="00902A52">
      <w:pPr>
        <w:shd w:val="clear" w:color="auto" w:fill="FFFFFF"/>
        <w:spacing w:line="360" w:lineRule="auto"/>
        <w:ind w:firstLine="720"/>
        <w:jc w:val="both"/>
        <w:rPr>
          <w:rFonts w:ascii="Bookman Old Style" w:hAnsi="Bookman Old Style"/>
          <w:color w:val="000000"/>
          <w:spacing w:val="-20"/>
          <w:sz w:val="24"/>
          <w:szCs w:val="24"/>
        </w:rPr>
      </w:pPr>
      <w:r w:rsidRPr="00902A52">
        <w:rPr>
          <w:rFonts w:ascii="Bookman Old Style" w:hAnsi="Bookman Old Style"/>
          <w:color w:val="000000"/>
          <w:spacing w:val="-20"/>
          <w:sz w:val="24"/>
          <w:szCs w:val="24"/>
        </w:rPr>
        <w:t>Современное российское образование развивается под воздействием целого ряда противоречивых тенденций – экономических, идеологических, общественных, и иных. Отсюда – разнообразие определений и формулировок стратегических целей, содержания учебных программ, подходов к проверке качества образования и обучения. «Экономические» тенденции задают свои векторы и направления развития (нормативное финансирование, ЕГЭ), общественные тенденции способствуют развитию представлений о человекоориентированном, антропологическом образовании, направленном на становление собственно человеческого в человеке, развитии его сущностных сил и возможностей, опирающимся на сильные стороны самого ребенка, его стремлении стать образованным, его личном опыте и возможностях.</w:t>
      </w:r>
    </w:p>
    <w:p w:rsidR="00902A52" w:rsidRPr="00902A52" w:rsidRDefault="00902A52" w:rsidP="00902A52">
      <w:pPr>
        <w:shd w:val="clear" w:color="auto" w:fill="FFFFFF"/>
        <w:spacing w:line="360" w:lineRule="auto"/>
        <w:ind w:firstLine="720"/>
        <w:jc w:val="both"/>
        <w:rPr>
          <w:rFonts w:ascii="Bookman Old Style" w:hAnsi="Bookman Old Style"/>
          <w:spacing w:val="-20"/>
          <w:sz w:val="24"/>
          <w:szCs w:val="24"/>
        </w:rPr>
      </w:pPr>
      <w:r w:rsidRPr="00902A52">
        <w:rPr>
          <w:rFonts w:ascii="Bookman Old Style" w:hAnsi="Bookman Old Style"/>
          <w:color w:val="000000"/>
          <w:spacing w:val="-20"/>
          <w:sz w:val="24"/>
          <w:szCs w:val="24"/>
        </w:rPr>
        <w:t>Переход от индустриального общества («общество с развитой промышленностью» - словарь иностранных слов в русском языке) к постиндустриальному. Это период, в котором находится сегодня наше общество. Он сопровождается радикальными изменениями не только в политике и промышленности, но и в сфере образования. И это легко проследить:</w:t>
      </w:r>
    </w:p>
    <w:p w:rsidR="00902A52" w:rsidRPr="00902A52" w:rsidRDefault="00902A52" w:rsidP="00902A52">
      <w:pPr>
        <w:shd w:val="clear" w:color="auto" w:fill="FFFFFF"/>
        <w:spacing w:line="360" w:lineRule="auto"/>
        <w:ind w:firstLine="720"/>
        <w:jc w:val="both"/>
        <w:rPr>
          <w:rFonts w:ascii="Bookman Old Style" w:hAnsi="Bookman Old Style"/>
          <w:spacing w:val="-20"/>
          <w:sz w:val="24"/>
          <w:szCs w:val="24"/>
        </w:rPr>
      </w:pPr>
      <w:r w:rsidRPr="00902A52">
        <w:rPr>
          <w:rFonts w:ascii="Bookman Old Style" w:hAnsi="Bookman Old Style"/>
          <w:color w:val="000000"/>
          <w:spacing w:val="-20"/>
          <w:sz w:val="24"/>
          <w:szCs w:val="24"/>
        </w:rPr>
        <w:t xml:space="preserve">До середины </w:t>
      </w:r>
      <w:r w:rsidRPr="00902A52">
        <w:rPr>
          <w:rFonts w:ascii="Bookman Old Style" w:hAnsi="Bookman Old Style"/>
          <w:color w:val="000000"/>
          <w:spacing w:val="-20"/>
          <w:sz w:val="24"/>
          <w:szCs w:val="24"/>
          <w:lang w:val="en-US"/>
        </w:rPr>
        <w:t>XX</w:t>
      </w:r>
      <w:r w:rsidRPr="00902A52">
        <w:rPr>
          <w:rFonts w:ascii="Bookman Old Style" w:hAnsi="Bookman Old Style"/>
          <w:color w:val="000000"/>
          <w:spacing w:val="-20"/>
          <w:sz w:val="24"/>
          <w:szCs w:val="24"/>
        </w:rPr>
        <w:t xml:space="preserve"> века до 1950 г. более 50% занятого населения - промышленные рабочие. Промышленный прорыв требовал подготовки большого числа обученных работников, что тут же сказалось на системе образования - образование становится массовым. Задача массовой школы – подготовить учащихся к фабричному, дисциплинированному труду: наряду с обучением основам грамотности (чтению, письму, счету), обучение дисциплине, пунктуальности, исполнительности. Государству </w:t>
      </w:r>
      <w:r w:rsidRPr="00902A52">
        <w:rPr>
          <w:rFonts w:ascii="Bookman Old Style" w:hAnsi="Bookman Old Style"/>
          <w:color w:val="000000"/>
          <w:spacing w:val="-20"/>
          <w:sz w:val="24"/>
          <w:szCs w:val="24"/>
        </w:rPr>
        <w:lastRenderedPageBreak/>
        <w:t>требовались «мужчины и женщины, готовые работать до изнеможения на машинах или в конторах, выполняя невероятно скучные, однообразные операции»</w:t>
      </w:r>
    </w:p>
    <w:p w:rsidR="00902A52" w:rsidRPr="00902A52" w:rsidRDefault="00902A52" w:rsidP="00902A52">
      <w:pPr>
        <w:shd w:val="clear" w:color="auto" w:fill="FFFFFF"/>
        <w:spacing w:line="360" w:lineRule="auto"/>
        <w:ind w:firstLine="720"/>
        <w:jc w:val="both"/>
        <w:rPr>
          <w:rFonts w:ascii="Bookman Old Style" w:hAnsi="Bookman Old Style"/>
          <w:color w:val="000000"/>
          <w:spacing w:val="-20"/>
          <w:sz w:val="24"/>
          <w:szCs w:val="24"/>
        </w:rPr>
      </w:pPr>
      <w:r w:rsidRPr="00902A52">
        <w:rPr>
          <w:rFonts w:ascii="Bookman Old Style" w:hAnsi="Bookman Old Style"/>
          <w:color w:val="000000"/>
          <w:spacing w:val="-20"/>
          <w:sz w:val="24"/>
          <w:szCs w:val="24"/>
        </w:rPr>
        <w:t xml:space="preserve">Начало 1970 г и по настоящее время менее 20% занятого населения промышленные рабочие. А по прогнозам, в течение нескольких десятилетий их число снизится до 5-10%. Стремительно растет класс высокообразованных «интеллектуальных» служащих. Они более независимы, более изобретательны, лучше образованы, предпочитают работать бесконтрольно. И в образовании появляется тенденция разделения обучения на традиционное и инновационное. Инновационное, т.е. ориентированное на создание личности, готовой к быстро наступающим переменам в обществе, готовой к неопределенному будущему за счет развития способностей к творчеству, к разнообразным формам мышления, а также готовой к сотрудничеству с другими людьми. </w:t>
      </w:r>
    </w:p>
    <w:p w:rsidR="00902A52" w:rsidRPr="00902A52" w:rsidRDefault="00902A52" w:rsidP="00902A52">
      <w:pPr>
        <w:shd w:val="clear" w:color="auto" w:fill="FFFFFF"/>
        <w:spacing w:line="360" w:lineRule="auto"/>
        <w:ind w:firstLine="720"/>
        <w:jc w:val="both"/>
        <w:rPr>
          <w:rFonts w:ascii="Bookman Old Style" w:hAnsi="Bookman Old Style"/>
          <w:spacing w:val="-20"/>
          <w:sz w:val="24"/>
          <w:szCs w:val="24"/>
        </w:rPr>
      </w:pPr>
      <w:r w:rsidRPr="00B30DD5">
        <w:rPr>
          <w:rFonts w:ascii="Bookman Old Style" w:hAnsi="Bookman Old Style"/>
          <w:b/>
          <w:color w:val="000000"/>
          <w:spacing w:val="-20"/>
          <w:sz w:val="24"/>
          <w:szCs w:val="24"/>
        </w:rPr>
        <w:t>Ценности</w:t>
      </w:r>
      <w:r w:rsidRPr="00902A52">
        <w:rPr>
          <w:rFonts w:ascii="Bookman Old Style" w:hAnsi="Bookman Old Style"/>
          <w:color w:val="000000"/>
          <w:spacing w:val="-20"/>
          <w:sz w:val="24"/>
          <w:szCs w:val="24"/>
        </w:rPr>
        <w:t xml:space="preserve"> - учение для самореализации человека в жизни, для личной карьеры.</w:t>
      </w:r>
    </w:p>
    <w:p w:rsidR="00902A52" w:rsidRPr="00902A52" w:rsidRDefault="00902A52" w:rsidP="00902A52">
      <w:pPr>
        <w:shd w:val="clear" w:color="auto" w:fill="FFFFFF"/>
        <w:spacing w:line="360" w:lineRule="auto"/>
        <w:ind w:firstLine="720"/>
        <w:jc w:val="both"/>
        <w:rPr>
          <w:rFonts w:ascii="Bookman Old Style" w:hAnsi="Bookman Old Style"/>
          <w:color w:val="000000"/>
          <w:spacing w:val="-20"/>
          <w:sz w:val="24"/>
          <w:szCs w:val="24"/>
        </w:rPr>
      </w:pPr>
      <w:r w:rsidRPr="00B30DD5">
        <w:rPr>
          <w:rFonts w:ascii="Bookman Old Style" w:hAnsi="Bookman Old Style"/>
          <w:b/>
          <w:color w:val="000000"/>
          <w:spacing w:val="-20"/>
          <w:sz w:val="24"/>
          <w:szCs w:val="24"/>
        </w:rPr>
        <w:t>Мотивы</w:t>
      </w:r>
      <w:r w:rsidRPr="00902A52">
        <w:rPr>
          <w:rFonts w:ascii="Bookman Old Style" w:hAnsi="Bookman Old Style"/>
          <w:color w:val="000000"/>
          <w:spacing w:val="-20"/>
          <w:sz w:val="24"/>
          <w:szCs w:val="24"/>
        </w:rPr>
        <w:t xml:space="preserve"> - заинтересованность обучающегося в учении, удовольствие от результатов, заинтересованность педагога в развитии обучающегося.</w:t>
      </w:r>
    </w:p>
    <w:p w:rsidR="00902A52" w:rsidRPr="00902A52" w:rsidRDefault="00902A52" w:rsidP="00902A52">
      <w:pPr>
        <w:shd w:val="clear" w:color="auto" w:fill="FFFFFF"/>
        <w:spacing w:line="360" w:lineRule="auto"/>
        <w:ind w:left="5" w:firstLine="720"/>
        <w:jc w:val="both"/>
        <w:rPr>
          <w:rFonts w:ascii="Bookman Old Style" w:hAnsi="Bookman Old Style"/>
          <w:color w:val="000000"/>
          <w:spacing w:val="-20"/>
          <w:sz w:val="24"/>
          <w:szCs w:val="24"/>
        </w:rPr>
      </w:pPr>
      <w:r w:rsidRPr="00B30DD5">
        <w:rPr>
          <w:rFonts w:ascii="Bookman Old Style" w:hAnsi="Bookman Old Style"/>
          <w:b/>
          <w:color w:val="000000"/>
          <w:spacing w:val="-20"/>
          <w:sz w:val="24"/>
          <w:szCs w:val="24"/>
        </w:rPr>
        <w:t>Нормы</w:t>
      </w:r>
      <w:r w:rsidRPr="00902A52">
        <w:rPr>
          <w:rFonts w:ascii="Bookman Old Style" w:hAnsi="Bookman Old Style"/>
          <w:color w:val="000000"/>
          <w:spacing w:val="-20"/>
          <w:sz w:val="24"/>
          <w:szCs w:val="24"/>
        </w:rPr>
        <w:t xml:space="preserve"> - ответственность несет сам обучающийся, авторитет создается за счет личностных качеств педагога. </w:t>
      </w:r>
    </w:p>
    <w:p w:rsidR="00902A52" w:rsidRPr="00902A52" w:rsidRDefault="00902A52" w:rsidP="00902A52">
      <w:pPr>
        <w:shd w:val="clear" w:color="auto" w:fill="FFFFFF"/>
        <w:spacing w:line="360" w:lineRule="auto"/>
        <w:ind w:firstLine="720"/>
        <w:jc w:val="both"/>
        <w:rPr>
          <w:rFonts w:ascii="Bookman Old Style" w:hAnsi="Bookman Old Style"/>
          <w:color w:val="000000"/>
          <w:spacing w:val="-20"/>
          <w:sz w:val="24"/>
          <w:szCs w:val="24"/>
        </w:rPr>
      </w:pPr>
      <w:r w:rsidRPr="00B30DD5">
        <w:rPr>
          <w:rFonts w:ascii="Bookman Old Style" w:hAnsi="Bookman Old Style"/>
          <w:b/>
          <w:color w:val="000000"/>
          <w:spacing w:val="-20"/>
          <w:sz w:val="24"/>
          <w:szCs w:val="24"/>
        </w:rPr>
        <w:t>Цели</w:t>
      </w:r>
      <w:r w:rsidRPr="00902A52">
        <w:rPr>
          <w:rFonts w:ascii="Bookman Old Style" w:hAnsi="Bookman Old Style"/>
          <w:color w:val="000000"/>
          <w:spacing w:val="-20"/>
          <w:sz w:val="24"/>
          <w:szCs w:val="24"/>
        </w:rPr>
        <w:t xml:space="preserve"> - направленность учения на овладение основами человеческой культуры и компетенциями (учебной, гражданской, социальной, профессиональной и т.д.), учение в течение всей жизни. </w:t>
      </w:r>
    </w:p>
    <w:p w:rsidR="00902A52" w:rsidRPr="00902A52" w:rsidRDefault="00902A52" w:rsidP="00902A52">
      <w:pPr>
        <w:shd w:val="clear" w:color="auto" w:fill="FFFFFF"/>
        <w:spacing w:line="360" w:lineRule="auto"/>
        <w:ind w:firstLine="720"/>
        <w:jc w:val="both"/>
        <w:rPr>
          <w:rFonts w:ascii="Bookman Old Style" w:hAnsi="Bookman Old Style"/>
          <w:color w:val="000000"/>
          <w:spacing w:val="-20"/>
          <w:sz w:val="24"/>
          <w:szCs w:val="24"/>
        </w:rPr>
      </w:pPr>
      <w:r w:rsidRPr="00B30DD5">
        <w:rPr>
          <w:rFonts w:ascii="Bookman Old Style" w:hAnsi="Bookman Old Style"/>
          <w:b/>
          <w:color w:val="000000"/>
          <w:spacing w:val="-20"/>
          <w:sz w:val="24"/>
          <w:szCs w:val="24"/>
        </w:rPr>
        <w:t>Позиции участников в учебном процессе</w:t>
      </w:r>
      <w:r w:rsidRPr="00902A52">
        <w:rPr>
          <w:rFonts w:ascii="Bookman Old Style" w:hAnsi="Bookman Old Style"/>
          <w:color w:val="000000"/>
          <w:spacing w:val="-20"/>
          <w:sz w:val="24"/>
          <w:szCs w:val="24"/>
        </w:rPr>
        <w:t xml:space="preserve"> - педагог создает условия для самостоятельного учения, педагог вместе с обучающимися, взаимное партнерство. </w:t>
      </w:r>
    </w:p>
    <w:p w:rsidR="00902A52" w:rsidRPr="00902A52" w:rsidRDefault="00902A52" w:rsidP="00902A52">
      <w:pPr>
        <w:shd w:val="clear" w:color="auto" w:fill="FFFFFF"/>
        <w:spacing w:line="360" w:lineRule="auto"/>
        <w:ind w:firstLine="720"/>
        <w:jc w:val="both"/>
        <w:rPr>
          <w:rFonts w:ascii="Bookman Old Style" w:hAnsi="Bookman Old Style"/>
          <w:color w:val="000000"/>
          <w:spacing w:val="-20"/>
          <w:sz w:val="24"/>
          <w:szCs w:val="24"/>
        </w:rPr>
      </w:pPr>
      <w:r w:rsidRPr="00B30DD5">
        <w:rPr>
          <w:rFonts w:ascii="Bookman Old Style" w:hAnsi="Bookman Old Style"/>
          <w:b/>
          <w:color w:val="000000"/>
          <w:spacing w:val="-20"/>
          <w:sz w:val="24"/>
          <w:szCs w:val="24"/>
        </w:rPr>
        <w:t xml:space="preserve">Формы и методы </w:t>
      </w:r>
      <w:r w:rsidRPr="00902A52">
        <w:rPr>
          <w:rFonts w:ascii="Bookman Old Style" w:hAnsi="Bookman Old Style"/>
          <w:color w:val="000000"/>
          <w:spacing w:val="-20"/>
          <w:sz w:val="24"/>
          <w:szCs w:val="24"/>
        </w:rPr>
        <w:t xml:space="preserve">- демократические, построенные на равенстве методы, акцент на самостоятельную работу учащихся. </w:t>
      </w:r>
    </w:p>
    <w:p w:rsidR="00902A52" w:rsidRPr="00902A52" w:rsidRDefault="00902A52" w:rsidP="00902A52">
      <w:pPr>
        <w:shd w:val="clear" w:color="auto" w:fill="FFFFFF"/>
        <w:spacing w:line="360" w:lineRule="auto"/>
        <w:ind w:left="14" w:firstLine="706"/>
        <w:jc w:val="both"/>
        <w:rPr>
          <w:rFonts w:ascii="Bookman Old Style" w:hAnsi="Bookman Old Style"/>
          <w:color w:val="000000"/>
          <w:spacing w:val="-20"/>
          <w:sz w:val="24"/>
          <w:szCs w:val="24"/>
        </w:rPr>
      </w:pPr>
      <w:r w:rsidRPr="00B30DD5">
        <w:rPr>
          <w:rFonts w:ascii="Bookman Old Style" w:hAnsi="Bookman Old Style"/>
          <w:b/>
          <w:color w:val="000000"/>
          <w:spacing w:val="-20"/>
          <w:sz w:val="24"/>
          <w:szCs w:val="24"/>
        </w:rPr>
        <w:t>Средства</w:t>
      </w:r>
      <w:r w:rsidRPr="00902A52">
        <w:rPr>
          <w:rFonts w:ascii="Bookman Old Style" w:hAnsi="Bookman Old Style"/>
          <w:color w:val="000000"/>
          <w:spacing w:val="-20"/>
          <w:sz w:val="24"/>
          <w:szCs w:val="24"/>
        </w:rPr>
        <w:t xml:space="preserve"> – учебная книга, дополненная информационно-телекоммуникационными системами и СМИ. </w:t>
      </w:r>
    </w:p>
    <w:p w:rsidR="00902A52" w:rsidRPr="00902A52" w:rsidRDefault="00902A52" w:rsidP="00902A52">
      <w:pPr>
        <w:shd w:val="clear" w:color="auto" w:fill="FFFFFF"/>
        <w:spacing w:line="360" w:lineRule="auto"/>
        <w:ind w:firstLine="720"/>
        <w:jc w:val="both"/>
        <w:rPr>
          <w:rFonts w:ascii="Bookman Old Style" w:hAnsi="Bookman Old Style"/>
          <w:spacing w:val="-20"/>
          <w:sz w:val="24"/>
          <w:szCs w:val="24"/>
        </w:rPr>
      </w:pPr>
      <w:r w:rsidRPr="00B30DD5">
        <w:rPr>
          <w:rFonts w:ascii="Bookman Old Style" w:hAnsi="Bookman Old Style"/>
          <w:b/>
          <w:color w:val="000000"/>
          <w:spacing w:val="-20"/>
          <w:sz w:val="24"/>
          <w:szCs w:val="24"/>
        </w:rPr>
        <w:t>Контроль и оценка</w:t>
      </w:r>
      <w:r w:rsidRPr="00902A52">
        <w:rPr>
          <w:rFonts w:ascii="Bookman Old Style" w:hAnsi="Bookman Old Style"/>
          <w:color w:val="000000"/>
          <w:spacing w:val="-20"/>
          <w:sz w:val="24"/>
          <w:szCs w:val="24"/>
        </w:rPr>
        <w:t xml:space="preserve"> - смещение акцента на самоконтроль и самооценку обучающихся.</w:t>
      </w:r>
    </w:p>
    <w:p w:rsidR="00902A52" w:rsidRPr="00902A52" w:rsidRDefault="00902A52" w:rsidP="00902A52">
      <w:pPr>
        <w:shd w:val="clear" w:color="auto" w:fill="FFFFFF"/>
        <w:spacing w:line="360" w:lineRule="auto"/>
        <w:ind w:firstLine="720"/>
        <w:jc w:val="both"/>
        <w:rPr>
          <w:rFonts w:ascii="Bookman Old Style" w:hAnsi="Bookman Old Style"/>
          <w:spacing w:val="-20"/>
          <w:sz w:val="24"/>
          <w:szCs w:val="24"/>
        </w:rPr>
      </w:pPr>
      <w:r w:rsidRPr="00902A52">
        <w:rPr>
          <w:rFonts w:ascii="Bookman Old Style" w:hAnsi="Bookman Old Style"/>
          <w:spacing w:val="-20"/>
          <w:sz w:val="24"/>
          <w:szCs w:val="24"/>
        </w:rPr>
        <w:t>Обучаемый – тот, кого обучают. Его роль в этом процессе пассивна. Обучающийся - человек, ученик, ребенок,  учится или должен учится сам, для себя. Инициатива в большей степени должна исходить от обучающегося. Педагог только создает условия для самостоятельного учения, вместе с обучающимися на основе взаимного партнерства создает условия для получения новых знаний.</w:t>
      </w:r>
    </w:p>
    <w:p w:rsidR="00902A52" w:rsidRPr="00902A52" w:rsidRDefault="00902A52" w:rsidP="00902A52">
      <w:pPr>
        <w:shd w:val="clear" w:color="auto" w:fill="FFFFFF"/>
        <w:spacing w:line="360" w:lineRule="auto"/>
        <w:ind w:firstLine="720"/>
        <w:jc w:val="both"/>
        <w:rPr>
          <w:rFonts w:ascii="Bookman Old Style" w:hAnsi="Bookman Old Style"/>
          <w:spacing w:val="-20"/>
          <w:sz w:val="24"/>
          <w:szCs w:val="24"/>
        </w:rPr>
      </w:pPr>
      <w:r w:rsidRPr="00902A52">
        <w:rPr>
          <w:rFonts w:ascii="Bookman Old Style" w:hAnsi="Bookman Old Style"/>
          <w:spacing w:val="-20"/>
          <w:sz w:val="24"/>
          <w:szCs w:val="24"/>
        </w:rPr>
        <w:lastRenderedPageBreak/>
        <w:t>Социальный заказ общества на образовательные услуги, в частности, по от</w:t>
      </w:r>
      <w:r w:rsidRPr="00902A52">
        <w:rPr>
          <w:rFonts w:ascii="Bookman Old Style" w:hAnsi="Bookman Old Style"/>
          <w:spacing w:val="-20"/>
          <w:sz w:val="24"/>
          <w:szCs w:val="24"/>
        </w:rPr>
        <w:softHyphen/>
        <w:t>ношению к школьному образованию выражается в определенных требованиях к личности выпускника школы. Сегодняшняя социальная ситуация диктует потребность в выпускни</w:t>
      </w:r>
      <w:r w:rsidRPr="00902A52">
        <w:rPr>
          <w:rFonts w:ascii="Bookman Old Style" w:hAnsi="Bookman Old Style"/>
          <w:spacing w:val="-20"/>
          <w:sz w:val="24"/>
          <w:szCs w:val="24"/>
        </w:rPr>
        <w:softHyphen/>
        <w:t xml:space="preserve">ке школы как человеке, владеющем способами </w:t>
      </w:r>
      <w:r w:rsidRPr="00902A52">
        <w:rPr>
          <w:rFonts w:ascii="Bookman Old Style" w:hAnsi="Bookman Old Style"/>
          <w:bCs/>
          <w:spacing w:val="-20"/>
          <w:sz w:val="24"/>
          <w:szCs w:val="24"/>
        </w:rPr>
        <w:t xml:space="preserve">и </w:t>
      </w:r>
      <w:r w:rsidRPr="00902A52">
        <w:rPr>
          <w:rFonts w:ascii="Bookman Old Style" w:hAnsi="Bookman Old Style"/>
          <w:spacing w:val="-20"/>
          <w:sz w:val="24"/>
          <w:szCs w:val="24"/>
        </w:rPr>
        <w:t>средствами сохранения и разви</w:t>
      </w:r>
      <w:r w:rsidRPr="00902A52">
        <w:rPr>
          <w:rFonts w:ascii="Bookman Old Style" w:hAnsi="Bookman Old Style"/>
          <w:spacing w:val="-20"/>
          <w:sz w:val="24"/>
          <w:szCs w:val="24"/>
        </w:rPr>
        <w:softHyphen/>
        <w:t>тия себя как личности, преобразования общества и общественных отношений, транслирующем образцы культурных взаимодействий во всем многообразии социальных отношений с людьми, с природой.</w:t>
      </w:r>
    </w:p>
    <w:p w:rsidR="00902A52" w:rsidRPr="00902A52" w:rsidRDefault="00902A52" w:rsidP="00902A52">
      <w:pPr>
        <w:shd w:val="clear" w:color="auto" w:fill="FFFFFF"/>
        <w:spacing w:line="360" w:lineRule="auto"/>
        <w:ind w:firstLine="720"/>
        <w:jc w:val="both"/>
        <w:rPr>
          <w:rFonts w:ascii="Bookman Old Style" w:hAnsi="Bookman Old Style"/>
          <w:spacing w:val="-20"/>
          <w:sz w:val="24"/>
          <w:szCs w:val="24"/>
        </w:rPr>
      </w:pPr>
      <w:r w:rsidRPr="00902A52">
        <w:rPr>
          <w:rFonts w:ascii="Bookman Old Style" w:hAnsi="Bookman Old Style"/>
          <w:spacing w:val="-20"/>
          <w:sz w:val="24"/>
          <w:szCs w:val="24"/>
        </w:rPr>
        <w:t>Говоря об актуальном заказе общества к образованию, часто имеют в виду потребность в творческой развивающейся личности, способной, реализуя свои индивидуальные запросы, решать проблемы общества. «Развивая себя — разви</w:t>
      </w:r>
      <w:r w:rsidRPr="00902A52">
        <w:rPr>
          <w:rFonts w:ascii="Bookman Old Style" w:hAnsi="Bookman Old Style"/>
          <w:spacing w:val="-20"/>
          <w:sz w:val="24"/>
          <w:szCs w:val="24"/>
        </w:rPr>
        <w:softHyphen/>
        <w:t>ваешь общество» — тезис, отражающий в некоторой степени характерный при</w:t>
      </w:r>
      <w:r w:rsidRPr="00902A52">
        <w:rPr>
          <w:rFonts w:ascii="Bookman Old Style" w:hAnsi="Bookman Old Style"/>
          <w:spacing w:val="-20"/>
          <w:sz w:val="24"/>
          <w:szCs w:val="24"/>
        </w:rPr>
        <w:softHyphen/>
        <w:t>знак нового социального заказа. Это предполагает построение такого образова</w:t>
      </w:r>
      <w:r w:rsidRPr="00902A52">
        <w:rPr>
          <w:rFonts w:ascii="Bookman Old Style" w:hAnsi="Bookman Old Style"/>
          <w:spacing w:val="-20"/>
          <w:sz w:val="24"/>
          <w:szCs w:val="24"/>
        </w:rPr>
        <w:softHyphen/>
        <w:t>тельного пространства, в котором каждый ученик школы может найти себя в деле, почувствовать и прожить в школе «ситуацию успеха» в решении учебных проблем и проблемных ситуаций.</w:t>
      </w:r>
    </w:p>
    <w:p w:rsidR="00902A52" w:rsidRPr="00902A52" w:rsidRDefault="00902A52" w:rsidP="00902A52">
      <w:pPr>
        <w:shd w:val="clear" w:color="auto" w:fill="FFFFFF"/>
        <w:spacing w:line="360" w:lineRule="auto"/>
        <w:ind w:firstLine="720"/>
        <w:jc w:val="both"/>
        <w:rPr>
          <w:rFonts w:ascii="Bookman Old Style" w:hAnsi="Bookman Old Style"/>
          <w:spacing w:val="-20"/>
          <w:sz w:val="24"/>
          <w:szCs w:val="24"/>
        </w:rPr>
      </w:pPr>
      <w:r w:rsidRPr="00902A52">
        <w:rPr>
          <w:rFonts w:ascii="Bookman Old Style" w:hAnsi="Bookman Old Style"/>
          <w:spacing w:val="-20"/>
          <w:sz w:val="24"/>
          <w:szCs w:val="24"/>
        </w:rPr>
        <w:t>Для реализации социального заказа школа-интернат использует идею гуманистического, антропологического подхода, где основной профессионально-педагогической ценностью становится определенный человек, его внутреннее пространство, специфика индивидуального процесса познания. Педагогический процесс построен по принципу диалога. Такой подход дает эффект расширения содержания, изначально предложенного педагогом за счет пересечения субъективных миров его участников. Одна из основных идей – ценностно-смысловое равенство взрослого и ребенка, что означает – учителю интересен любой ученик, каждый воспитанник. В этом режиме становится возможным обучение, когда ОБА учатся: и ученик, и учитель. Для педагога становятся характерными диалоговые, игротехнические, проективные, исследовательские технологии. В логике подобного подхода возникает естественная возможность работы подрастающего человека со своими недостатками и проблемами развития.</w:t>
      </w:r>
    </w:p>
    <w:p w:rsidR="00902A52" w:rsidRPr="00902A52" w:rsidRDefault="00902A52" w:rsidP="00902A52">
      <w:pPr>
        <w:shd w:val="clear" w:color="auto" w:fill="FFFFFF"/>
        <w:spacing w:line="360" w:lineRule="auto"/>
        <w:ind w:firstLine="720"/>
        <w:jc w:val="both"/>
        <w:rPr>
          <w:rFonts w:ascii="Bookman Old Style" w:hAnsi="Bookman Old Style"/>
          <w:color w:val="000000"/>
          <w:spacing w:val="-20"/>
          <w:sz w:val="24"/>
          <w:szCs w:val="24"/>
        </w:rPr>
      </w:pPr>
      <w:r w:rsidRPr="00902A52">
        <w:rPr>
          <w:rFonts w:ascii="Bookman Old Style" w:hAnsi="Bookman Old Style"/>
          <w:color w:val="000000"/>
          <w:spacing w:val="-20"/>
          <w:sz w:val="24"/>
          <w:szCs w:val="24"/>
        </w:rPr>
        <w:t xml:space="preserve">Образование – это </w:t>
      </w:r>
    </w:p>
    <w:p w:rsidR="00902A52" w:rsidRPr="00902A52" w:rsidRDefault="00902A52" w:rsidP="00E068D9">
      <w:pPr>
        <w:pStyle w:val="afb"/>
        <w:numPr>
          <w:ilvl w:val="0"/>
          <w:numId w:val="41"/>
        </w:numPr>
        <w:shd w:val="clear" w:color="auto" w:fill="FFFFFF"/>
        <w:spacing w:after="0" w:line="360" w:lineRule="auto"/>
        <w:jc w:val="both"/>
        <w:rPr>
          <w:rFonts w:ascii="Bookman Old Style" w:hAnsi="Bookman Old Style" w:cs="Times New Roman"/>
          <w:color w:val="000000"/>
          <w:spacing w:val="-20"/>
          <w:sz w:val="24"/>
          <w:szCs w:val="24"/>
        </w:rPr>
      </w:pPr>
      <w:r w:rsidRPr="00902A52">
        <w:rPr>
          <w:rFonts w:ascii="Bookman Old Style" w:hAnsi="Bookman Old Style" w:cs="Times New Roman"/>
          <w:color w:val="000000"/>
          <w:spacing w:val="-20"/>
          <w:sz w:val="24"/>
          <w:szCs w:val="24"/>
        </w:rPr>
        <w:t>специально организованное пространство, в котором человек получает стимул и предпосылки к развертыванию своей человеческой сущности во всей полноте;</w:t>
      </w:r>
    </w:p>
    <w:p w:rsidR="00902A52" w:rsidRPr="00902A52" w:rsidRDefault="00902A52" w:rsidP="00E068D9">
      <w:pPr>
        <w:pStyle w:val="afb"/>
        <w:numPr>
          <w:ilvl w:val="0"/>
          <w:numId w:val="41"/>
        </w:numPr>
        <w:shd w:val="clear" w:color="auto" w:fill="FFFFFF"/>
        <w:spacing w:after="0" w:line="360" w:lineRule="auto"/>
        <w:jc w:val="both"/>
        <w:rPr>
          <w:rFonts w:ascii="Bookman Old Style" w:hAnsi="Bookman Old Style" w:cs="Times New Roman"/>
          <w:color w:val="000000"/>
          <w:spacing w:val="-20"/>
          <w:sz w:val="24"/>
          <w:szCs w:val="24"/>
        </w:rPr>
      </w:pPr>
      <w:r w:rsidRPr="00902A52">
        <w:rPr>
          <w:rFonts w:ascii="Bookman Old Style" w:hAnsi="Bookman Old Style" w:cs="Times New Roman"/>
          <w:color w:val="000000"/>
          <w:spacing w:val="-20"/>
          <w:sz w:val="24"/>
          <w:szCs w:val="24"/>
        </w:rPr>
        <w:t>универсальная форма самосовершенствования человечества на основе самопознания  и рефлексии над своей судьбой;</w:t>
      </w:r>
    </w:p>
    <w:p w:rsidR="00902A52" w:rsidRPr="00902A52" w:rsidRDefault="00902A52" w:rsidP="00E068D9">
      <w:pPr>
        <w:pStyle w:val="afb"/>
        <w:numPr>
          <w:ilvl w:val="0"/>
          <w:numId w:val="41"/>
        </w:numPr>
        <w:shd w:val="clear" w:color="auto" w:fill="FFFFFF"/>
        <w:spacing w:after="0" w:line="360" w:lineRule="auto"/>
        <w:jc w:val="both"/>
        <w:rPr>
          <w:rFonts w:ascii="Bookman Old Style" w:hAnsi="Bookman Old Style" w:cs="Times New Roman"/>
          <w:color w:val="000000"/>
          <w:spacing w:val="-20"/>
          <w:sz w:val="24"/>
          <w:szCs w:val="24"/>
        </w:rPr>
      </w:pPr>
      <w:r w:rsidRPr="00902A52">
        <w:rPr>
          <w:rFonts w:ascii="Bookman Old Style" w:hAnsi="Bookman Old Style" w:cs="Times New Roman"/>
          <w:color w:val="000000"/>
          <w:spacing w:val="-20"/>
          <w:sz w:val="24"/>
          <w:szCs w:val="24"/>
        </w:rPr>
        <w:lastRenderedPageBreak/>
        <w:t>социально-культурный механизм целенаправленного развития и формирования человеческого качества на основе систематизированного в содержательном и процессуальном отношении воспитания и обучения (Колесникова И.А., 2001)</w:t>
      </w:r>
    </w:p>
    <w:p w:rsidR="00902A52" w:rsidRPr="00902A52" w:rsidRDefault="00902A52" w:rsidP="00902A52">
      <w:pPr>
        <w:shd w:val="clear" w:color="auto" w:fill="FFFFFF"/>
        <w:spacing w:line="360" w:lineRule="auto"/>
        <w:ind w:firstLine="720"/>
        <w:jc w:val="both"/>
        <w:rPr>
          <w:rFonts w:ascii="Bookman Old Style" w:hAnsi="Bookman Old Style"/>
          <w:color w:val="000000"/>
          <w:spacing w:val="-20"/>
          <w:sz w:val="24"/>
          <w:szCs w:val="24"/>
        </w:rPr>
      </w:pPr>
      <w:r w:rsidRPr="00902A52">
        <w:rPr>
          <w:rFonts w:ascii="Bookman Old Style" w:hAnsi="Bookman Old Style"/>
          <w:color w:val="000000"/>
          <w:spacing w:val="-20"/>
          <w:sz w:val="24"/>
          <w:szCs w:val="24"/>
        </w:rPr>
        <w:t>Педагогическая деятельность – это деятельность по созданию условий саморазвития, самообразования людей, по обеспечению для них пространства выбора, возможностей свободного и творческого действия (Слободчиков В.И., Исаев Е.И., 1995).</w:t>
      </w:r>
    </w:p>
    <w:p w:rsidR="00902A52" w:rsidRPr="00902A52" w:rsidRDefault="00902A52" w:rsidP="00902A52">
      <w:pPr>
        <w:shd w:val="clear" w:color="auto" w:fill="FFFFFF"/>
        <w:spacing w:line="360" w:lineRule="auto"/>
        <w:ind w:firstLine="720"/>
        <w:jc w:val="both"/>
        <w:rPr>
          <w:rFonts w:ascii="Bookman Old Style" w:hAnsi="Bookman Old Style"/>
          <w:bCs/>
          <w:spacing w:val="-20"/>
          <w:sz w:val="24"/>
          <w:szCs w:val="24"/>
        </w:rPr>
      </w:pPr>
      <w:r w:rsidRPr="00902A52">
        <w:rPr>
          <w:rFonts w:ascii="Bookman Old Style" w:hAnsi="Bookman Old Style"/>
          <w:bCs/>
          <w:spacing w:val="-20"/>
          <w:sz w:val="24"/>
          <w:szCs w:val="24"/>
        </w:rPr>
        <w:t>Центральным понятием, характеризующим антропологически ориентированное образование, является понятие развития.</w:t>
      </w:r>
    </w:p>
    <w:p w:rsidR="00902A52" w:rsidRPr="00902A52" w:rsidRDefault="00902A52" w:rsidP="00902A52">
      <w:pPr>
        <w:shd w:val="clear" w:color="auto" w:fill="FFFFFF"/>
        <w:spacing w:line="360" w:lineRule="auto"/>
        <w:ind w:firstLine="720"/>
        <w:jc w:val="both"/>
        <w:rPr>
          <w:rFonts w:ascii="Bookman Old Style" w:hAnsi="Bookman Old Style"/>
          <w:bCs/>
          <w:spacing w:val="-20"/>
          <w:sz w:val="24"/>
          <w:szCs w:val="24"/>
        </w:rPr>
      </w:pPr>
      <w:r w:rsidRPr="00902A52">
        <w:rPr>
          <w:rFonts w:ascii="Bookman Old Style" w:hAnsi="Bookman Old Style"/>
          <w:bCs/>
          <w:spacing w:val="-20"/>
          <w:sz w:val="24"/>
          <w:szCs w:val="24"/>
        </w:rPr>
        <w:t>Каждый участник образовательного процесса включен в комплекс целенаправленного развития, который приводит к становлению человека, обретению им культурно значимых качеств, способностей и возможностей. Эти способности позволяют ему стать субъектом культуры, человеческих отношений, носителем исключительно человеческих возможностей – рефлексии, самосознания, способности к диалогу и проектировочной деятельности.</w:t>
      </w:r>
    </w:p>
    <w:p w:rsidR="00902A52" w:rsidRPr="00902A52" w:rsidRDefault="00902A52" w:rsidP="00902A52">
      <w:pPr>
        <w:shd w:val="clear" w:color="auto" w:fill="FFFFFF"/>
        <w:spacing w:line="360" w:lineRule="auto"/>
        <w:ind w:firstLine="720"/>
        <w:jc w:val="both"/>
        <w:rPr>
          <w:rFonts w:ascii="Bookman Old Style" w:hAnsi="Bookman Old Style"/>
          <w:bCs/>
          <w:spacing w:val="-20"/>
          <w:sz w:val="24"/>
          <w:szCs w:val="24"/>
        </w:rPr>
      </w:pPr>
      <w:r w:rsidRPr="00902A52">
        <w:rPr>
          <w:rFonts w:ascii="Bookman Old Style" w:hAnsi="Bookman Old Style"/>
          <w:bCs/>
          <w:spacing w:val="-20"/>
          <w:sz w:val="24"/>
          <w:szCs w:val="24"/>
        </w:rPr>
        <w:t>Слово «развитие» - древнеримское по происхождению; первоначально означало развертывание свитка при чтении: все, что уже написано, разворачивается затем в сознании читающего. Подобное толкование словосочетания «развития мысли» находим у Цицерона: то, что было свернуто в сознании говорящего, разворачивается через его речь перед слушателями.</w:t>
      </w:r>
    </w:p>
    <w:p w:rsidR="00902A52" w:rsidRPr="00902A52" w:rsidRDefault="00902A52" w:rsidP="00902A52">
      <w:pPr>
        <w:shd w:val="clear" w:color="auto" w:fill="FFFFFF"/>
        <w:spacing w:line="360" w:lineRule="auto"/>
        <w:ind w:firstLine="720"/>
        <w:jc w:val="both"/>
        <w:rPr>
          <w:rFonts w:ascii="Bookman Old Style" w:hAnsi="Bookman Old Style"/>
          <w:bCs/>
          <w:spacing w:val="-20"/>
          <w:sz w:val="24"/>
          <w:szCs w:val="24"/>
        </w:rPr>
      </w:pPr>
      <w:r w:rsidRPr="00902A52">
        <w:rPr>
          <w:rFonts w:ascii="Bookman Old Style" w:hAnsi="Bookman Old Style"/>
          <w:bCs/>
          <w:spacing w:val="-20"/>
          <w:sz w:val="24"/>
          <w:szCs w:val="24"/>
        </w:rPr>
        <w:t>В настоящее время понятие «развитие» стало естественной и неотъемлемой частью мировоззрения человека. Оно применяется для характеристики самых разных процессов в живой и неживой природе: развитие земли, Вселенной, природы, языка, страны, подходов к пониманию чего-либо, самого Человека. Сегодня это понятие одно из ключевых в культуре.</w:t>
      </w:r>
    </w:p>
    <w:p w:rsidR="00902A52" w:rsidRPr="00902A52" w:rsidRDefault="00902A52" w:rsidP="00902A52">
      <w:pPr>
        <w:shd w:val="clear" w:color="auto" w:fill="FFFFFF"/>
        <w:spacing w:line="360" w:lineRule="auto"/>
        <w:ind w:firstLine="720"/>
        <w:jc w:val="both"/>
        <w:rPr>
          <w:rFonts w:ascii="Bookman Old Style" w:hAnsi="Bookman Old Style"/>
          <w:bCs/>
          <w:spacing w:val="-20"/>
          <w:sz w:val="24"/>
          <w:szCs w:val="24"/>
        </w:rPr>
      </w:pPr>
      <w:r w:rsidRPr="00902A52">
        <w:rPr>
          <w:rFonts w:ascii="Bookman Old Style" w:hAnsi="Bookman Old Style"/>
          <w:bCs/>
          <w:spacing w:val="-20"/>
          <w:sz w:val="24"/>
          <w:szCs w:val="24"/>
        </w:rPr>
        <w:t>По мнению В.И. Слободчикова, категория «развитие» в ее современном звучании предполагает три смысла. Первый: развитие как объективный факт, естественно осуществляющийся процесс качественных изменений объективной реальности, в том числе Человека. В процессе жизни Человек развивается. Второй смысл: развитие как объяснительный принцип. Те изменения, которые происходят с ребенком с течением времени или при воздействии определенных условий, мы принимаем для себя как развитие. Третий: развитие как цель и ценность европейской культуры. Важно развести три вида развития с точки зрения причин, его обусловливающих.</w:t>
      </w:r>
    </w:p>
    <w:p w:rsidR="00902A52" w:rsidRPr="00902A52" w:rsidRDefault="00902A52" w:rsidP="00E068D9">
      <w:pPr>
        <w:pStyle w:val="afb"/>
        <w:numPr>
          <w:ilvl w:val="1"/>
          <w:numId w:val="39"/>
        </w:numPr>
        <w:shd w:val="clear" w:color="auto" w:fill="FFFFFF"/>
        <w:spacing w:after="0" w:line="360" w:lineRule="auto"/>
        <w:jc w:val="both"/>
        <w:rPr>
          <w:rFonts w:ascii="Bookman Old Style" w:eastAsia="Times New Roman" w:hAnsi="Bookman Old Style"/>
          <w:bCs/>
          <w:spacing w:val="-20"/>
          <w:sz w:val="24"/>
          <w:szCs w:val="24"/>
        </w:rPr>
      </w:pPr>
      <w:r w:rsidRPr="00902A52">
        <w:rPr>
          <w:rFonts w:ascii="Bookman Old Style" w:eastAsia="Times New Roman" w:hAnsi="Bookman Old Style"/>
          <w:bCs/>
          <w:spacing w:val="-20"/>
          <w:sz w:val="24"/>
          <w:szCs w:val="24"/>
        </w:rPr>
        <w:lastRenderedPageBreak/>
        <w:t>Становление – естественная временная последовательность ступеней, периодов, стадий. Такое развитие есть движение от некоторой причины, запускающей (поддерживающей) изменения, и до закономерных следствий. Существуют закономерные этапы физического, психофизического, умственного и эмоционально-волевого развития. Педагог не может не учитывать этих закономерностей, т.к. иначе он со своими действиями и влиянием рискует войти в конфликт с процессами объективного становления.</w:t>
      </w:r>
    </w:p>
    <w:p w:rsidR="00902A52" w:rsidRPr="00902A52" w:rsidRDefault="00902A52" w:rsidP="00E068D9">
      <w:pPr>
        <w:pStyle w:val="afb"/>
        <w:numPr>
          <w:ilvl w:val="1"/>
          <w:numId w:val="39"/>
        </w:numPr>
        <w:shd w:val="clear" w:color="auto" w:fill="FFFFFF"/>
        <w:spacing w:after="0" w:line="360" w:lineRule="auto"/>
        <w:jc w:val="both"/>
        <w:rPr>
          <w:rFonts w:ascii="Bookman Old Style" w:eastAsia="Times New Roman" w:hAnsi="Bookman Old Style"/>
          <w:bCs/>
          <w:spacing w:val="-20"/>
          <w:sz w:val="24"/>
          <w:szCs w:val="24"/>
        </w:rPr>
      </w:pPr>
      <w:r w:rsidRPr="00902A52">
        <w:rPr>
          <w:rFonts w:ascii="Bookman Old Style" w:eastAsia="Times New Roman" w:hAnsi="Bookman Old Style"/>
          <w:bCs/>
          <w:spacing w:val="-20"/>
          <w:sz w:val="24"/>
          <w:szCs w:val="24"/>
        </w:rPr>
        <w:t>Формирование – процесс изменения деятельности, способов и средств развития, имеющихся в распоряжении человека. Это движение от осуществляющегося социокультурного образца к его внутреннему присвоению. Это то содержание, которое мы хотим с помощью педагогических средств «переложить» из внешнего культурного окружения ребенка в его внутренний мир.</w:t>
      </w:r>
    </w:p>
    <w:p w:rsidR="00902A52" w:rsidRPr="00902A52" w:rsidRDefault="00902A52" w:rsidP="00E068D9">
      <w:pPr>
        <w:pStyle w:val="afb"/>
        <w:numPr>
          <w:ilvl w:val="1"/>
          <w:numId w:val="39"/>
        </w:numPr>
        <w:shd w:val="clear" w:color="auto" w:fill="FFFFFF"/>
        <w:spacing w:after="0" w:line="360" w:lineRule="auto"/>
        <w:jc w:val="both"/>
        <w:rPr>
          <w:rFonts w:ascii="Bookman Old Style" w:eastAsia="Times New Roman" w:hAnsi="Bookman Old Style"/>
          <w:bCs/>
          <w:spacing w:val="-20"/>
          <w:sz w:val="24"/>
          <w:szCs w:val="24"/>
        </w:rPr>
      </w:pPr>
      <w:r w:rsidRPr="00902A52">
        <w:rPr>
          <w:rFonts w:ascii="Bookman Old Style" w:eastAsia="Times New Roman" w:hAnsi="Bookman Old Style"/>
          <w:bCs/>
          <w:spacing w:val="-20"/>
          <w:sz w:val="24"/>
          <w:szCs w:val="24"/>
        </w:rPr>
        <w:t>Преобразование – процесс саморазвития, движения человека по целям и смыслам своего существования. Преобразование присоединяется к процессам становления и формирования на определенных этапах развития, а к подростковому и юношескому возрасту должно становится доминирующим. Само по себе это не происходит, т.к. способность к саморазвитию должна быть выращена в человеке в том числе в процессе формирования. Т.е. это ответственность взрослых – помочь ребенку стать способным к саморазвитию, обрести внутренние психологические инструменты управления собой  и своей жизнью, а затем – дать человеку возможность реализовать свои жизненные планы и устремления.</w:t>
      </w:r>
    </w:p>
    <w:p w:rsidR="00902A52" w:rsidRPr="00902A52" w:rsidRDefault="00902A52" w:rsidP="00244CE8">
      <w:pPr>
        <w:shd w:val="clear" w:color="auto" w:fill="FFFFFF"/>
        <w:spacing w:line="360" w:lineRule="auto"/>
        <w:ind w:firstLine="720"/>
        <w:jc w:val="both"/>
        <w:rPr>
          <w:bCs/>
          <w:spacing w:val="-20"/>
          <w:sz w:val="28"/>
        </w:rPr>
      </w:pPr>
      <w:r w:rsidRPr="00902A52">
        <w:rPr>
          <w:rFonts w:ascii="Bookman Old Style" w:hAnsi="Bookman Old Style"/>
          <w:bCs/>
          <w:spacing w:val="-20"/>
          <w:sz w:val="24"/>
          <w:szCs w:val="24"/>
        </w:rPr>
        <w:t>Таким образом, развитие ребенка – сложный процесс, который в тех или иных пропорциях содержит в себе становление, формирование и саморазвитие.</w:t>
      </w:r>
    </w:p>
    <w:p w:rsidR="00902A52" w:rsidRDefault="00931302" w:rsidP="00902A52">
      <w:pPr>
        <w:shd w:val="clear" w:color="auto" w:fill="FFFFFF"/>
        <w:jc w:val="both"/>
        <w:rPr>
          <w:bCs/>
          <w:spacing w:val="-6"/>
          <w:sz w:val="28"/>
        </w:rPr>
      </w:pPr>
      <w:r>
        <w:rPr>
          <w:bCs/>
          <w:noProof/>
          <w:spacing w:val="-6"/>
          <w:sz w:val="28"/>
        </w:rPr>
        <w:pict>
          <v:group id="_x0000_s1057" style="position:absolute;left:0;text-align:left;margin-left:-1.85pt;margin-top:5.25pt;width:466.65pt;height:162.7pt;z-index:251662848" coordorigin="1664,935" coordsize="9333,3254">
            <v:roundrect id="_x0000_s1058" style="position:absolute;left:4731;top:935;width:3011;height:1029" arcsize="10923f" filled="f" strokeweight="4.5pt">
              <v:stroke linestyle="thinThick"/>
              <v:textbox>
                <w:txbxContent>
                  <w:p w:rsidR="00DC78FB" w:rsidRPr="0002371F" w:rsidRDefault="00DC78FB" w:rsidP="00902A52">
                    <w:pPr>
                      <w:jc w:val="center"/>
                      <w:rPr>
                        <w:b/>
                        <w:caps/>
                        <w:sz w:val="24"/>
                      </w:rPr>
                    </w:pPr>
                    <w:r>
                      <w:rPr>
                        <w:b/>
                        <w:caps/>
                        <w:sz w:val="24"/>
                      </w:rPr>
                      <w:t>задачи развития человека</w:t>
                    </w:r>
                  </w:p>
                </w:txbxContent>
              </v:textbox>
            </v:roundrect>
            <v:roundrect id="_x0000_s1059" style="position:absolute;left:1664;top:2693;width:3366;height:1496" arcsize="10923f" filled="f" strokeweight="3pt">
              <v:stroke linestyle="thinThin"/>
              <v:textbox style="mso-next-textbox:#_x0000_s1059">
                <w:txbxContent>
                  <w:p w:rsidR="00DC78FB" w:rsidRPr="0002371F" w:rsidRDefault="00DC78FB" w:rsidP="00902A52">
                    <w:pPr>
                      <w:jc w:val="center"/>
                      <w:rPr>
                        <w:b/>
                        <w:caps/>
                      </w:rPr>
                    </w:pPr>
                    <w:r w:rsidRPr="0002371F">
                      <w:rPr>
                        <w:b/>
                        <w:caps/>
                      </w:rPr>
                      <w:t>Возрастные и индивидуальные задачи</w:t>
                    </w:r>
                    <w:r>
                      <w:rPr>
                        <w:b/>
                        <w:caps/>
                      </w:rPr>
                      <w:t xml:space="preserve"> развития, решаемые растущим человеком</w:t>
                    </w:r>
                    <w:r w:rsidRPr="0002371F">
                      <w:rPr>
                        <w:b/>
                        <w:caps/>
                      </w:rPr>
                      <w:t xml:space="preserve"> </w:t>
                    </w:r>
                  </w:p>
                </w:txbxContent>
              </v:textbox>
            </v:roundrect>
            <v:roundrect id="_x0000_s1060" style="position:absolute;left:7594;top:2693;width:3403;height:1496" arcsize="10923f" filled="f" strokeweight="3pt">
              <v:stroke linestyle="thinThin"/>
              <v:textbox style="mso-next-textbox:#_x0000_s1060">
                <w:txbxContent>
                  <w:p w:rsidR="00DC78FB" w:rsidRPr="0002371F" w:rsidRDefault="00DC78FB" w:rsidP="00902A52">
                    <w:pPr>
                      <w:jc w:val="center"/>
                      <w:rPr>
                        <w:b/>
                        <w:caps/>
                      </w:rPr>
                    </w:pPr>
                    <w:r>
                      <w:rPr>
                        <w:b/>
                        <w:caps/>
                      </w:rPr>
                      <w:t>задачи образования (целенаправленного развития), ставящиеся перед растущим человеком</w:t>
                    </w:r>
                  </w:p>
                </w:txbxContent>
              </v:textbox>
            </v:roundrect>
            <v:shapetype id="_x0000_t32" coordsize="21600,21600" o:spt="32" o:oned="t" path="m,l21600,21600e" filled="f">
              <v:path arrowok="t" fillok="f" o:connecttype="none"/>
              <o:lock v:ext="edit" shapetype="t"/>
            </v:shapetype>
            <v:shape id="_x0000_s1061" type="#_x0000_t32" style="position:absolute;left:3254;top:1462;width:1477;height:0;flip:x" o:connectortype="straight" strokeweight="3.5pt">
              <v:stroke startarrow="diamond"/>
            </v:shape>
            <v:shape id="_x0000_s1062" type="#_x0000_t32" style="position:absolute;left:7742;top:1462;width:1477;height:0;flip:x" o:connectortype="straight" strokeweight="3.5pt">
              <v:stroke endarrow="diamond"/>
            </v:shape>
            <v:shape id="_x0000_s1063" type="#_x0000_t32" style="position:absolute;left:3254;top:1462;width:0;height:1231" o:connectortype="straight" strokeweight="3.5pt">
              <v:stroke endarrow="classic" endarrowlength="long"/>
            </v:shape>
            <v:shape id="_x0000_s1064" type="#_x0000_t32" style="position:absolute;left:9219;top:1462;width:0;height:1231" o:connectortype="straight" strokeweight="3.5pt">
              <v:stroke endarrow="classic" endarrowlength="long"/>
            </v:shape>
            <v:shape id="_x0000_s1065" type="#_x0000_t32" style="position:absolute;left:5030;top:3478;width:2564;height:0" o:connectortype="straight" strokeweight="3.5pt">
              <v:stroke startarrow="classic" startarrowlength="long" endarrow="classic" endarrowlength="long"/>
            </v:shape>
          </v:group>
        </w:pict>
      </w:r>
    </w:p>
    <w:p w:rsidR="00902A52" w:rsidRDefault="00902A52" w:rsidP="00902A52">
      <w:pPr>
        <w:shd w:val="clear" w:color="auto" w:fill="FFFFFF"/>
        <w:jc w:val="both"/>
        <w:rPr>
          <w:bCs/>
          <w:spacing w:val="-6"/>
          <w:sz w:val="28"/>
        </w:rPr>
      </w:pPr>
    </w:p>
    <w:p w:rsidR="00902A52" w:rsidRDefault="00902A52" w:rsidP="00902A52">
      <w:pPr>
        <w:shd w:val="clear" w:color="auto" w:fill="FFFFFF"/>
        <w:jc w:val="both"/>
        <w:rPr>
          <w:bCs/>
          <w:spacing w:val="-6"/>
          <w:sz w:val="28"/>
        </w:rPr>
      </w:pPr>
    </w:p>
    <w:p w:rsidR="00902A52" w:rsidRDefault="00902A52" w:rsidP="00902A52">
      <w:pPr>
        <w:shd w:val="clear" w:color="auto" w:fill="FFFFFF"/>
        <w:jc w:val="both"/>
        <w:rPr>
          <w:bCs/>
          <w:spacing w:val="-6"/>
          <w:sz w:val="28"/>
        </w:rPr>
      </w:pPr>
    </w:p>
    <w:p w:rsidR="00902A52" w:rsidRDefault="00902A52" w:rsidP="00902A52">
      <w:pPr>
        <w:shd w:val="clear" w:color="auto" w:fill="FFFFFF"/>
        <w:jc w:val="both"/>
        <w:rPr>
          <w:bCs/>
          <w:spacing w:val="-6"/>
          <w:sz w:val="28"/>
        </w:rPr>
      </w:pPr>
    </w:p>
    <w:p w:rsidR="00902A52" w:rsidRDefault="00902A52" w:rsidP="00902A52">
      <w:pPr>
        <w:shd w:val="clear" w:color="auto" w:fill="FFFFFF"/>
        <w:jc w:val="both"/>
        <w:rPr>
          <w:bCs/>
          <w:spacing w:val="-6"/>
          <w:sz w:val="28"/>
        </w:rPr>
      </w:pPr>
    </w:p>
    <w:p w:rsidR="00902A52" w:rsidRDefault="00902A52" w:rsidP="00902A52">
      <w:pPr>
        <w:shd w:val="clear" w:color="auto" w:fill="FFFFFF"/>
        <w:jc w:val="both"/>
        <w:rPr>
          <w:bCs/>
          <w:spacing w:val="-6"/>
          <w:sz w:val="28"/>
        </w:rPr>
      </w:pPr>
    </w:p>
    <w:p w:rsidR="00902A52" w:rsidRDefault="00902A52" w:rsidP="00902A52">
      <w:pPr>
        <w:shd w:val="clear" w:color="auto" w:fill="FFFFFF"/>
        <w:jc w:val="both"/>
        <w:rPr>
          <w:bCs/>
          <w:spacing w:val="-6"/>
          <w:sz w:val="28"/>
        </w:rPr>
      </w:pPr>
    </w:p>
    <w:p w:rsidR="00902A52" w:rsidRDefault="00902A52" w:rsidP="00902A52">
      <w:pPr>
        <w:shd w:val="clear" w:color="auto" w:fill="FFFFFF"/>
        <w:jc w:val="both"/>
        <w:rPr>
          <w:bCs/>
          <w:spacing w:val="-6"/>
          <w:sz w:val="28"/>
        </w:rPr>
      </w:pPr>
    </w:p>
    <w:p w:rsidR="00902A52" w:rsidRDefault="00902A52" w:rsidP="00902A52">
      <w:pPr>
        <w:shd w:val="clear" w:color="auto" w:fill="FFFFFF"/>
        <w:jc w:val="both"/>
        <w:rPr>
          <w:bCs/>
          <w:spacing w:val="-6"/>
          <w:sz w:val="28"/>
        </w:rPr>
      </w:pPr>
    </w:p>
    <w:p w:rsidR="00902A52" w:rsidRDefault="00902A52" w:rsidP="00902A52">
      <w:pPr>
        <w:shd w:val="clear" w:color="auto" w:fill="FFFFFF"/>
        <w:jc w:val="both"/>
        <w:rPr>
          <w:bCs/>
          <w:spacing w:val="-6"/>
          <w:sz w:val="28"/>
        </w:rPr>
      </w:pPr>
      <w:r>
        <w:rPr>
          <w:bCs/>
          <w:spacing w:val="-6"/>
          <w:sz w:val="28"/>
        </w:rPr>
        <w:lastRenderedPageBreak/>
        <w:tab/>
      </w:r>
    </w:p>
    <w:p w:rsidR="00902A52" w:rsidRPr="00902A52" w:rsidRDefault="00902A52" w:rsidP="00244CE8">
      <w:pPr>
        <w:shd w:val="clear" w:color="auto" w:fill="FFFFFF"/>
        <w:spacing w:line="360" w:lineRule="auto"/>
        <w:ind w:firstLine="720"/>
        <w:jc w:val="both"/>
        <w:rPr>
          <w:rFonts w:ascii="Bookman Old Style" w:hAnsi="Bookman Old Style"/>
          <w:bCs/>
          <w:spacing w:val="-20"/>
          <w:sz w:val="24"/>
          <w:szCs w:val="24"/>
        </w:rPr>
      </w:pPr>
      <w:r w:rsidRPr="00902A52">
        <w:rPr>
          <w:rFonts w:ascii="Bookman Old Style" w:hAnsi="Bookman Old Style"/>
          <w:bCs/>
          <w:spacing w:val="-20"/>
          <w:sz w:val="24"/>
          <w:szCs w:val="24"/>
        </w:rPr>
        <w:t>Центральным понятием, определяющим и содержание, и форму педагогической работы, является понятие «задач развития». Для нас важны две различные, но взаимосвязанные составляющие этого понятия.</w:t>
      </w:r>
    </w:p>
    <w:p w:rsidR="00902A52" w:rsidRPr="00902A52" w:rsidRDefault="00902A52" w:rsidP="00244CE8">
      <w:pPr>
        <w:shd w:val="clear" w:color="auto" w:fill="FFFFFF"/>
        <w:spacing w:line="360" w:lineRule="auto"/>
        <w:jc w:val="both"/>
        <w:rPr>
          <w:rFonts w:ascii="Bookman Old Style" w:hAnsi="Bookman Old Style"/>
          <w:bCs/>
          <w:spacing w:val="-20"/>
          <w:sz w:val="24"/>
          <w:szCs w:val="24"/>
        </w:rPr>
      </w:pPr>
      <w:r w:rsidRPr="00902A52">
        <w:rPr>
          <w:rFonts w:ascii="Bookman Old Style" w:hAnsi="Bookman Old Style"/>
          <w:bCs/>
          <w:spacing w:val="-20"/>
          <w:sz w:val="24"/>
          <w:szCs w:val="24"/>
        </w:rPr>
        <w:tab/>
        <w:t>С одной стороны, задачи развития – это то, что касается самого ребенка, процессов его становления и формирования на определенном возрастном этапе. Задачи развития, а затем и саморазвития связаны с самой логикой движения ребенка от одной социокультурной ситуации к другой, от одного физиологического возраста к другому, с ведущей деятельностью, системой отношений с другими людьми, а с определенного момента – собственными ценностями и смыслами.</w:t>
      </w:r>
      <w:r w:rsidR="00244CE8">
        <w:rPr>
          <w:rFonts w:ascii="Bookman Old Style" w:hAnsi="Bookman Old Style"/>
          <w:bCs/>
          <w:spacing w:val="-20"/>
          <w:sz w:val="24"/>
          <w:szCs w:val="24"/>
        </w:rPr>
        <w:t xml:space="preserve"> </w:t>
      </w:r>
      <w:r w:rsidRPr="00902A52">
        <w:rPr>
          <w:rFonts w:ascii="Bookman Old Style" w:hAnsi="Bookman Old Style"/>
          <w:bCs/>
          <w:spacing w:val="-20"/>
          <w:sz w:val="24"/>
          <w:szCs w:val="24"/>
        </w:rPr>
        <w:t>С другой стороны, задачи развития – это то, что предлагается взрослыми (педагогами, образовательной средой школы-интерната) для усвоения, переработки и превращения во внутреннее содержание.</w:t>
      </w:r>
    </w:p>
    <w:p w:rsidR="00902A52" w:rsidRPr="00902A52" w:rsidRDefault="00902A52" w:rsidP="00244CE8">
      <w:pPr>
        <w:shd w:val="clear" w:color="auto" w:fill="FFFFFF"/>
        <w:spacing w:line="360" w:lineRule="auto"/>
        <w:jc w:val="both"/>
        <w:rPr>
          <w:rFonts w:ascii="Bookman Old Style" w:hAnsi="Bookman Old Style"/>
          <w:bCs/>
          <w:spacing w:val="-20"/>
          <w:sz w:val="24"/>
          <w:szCs w:val="24"/>
        </w:rPr>
      </w:pPr>
      <w:r w:rsidRPr="00902A52">
        <w:rPr>
          <w:rFonts w:ascii="Bookman Old Style" w:hAnsi="Bookman Old Style"/>
          <w:bCs/>
          <w:spacing w:val="-20"/>
          <w:sz w:val="24"/>
          <w:szCs w:val="24"/>
        </w:rPr>
        <w:tab/>
        <w:t>Задачи развития – это то образовательное содержание, которое предлагает школа-интернат ребенку определенного возраста, обладающему теми или иными индивидуальными особенностями. Это содержание вкладывается в урок и его предметное содержание, внеурочное мероприятие, оформление образовательной среды, формы общения взрослых с учащимися и учащихся между собой. Однако, за каждой формой, содержанием и методикой каждого урока или мероприятия, педагог видит задачу развития, удерживая ту развивающую цель, которая на данном этапе определена.</w:t>
      </w:r>
    </w:p>
    <w:p w:rsidR="00902A52" w:rsidRPr="00902A52" w:rsidRDefault="00902A52" w:rsidP="00244CE8">
      <w:pPr>
        <w:shd w:val="clear" w:color="auto" w:fill="FFFFFF"/>
        <w:spacing w:line="360" w:lineRule="auto"/>
        <w:jc w:val="both"/>
        <w:rPr>
          <w:rFonts w:ascii="Bookman Old Style" w:hAnsi="Bookman Old Style"/>
          <w:bCs/>
          <w:spacing w:val="-20"/>
          <w:sz w:val="24"/>
          <w:szCs w:val="24"/>
        </w:rPr>
      </w:pPr>
      <w:r w:rsidRPr="00902A52">
        <w:rPr>
          <w:rFonts w:ascii="Bookman Old Style" w:hAnsi="Bookman Old Style"/>
          <w:bCs/>
          <w:spacing w:val="-20"/>
          <w:sz w:val="24"/>
          <w:szCs w:val="24"/>
        </w:rPr>
        <w:tab/>
        <w:t>Задачи развития рождаются при слиянии 3-х источников:</w:t>
      </w:r>
    </w:p>
    <w:p w:rsidR="00902A52" w:rsidRPr="00902A52" w:rsidRDefault="00902A52" w:rsidP="00E068D9">
      <w:pPr>
        <w:pStyle w:val="afb"/>
        <w:numPr>
          <w:ilvl w:val="0"/>
          <w:numId w:val="42"/>
        </w:numPr>
        <w:shd w:val="clear" w:color="auto" w:fill="FFFFFF"/>
        <w:spacing w:after="0" w:line="360" w:lineRule="auto"/>
        <w:jc w:val="both"/>
        <w:rPr>
          <w:rFonts w:ascii="Bookman Old Style" w:eastAsia="Times New Roman" w:hAnsi="Bookman Old Style"/>
          <w:bCs/>
          <w:spacing w:val="-20"/>
          <w:sz w:val="24"/>
          <w:szCs w:val="24"/>
        </w:rPr>
      </w:pPr>
      <w:r w:rsidRPr="00902A52">
        <w:rPr>
          <w:rFonts w:ascii="Bookman Old Style" w:eastAsia="Times New Roman" w:hAnsi="Bookman Old Style"/>
          <w:bCs/>
          <w:spacing w:val="-20"/>
          <w:sz w:val="24"/>
          <w:szCs w:val="24"/>
        </w:rPr>
        <w:t>Задач формирования тех важнейших человеческих качеств и способностей, ради которых существует образование;</w:t>
      </w:r>
    </w:p>
    <w:p w:rsidR="00902A52" w:rsidRPr="00902A52" w:rsidRDefault="00902A52" w:rsidP="00E068D9">
      <w:pPr>
        <w:pStyle w:val="afb"/>
        <w:numPr>
          <w:ilvl w:val="0"/>
          <w:numId w:val="42"/>
        </w:numPr>
        <w:shd w:val="clear" w:color="auto" w:fill="FFFFFF"/>
        <w:spacing w:after="0" w:line="360" w:lineRule="auto"/>
        <w:jc w:val="both"/>
        <w:rPr>
          <w:rFonts w:ascii="Bookman Old Style" w:eastAsia="Times New Roman" w:hAnsi="Bookman Old Style"/>
          <w:bCs/>
          <w:spacing w:val="-20"/>
          <w:sz w:val="24"/>
          <w:szCs w:val="24"/>
        </w:rPr>
      </w:pPr>
      <w:r w:rsidRPr="00902A52">
        <w:rPr>
          <w:rFonts w:ascii="Bookman Old Style" w:eastAsia="Times New Roman" w:hAnsi="Bookman Old Style"/>
          <w:bCs/>
          <w:spacing w:val="-20"/>
          <w:sz w:val="24"/>
          <w:szCs w:val="24"/>
        </w:rPr>
        <w:t>Задач возрастного развития, вытекающих как из внутренней логики становления психики человека на данном этапе, так и требований социокультурной ситуации, в которой здесь и сейчас живет ребенок;</w:t>
      </w:r>
    </w:p>
    <w:p w:rsidR="00902A52" w:rsidRPr="00902A52" w:rsidRDefault="00902A52" w:rsidP="00E068D9">
      <w:pPr>
        <w:pStyle w:val="afb"/>
        <w:numPr>
          <w:ilvl w:val="0"/>
          <w:numId w:val="42"/>
        </w:numPr>
        <w:shd w:val="clear" w:color="auto" w:fill="FFFFFF"/>
        <w:spacing w:after="0" w:line="360" w:lineRule="auto"/>
        <w:jc w:val="both"/>
        <w:rPr>
          <w:rFonts w:ascii="Bookman Old Style" w:eastAsia="Times New Roman" w:hAnsi="Bookman Old Style"/>
          <w:bCs/>
          <w:spacing w:val="-20"/>
          <w:sz w:val="24"/>
          <w:szCs w:val="24"/>
        </w:rPr>
      </w:pPr>
      <w:r w:rsidRPr="00902A52">
        <w:rPr>
          <w:rFonts w:ascii="Bookman Old Style" w:eastAsia="Times New Roman" w:hAnsi="Bookman Old Style"/>
          <w:bCs/>
          <w:spacing w:val="-20"/>
          <w:sz w:val="24"/>
          <w:szCs w:val="24"/>
        </w:rPr>
        <w:t>Индивидуальных задач данного ребенка, связанных с его индивидуальными особенностями и возможностями.</w:t>
      </w:r>
    </w:p>
    <w:p w:rsidR="00902A52" w:rsidRPr="00902A52" w:rsidRDefault="00902A52" w:rsidP="00244CE8">
      <w:pPr>
        <w:shd w:val="clear" w:color="auto" w:fill="FFFFFF"/>
        <w:spacing w:line="360" w:lineRule="auto"/>
        <w:ind w:firstLine="720"/>
        <w:jc w:val="both"/>
        <w:rPr>
          <w:rFonts w:ascii="Bookman Old Style" w:hAnsi="Bookman Old Style"/>
          <w:spacing w:val="-20"/>
          <w:sz w:val="24"/>
          <w:szCs w:val="24"/>
        </w:rPr>
      </w:pPr>
      <w:r w:rsidRPr="00902A52">
        <w:rPr>
          <w:rFonts w:ascii="Bookman Old Style" w:hAnsi="Bookman Old Style"/>
          <w:spacing w:val="-20"/>
          <w:sz w:val="24"/>
          <w:szCs w:val="24"/>
        </w:rPr>
        <w:t>Проектируя систему работы школы-интерната, мы закладываем в основу деятельности различных специалистов задачи первого и второго типа. Условно из можно назвать «социокультурные» и «возрастные».</w:t>
      </w:r>
    </w:p>
    <w:p w:rsidR="00902A52" w:rsidRPr="00902A52" w:rsidRDefault="00902A52" w:rsidP="00244CE8">
      <w:pPr>
        <w:shd w:val="clear" w:color="auto" w:fill="FFFFFF"/>
        <w:spacing w:line="360" w:lineRule="auto"/>
        <w:ind w:firstLine="720"/>
        <w:jc w:val="both"/>
        <w:rPr>
          <w:rFonts w:ascii="Bookman Old Style" w:hAnsi="Bookman Old Style"/>
          <w:spacing w:val="-20"/>
          <w:sz w:val="24"/>
          <w:szCs w:val="24"/>
        </w:rPr>
      </w:pPr>
      <w:r w:rsidRPr="00902A52">
        <w:rPr>
          <w:rFonts w:ascii="Bookman Old Style" w:hAnsi="Bookman Old Style"/>
          <w:spacing w:val="-20"/>
          <w:sz w:val="24"/>
          <w:szCs w:val="24"/>
        </w:rPr>
        <w:t xml:space="preserve">Социокультурные задачи развития ребенка в процессе образования – это те важнейшие человеческие способности и качества, умения и обретенные возможности, </w:t>
      </w:r>
      <w:r w:rsidRPr="00902A52">
        <w:rPr>
          <w:rFonts w:ascii="Bookman Old Style" w:hAnsi="Bookman Old Style"/>
          <w:spacing w:val="-20"/>
          <w:sz w:val="24"/>
          <w:szCs w:val="24"/>
        </w:rPr>
        <w:lastRenderedPageBreak/>
        <w:t>которые являются результатом образования. В антропологическом подходе к образованию принято учитывать следующие задачи развития:</w:t>
      </w:r>
    </w:p>
    <w:tbl>
      <w:tblPr>
        <w:tblStyle w:val="af0"/>
        <w:tblW w:w="0" w:type="auto"/>
        <w:tblLook w:val="04A0"/>
      </w:tblPr>
      <w:tblGrid>
        <w:gridCol w:w="4785"/>
        <w:gridCol w:w="4785"/>
      </w:tblGrid>
      <w:tr w:rsidR="00902A52" w:rsidRPr="00244CE8" w:rsidTr="005975DF">
        <w:tc>
          <w:tcPr>
            <w:tcW w:w="4785" w:type="dxa"/>
          </w:tcPr>
          <w:p w:rsidR="00902A52" w:rsidRPr="00244CE8" w:rsidRDefault="00902A52" w:rsidP="005975DF">
            <w:pPr>
              <w:jc w:val="center"/>
              <w:rPr>
                <w:rFonts w:ascii="Bookman Old Style" w:hAnsi="Bookman Old Style"/>
                <w:b/>
                <w:spacing w:val="-2"/>
                <w:sz w:val="22"/>
                <w:szCs w:val="22"/>
              </w:rPr>
            </w:pPr>
            <w:r w:rsidRPr="00244CE8">
              <w:rPr>
                <w:rFonts w:ascii="Bookman Old Style" w:hAnsi="Bookman Old Style"/>
                <w:b/>
                <w:spacing w:val="-2"/>
                <w:sz w:val="22"/>
                <w:szCs w:val="22"/>
              </w:rPr>
              <w:t>Задачи развития человека в процессе образования</w:t>
            </w:r>
          </w:p>
        </w:tc>
        <w:tc>
          <w:tcPr>
            <w:tcW w:w="4785" w:type="dxa"/>
          </w:tcPr>
          <w:p w:rsidR="00902A52" w:rsidRPr="00244CE8" w:rsidRDefault="00902A52" w:rsidP="005975DF">
            <w:pPr>
              <w:jc w:val="center"/>
              <w:rPr>
                <w:rFonts w:ascii="Bookman Old Style" w:hAnsi="Bookman Old Style"/>
                <w:b/>
                <w:spacing w:val="-2"/>
                <w:sz w:val="22"/>
                <w:szCs w:val="22"/>
              </w:rPr>
            </w:pPr>
            <w:r w:rsidRPr="00244CE8">
              <w:rPr>
                <w:rFonts w:ascii="Bookman Old Style" w:hAnsi="Bookman Old Style"/>
                <w:b/>
                <w:spacing w:val="-2"/>
                <w:sz w:val="22"/>
                <w:szCs w:val="22"/>
              </w:rPr>
              <w:t>Эталонный портрет человека</w:t>
            </w:r>
          </w:p>
        </w:tc>
      </w:tr>
      <w:tr w:rsidR="00902A52" w:rsidRPr="00244CE8" w:rsidTr="005975DF">
        <w:tc>
          <w:tcPr>
            <w:tcW w:w="4785" w:type="dxa"/>
          </w:tcPr>
          <w:p w:rsidR="00902A52" w:rsidRPr="00244CE8" w:rsidRDefault="00902A52" w:rsidP="005975DF">
            <w:pPr>
              <w:jc w:val="both"/>
              <w:rPr>
                <w:rFonts w:ascii="Bookman Old Style" w:hAnsi="Bookman Old Style"/>
                <w:b/>
                <w:caps/>
                <w:spacing w:val="-2"/>
                <w:sz w:val="24"/>
              </w:rPr>
            </w:pPr>
            <w:r w:rsidRPr="00244CE8">
              <w:rPr>
                <w:rFonts w:ascii="Bookman Old Style" w:hAnsi="Bookman Old Style"/>
                <w:b/>
                <w:caps/>
                <w:spacing w:val="-2"/>
                <w:sz w:val="24"/>
              </w:rPr>
              <w:t>мировоззрение</w:t>
            </w:r>
          </w:p>
        </w:tc>
        <w:tc>
          <w:tcPr>
            <w:tcW w:w="4785" w:type="dxa"/>
          </w:tcPr>
          <w:p w:rsidR="00902A52" w:rsidRPr="00244CE8" w:rsidRDefault="00902A52" w:rsidP="005975DF">
            <w:pPr>
              <w:jc w:val="both"/>
              <w:rPr>
                <w:rFonts w:ascii="Bookman Old Style" w:hAnsi="Bookman Old Style"/>
                <w:spacing w:val="-2"/>
                <w:sz w:val="22"/>
                <w:szCs w:val="22"/>
              </w:rPr>
            </w:pPr>
            <w:r w:rsidRPr="00244CE8">
              <w:rPr>
                <w:rFonts w:ascii="Bookman Old Style" w:hAnsi="Bookman Old Style"/>
                <w:spacing w:val="-2"/>
                <w:sz w:val="22"/>
                <w:szCs w:val="22"/>
              </w:rPr>
              <w:t>Сформированное нравственное мировоззрение</w:t>
            </w:r>
          </w:p>
        </w:tc>
      </w:tr>
      <w:tr w:rsidR="00902A52" w:rsidRPr="00244CE8" w:rsidTr="005975DF">
        <w:tc>
          <w:tcPr>
            <w:tcW w:w="4785" w:type="dxa"/>
          </w:tcPr>
          <w:p w:rsidR="00902A52" w:rsidRPr="00244CE8" w:rsidRDefault="00902A52" w:rsidP="005975DF">
            <w:pPr>
              <w:jc w:val="both"/>
              <w:rPr>
                <w:rFonts w:ascii="Bookman Old Style" w:hAnsi="Bookman Old Style"/>
                <w:b/>
                <w:caps/>
                <w:spacing w:val="-2"/>
                <w:sz w:val="24"/>
              </w:rPr>
            </w:pPr>
            <w:r w:rsidRPr="00244CE8">
              <w:rPr>
                <w:rFonts w:ascii="Bookman Old Style" w:hAnsi="Bookman Old Style"/>
                <w:b/>
                <w:caps/>
                <w:spacing w:val="-2"/>
                <w:sz w:val="24"/>
              </w:rPr>
              <w:t>самопознание</w:t>
            </w:r>
          </w:p>
        </w:tc>
        <w:tc>
          <w:tcPr>
            <w:tcW w:w="4785" w:type="dxa"/>
          </w:tcPr>
          <w:p w:rsidR="00902A52" w:rsidRPr="00244CE8" w:rsidRDefault="00902A52" w:rsidP="005975DF">
            <w:pPr>
              <w:jc w:val="both"/>
              <w:rPr>
                <w:rFonts w:ascii="Bookman Old Style" w:hAnsi="Bookman Old Style"/>
                <w:spacing w:val="-2"/>
                <w:sz w:val="22"/>
                <w:szCs w:val="22"/>
              </w:rPr>
            </w:pPr>
            <w:r w:rsidRPr="00244CE8">
              <w:rPr>
                <w:rFonts w:ascii="Bookman Old Style" w:hAnsi="Bookman Old Style"/>
                <w:spacing w:val="-2"/>
                <w:sz w:val="22"/>
                <w:szCs w:val="22"/>
              </w:rPr>
              <w:t>Готовность к самообразованию и саморазвитию</w:t>
            </w:r>
          </w:p>
        </w:tc>
      </w:tr>
      <w:tr w:rsidR="00902A52" w:rsidRPr="00244CE8" w:rsidTr="005975DF">
        <w:tc>
          <w:tcPr>
            <w:tcW w:w="4785" w:type="dxa"/>
          </w:tcPr>
          <w:p w:rsidR="00902A52" w:rsidRPr="00244CE8" w:rsidRDefault="00902A52" w:rsidP="005975DF">
            <w:pPr>
              <w:jc w:val="both"/>
              <w:rPr>
                <w:rFonts w:ascii="Bookman Old Style" w:hAnsi="Bookman Old Style"/>
                <w:b/>
                <w:caps/>
                <w:spacing w:val="-2"/>
                <w:sz w:val="24"/>
              </w:rPr>
            </w:pPr>
            <w:r w:rsidRPr="00244CE8">
              <w:rPr>
                <w:rFonts w:ascii="Bookman Old Style" w:hAnsi="Bookman Old Style"/>
                <w:b/>
                <w:caps/>
                <w:spacing w:val="-2"/>
                <w:sz w:val="24"/>
              </w:rPr>
              <w:t>рефлексия</w:t>
            </w:r>
          </w:p>
        </w:tc>
        <w:tc>
          <w:tcPr>
            <w:tcW w:w="4785" w:type="dxa"/>
          </w:tcPr>
          <w:p w:rsidR="00902A52" w:rsidRPr="00244CE8" w:rsidRDefault="00902A52" w:rsidP="005975DF">
            <w:pPr>
              <w:jc w:val="both"/>
              <w:rPr>
                <w:rFonts w:ascii="Bookman Old Style" w:hAnsi="Bookman Old Style"/>
                <w:spacing w:val="-2"/>
                <w:sz w:val="22"/>
                <w:szCs w:val="22"/>
              </w:rPr>
            </w:pPr>
            <w:r w:rsidRPr="00244CE8">
              <w:rPr>
                <w:rFonts w:ascii="Bookman Old Style" w:hAnsi="Bookman Old Style"/>
                <w:spacing w:val="-2"/>
                <w:sz w:val="22"/>
                <w:szCs w:val="22"/>
              </w:rPr>
              <w:t>Рефлексивность, способности к критической оценке и самооценке</w:t>
            </w:r>
          </w:p>
        </w:tc>
      </w:tr>
      <w:tr w:rsidR="00902A52" w:rsidRPr="00244CE8" w:rsidTr="005975DF">
        <w:tc>
          <w:tcPr>
            <w:tcW w:w="4785" w:type="dxa"/>
          </w:tcPr>
          <w:p w:rsidR="00902A52" w:rsidRPr="00244CE8" w:rsidRDefault="00902A52" w:rsidP="005975DF">
            <w:pPr>
              <w:jc w:val="both"/>
              <w:rPr>
                <w:rFonts w:ascii="Bookman Old Style" w:hAnsi="Bookman Old Style"/>
                <w:b/>
                <w:caps/>
                <w:spacing w:val="-2"/>
                <w:sz w:val="24"/>
              </w:rPr>
            </w:pPr>
            <w:r w:rsidRPr="00244CE8">
              <w:rPr>
                <w:rFonts w:ascii="Bookman Old Style" w:hAnsi="Bookman Old Style"/>
                <w:b/>
                <w:caps/>
                <w:spacing w:val="-2"/>
                <w:sz w:val="24"/>
              </w:rPr>
              <w:t>мышление</w:t>
            </w:r>
          </w:p>
        </w:tc>
        <w:tc>
          <w:tcPr>
            <w:tcW w:w="4785" w:type="dxa"/>
          </w:tcPr>
          <w:p w:rsidR="00902A52" w:rsidRPr="00244CE8" w:rsidRDefault="00902A52" w:rsidP="005975DF">
            <w:pPr>
              <w:jc w:val="both"/>
              <w:rPr>
                <w:rFonts w:ascii="Bookman Old Style" w:hAnsi="Bookman Old Style"/>
                <w:spacing w:val="-2"/>
                <w:sz w:val="22"/>
                <w:szCs w:val="22"/>
              </w:rPr>
            </w:pPr>
            <w:r w:rsidRPr="00244CE8">
              <w:rPr>
                <w:rFonts w:ascii="Bookman Old Style" w:hAnsi="Bookman Old Style"/>
                <w:spacing w:val="-2"/>
                <w:sz w:val="22"/>
                <w:szCs w:val="22"/>
              </w:rPr>
              <w:t>Развитое мышление, готовность к творчеству</w:t>
            </w:r>
          </w:p>
        </w:tc>
      </w:tr>
      <w:tr w:rsidR="00902A52" w:rsidRPr="00244CE8" w:rsidTr="005975DF">
        <w:tc>
          <w:tcPr>
            <w:tcW w:w="4785" w:type="dxa"/>
          </w:tcPr>
          <w:p w:rsidR="00902A52" w:rsidRPr="00244CE8" w:rsidRDefault="00902A52" w:rsidP="005975DF">
            <w:pPr>
              <w:jc w:val="both"/>
              <w:rPr>
                <w:rFonts w:ascii="Bookman Old Style" w:hAnsi="Bookman Old Style"/>
                <w:b/>
                <w:caps/>
                <w:spacing w:val="-2"/>
                <w:sz w:val="24"/>
              </w:rPr>
            </w:pPr>
            <w:r w:rsidRPr="00244CE8">
              <w:rPr>
                <w:rFonts w:ascii="Bookman Old Style" w:hAnsi="Bookman Old Style"/>
                <w:b/>
                <w:caps/>
                <w:spacing w:val="-2"/>
                <w:sz w:val="24"/>
              </w:rPr>
              <w:t>целеполагание</w:t>
            </w:r>
          </w:p>
        </w:tc>
        <w:tc>
          <w:tcPr>
            <w:tcW w:w="4785" w:type="dxa"/>
          </w:tcPr>
          <w:p w:rsidR="00902A52" w:rsidRPr="00244CE8" w:rsidRDefault="00902A52" w:rsidP="005975DF">
            <w:pPr>
              <w:jc w:val="both"/>
              <w:rPr>
                <w:rFonts w:ascii="Bookman Old Style" w:hAnsi="Bookman Old Style"/>
                <w:spacing w:val="-2"/>
                <w:sz w:val="22"/>
                <w:szCs w:val="22"/>
              </w:rPr>
            </w:pPr>
            <w:r w:rsidRPr="00244CE8">
              <w:rPr>
                <w:rFonts w:ascii="Bookman Old Style" w:hAnsi="Bookman Old Style"/>
                <w:spacing w:val="-2"/>
                <w:sz w:val="22"/>
                <w:szCs w:val="22"/>
              </w:rPr>
              <w:t>Умение ставить перед собой личностно и социально значимые цели и достигать их</w:t>
            </w:r>
          </w:p>
        </w:tc>
      </w:tr>
      <w:tr w:rsidR="00902A52" w:rsidRPr="00244CE8" w:rsidTr="005975DF">
        <w:tc>
          <w:tcPr>
            <w:tcW w:w="4785" w:type="dxa"/>
          </w:tcPr>
          <w:p w:rsidR="00902A52" w:rsidRPr="00244CE8" w:rsidRDefault="00902A52" w:rsidP="005975DF">
            <w:pPr>
              <w:jc w:val="both"/>
              <w:rPr>
                <w:rFonts w:ascii="Bookman Old Style" w:hAnsi="Bookman Old Style"/>
                <w:b/>
                <w:caps/>
                <w:spacing w:val="-2"/>
                <w:sz w:val="24"/>
              </w:rPr>
            </w:pPr>
            <w:r w:rsidRPr="00244CE8">
              <w:rPr>
                <w:rFonts w:ascii="Bookman Old Style" w:hAnsi="Bookman Old Style"/>
                <w:b/>
                <w:caps/>
                <w:spacing w:val="-2"/>
                <w:sz w:val="24"/>
              </w:rPr>
              <w:t>самоопределение, выбор</w:t>
            </w:r>
          </w:p>
        </w:tc>
        <w:tc>
          <w:tcPr>
            <w:tcW w:w="4785" w:type="dxa"/>
          </w:tcPr>
          <w:p w:rsidR="00902A52" w:rsidRPr="00244CE8" w:rsidRDefault="00902A52" w:rsidP="005975DF">
            <w:pPr>
              <w:jc w:val="both"/>
              <w:rPr>
                <w:rFonts w:ascii="Bookman Old Style" w:hAnsi="Bookman Old Style"/>
                <w:spacing w:val="-2"/>
                <w:sz w:val="22"/>
                <w:szCs w:val="22"/>
              </w:rPr>
            </w:pPr>
            <w:r w:rsidRPr="00244CE8">
              <w:rPr>
                <w:rFonts w:ascii="Bookman Old Style" w:hAnsi="Bookman Old Style"/>
                <w:spacing w:val="-2"/>
                <w:sz w:val="22"/>
                <w:szCs w:val="22"/>
              </w:rPr>
              <w:t>Способность к совершению выборов и поступков</w:t>
            </w:r>
          </w:p>
        </w:tc>
      </w:tr>
      <w:tr w:rsidR="00902A52" w:rsidRPr="00244CE8" w:rsidTr="005975DF">
        <w:tc>
          <w:tcPr>
            <w:tcW w:w="4785" w:type="dxa"/>
          </w:tcPr>
          <w:p w:rsidR="00902A52" w:rsidRPr="00244CE8" w:rsidRDefault="00902A52" w:rsidP="005975DF">
            <w:pPr>
              <w:jc w:val="both"/>
              <w:rPr>
                <w:rFonts w:ascii="Bookman Old Style" w:hAnsi="Bookman Old Style"/>
                <w:b/>
                <w:caps/>
                <w:spacing w:val="-2"/>
                <w:sz w:val="24"/>
              </w:rPr>
            </w:pPr>
            <w:r w:rsidRPr="00244CE8">
              <w:rPr>
                <w:rFonts w:ascii="Bookman Old Style" w:hAnsi="Bookman Old Style"/>
                <w:b/>
                <w:caps/>
                <w:spacing w:val="-2"/>
                <w:sz w:val="24"/>
              </w:rPr>
              <w:t>сотрудничество, диалог</w:t>
            </w:r>
          </w:p>
        </w:tc>
        <w:tc>
          <w:tcPr>
            <w:tcW w:w="4785" w:type="dxa"/>
          </w:tcPr>
          <w:p w:rsidR="00902A52" w:rsidRPr="00244CE8" w:rsidRDefault="00902A52" w:rsidP="005975DF">
            <w:pPr>
              <w:jc w:val="both"/>
              <w:rPr>
                <w:rFonts w:ascii="Bookman Old Style" w:hAnsi="Bookman Old Style"/>
                <w:spacing w:val="-2"/>
                <w:sz w:val="22"/>
                <w:szCs w:val="22"/>
              </w:rPr>
            </w:pPr>
            <w:r w:rsidRPr="00244CE8">
              <w:rPr>
                <w:rFonts w:ascii="Bookman Old Style" w:hAnsi="Bookman Old Style"/>
                <w:spacing w:val="-2"/>
                <w:sz w:val="22"/>
                <w:szCs w:val="22"/>
              </w:rPr>
              <w:t>Готовность к сотрудничеству и диалогу с другими людьми</w:t>
            </w:r>
          </w:p>
        </w:tc>
      </w:tr>
    </w:tbl>
    <w:p w:rsidR="00902A52" w:rsidRPr="00244CE8" w:rsidRDefault="00902A52" w:rsidP="00244CE8">
      <w:pPr>
        <w:shd w:val="clear" w:color="auto" w:fill="FFFFFF"/>
        <w:spacing w:line="360" w:lineRule="auto"/>
        <w:ind w:firstLine="720"/>
        <w:jc w:val="both"/>
        <w:rPr>
          <w:rFonts w:ascii="Bookman Old Style" w:hAnsi="Bookman Old Style"/>
          <w:spacing w:val="-2"/>
          <w:sz w:val="24"/>
          <w:szCs w:val="24"/>
        </w:rPr>
      </w:pPr>
      <w:r w:rsidRPr="00244CE8">
        <w:rPr>
          <w:rFonts w:ascii="Bookman Old Style" w:hAnsi="Bookman Old Style"/>
          <w:spacing w:val="-2"/>
          <w:sz w:val="24"/>
          <w:szCs w:val="24"/>
        </w:rPr>
        <w:t>Естественно, что в каждый возрастной период задачи развития накладываются на особенности и специфические задачи возраста и обретают свои черты. Удерживать в каждом возрасте ту или иную социокультурную задачу, облекая ее решение в адекватные формы – очень важная составная часть профессионализма педагога.</w:t>
      </w:r>
    </w:p>
    <w:p w:rsidR="00902A52" w:rsidRPr="00244CE8" w:rsidRDefault="00902A52" w:rsidP="00244CE8">
      <w:pPr>
        <w:shd w:val="clear" w:color="auto" w:fill="FFFFFF"/>
        <w:spacing w:line="360" w:lineRule="auto"/>
        <w:ind w:firstLine="720"/>
        <w:jc w:val="both"/>
        <w:rPr>
          <w:rFonts w:ascii="Bookman Old Style" w:hAnsi="Bookman Old Style"/>
          <w:spacing w:val="-2"/>
          <w:sz w:val="24"/>
          <w:szCs w:val="24"/>
        </w:rPr>
      </w:pPr>
      <w:r w:rsidRPr="00244CE8">
        <w:rPr>
          <w:rFonts w:ascii="Bookman Old Style" w:hAnsi="Bookman Old Style"/>
          <w:spacing w:val="-2"/>
          <w:sz w:val="24"/>
          <w:szCs w:val="24"/>
        </w:rPr>
        <w:t>Ниже в таблице представлены предполагаемые результаты «воплощения» социокультурных задач  образования на разных возрастных этапах:</w:t>
      </w:r>
    </w:p>
    <w:p w:rsidR="00902A52" w:rsidRDefault="00902A52" w:rsidP="00244CE8">
      <w:pPr>
        <w:shd w:val="clear" w:color="auto" w:fill="FFFFFF"/>
        <w:spacing w:line="360" w:lineRule="auto"/>
        <w:ind w:firstLine="720"/>
        <w:jc w:val="both"/>
        <w:rPr>
          <w:spacing w:val="-2"/>
          <w:sz w:val="28"/>
        </w:rPr>
        <w:sectPr w:rsidR="00902A52" w:rsidSect="00AB7ED7">
          <w:footerReference w:type="default" r:id="rId7"/>
          <w:footerReference w:type="first" r:id="rId8"/>
          <w:pgSz w:w="11906" w:h="16838"/>
          <w:pgMar w:top="1134" w:right="851" w:bottom="1134" w:left="1701" w:header="709" w:footer="709" w:gutter="0"/>
          <w:cols w:space="708"/>
          <w:docGrid w:linePitch="360"/>
        </w:sectPr>
      </w:pPr>
    </w:p>
    <w:tbl>
      <w:tblPr>
        <w:tblStyle w:val="af0"/>
        <w:tblW w:w="0" w:type="auto"/>
        <w:tblLayout w:type="fixed"/>
        <w:tblLook w:val="04A0"/>
      </w:tblPr>
      <w:tblGrid>
        <w:gridCol w:w="2546"/>
        <w:gridCol w:w="2098"/>
        <w:gridCol w:w="2410"/>
        <w:gridCol w:w="2227"/>
      </w:tblGrid>
      <w:tr w:rsidR="00902A52" w:rsidRPr="0023003C" w:rsidTr="0023003C">
        <w:tc>
          <w:tcPr>
            <w:tcW w:w="2546" w:type="dxa"/>
          </w:tcPr>
          <w:p w:rsidR="00902A52" w:rsidRPr="0023003C" w:rsidRDefault="00902A52" w:rsidP="005975DF">
            <w:pPr>
              <w:jc w:val="center"/>
              <w:rPr>
                <w:rFonts w:ascii="Bookman Old Style" w:hAnsi="Bookman Old Style"/>
                <w:b/>
                <w:caps/>
                <w:spacing w:val="-2"/>
                <w:sz w:val="22"/>
                <w:szCs w:val="22"/>
              </w:rPr>
            </w:pPr>
            <w:r w:rsidRPr="0023003C">
              <w:rPr>
                <w:rFonts w:ascii="Bookman Old Style" w:hAnsi="Bookman Old Style"/>
                <w:b/>
                <w:caps/>
                <w:spacing w:val="-2"/>
                <w:sz w:val="22"/>
                <w:szCs w:val="22"/>
              </w:rPr>
              <w:lastRenderedPageBreak/>
              <w:t>социокультурные задачи образования</w:t>
            </w:r>
          </w:p>
        </w:tc>
        <w:tc>
          <w:tcPr>
            <w:tcW w:w="2098" w:type="dxa"/>
          </w:tcPr>
          <w:p w:rsidR="00902A52" w:rsidRPr="0023003C" w:rsidRDefault="00902A52" w:rsidP="005975DF">
            <w:pPr>
              <w:jc w:val="center"/>
              <w:rPr>
                <w:rFonts w:ascii="Bookman Old Style" w:hAnsi="Bookman Old Style"/>
                <w:b/>
                <w:caps/>
                <w:spacing w:val="-2"/>
                <w:sz w:val="22"/>
                <w:szCs w:val="22"/>
              </w:rPr>
            </w:pPr>
            <w:r w:rsidRPr="0023003C">
              <w:rPr>
                <w:rFonts w:ascii="Bookman Old Style" w:hAnsi="Bookman Old Style"/>
                <w:b/>
                <w:caps/>
                <w:spacing w:val="-2"/>
                <w:sz w:val="22"/>
                <w:szCs w:val="22"/>
              </w:rPr>
              <w:t xml:space="preserve">отрочество </w:t>
            </w:r>
          </w:p>
          <w:p w:rsidR="00902A52" w:rsidRPr="0023003C" w:rsidRDefault="00902A52" w:rsidP="005975DF">
            <w:pPr>
              <w:jc w:val="center"/>
              <w:rPr>
                <w:rFonts w:ascii="Bookman Old Style" w:hAnsi="Bookman Old Style"/>
                <w:b/>
                <w:caps/>
                <w:spacing w:val="-2"/>
                <w:sz w:val="22"/>
                <w:szCs w:val="22"/>
              </w:rPr>
            </w:pPr>
            <w:r w:rsidRPr="0023003C">
              <w:rPr>
                <w:rFonts w:ascii="Bookman Old Style" w:hAnsi="Bookman Old Style"/>
                <w:b/>
                <w:caps/>
                <w:spacing w:val="-2"/>
                <w:sz w:val="22"/>
                <w:szCs w:val="22"/>
              </w:rPr>
              <w:t>6-10 лет</w:t>
            </w:r>
          </w:p>
        </w:tc>
        <w:tc>
          <w:tcPr>
            <w:tcW w:w="2410" w:type="dxa"/>
          </w:tcPr>
          <w:p w:rsidR="00902A52" w:rsidRPr="0023003C" w:rsidRDefault="00902A52" w:rsidP="005975DF">
            <w:pPr>
              <w:jc w:val="center"/>
              <w:rPr>
                <w:rFonts w:ascii="Bookman Old Style" w:hAnsi="Bookman Old Style"/>
                <w:b/>
                <w:caps/>
                <w:spacing w:val="-2"/>
                <w:sz w:val="22"/>
                <w:szCs w:val="22"/>
              </w:rPr>
            </w:pPr>
            <w:r w:rsidRPr="0023003C">
              <w:rPr>
                <w:rFonts w:ascii="Bookman Old Style" w:hAnsi="Bookman Old Style"/>
                <w:b/>
                <w:caps/>
                <w:spacing w:val="-2"/>
                <w:sz w:val="22"/>
                <w:szCs w:val="22"/>
              </w:rPr>
              <w:t xml:space="preserve">подростничество </w:t>
            </w:r>
          </w:p>
          <w:p w:rsidR="00902A52" w:rsidRPr="0023003C" w:rsidRDefault="00902A52" w:rsidP="005975DF">
            <w:pPr>
              <w:jc w:val="center"/>
              <w:rPr>
                <w:rFonts w:ascii="Bookman Old Style" w:hAnsi="Bookman Old Style"/>
                <w:b/>
                <w:caps/>
                <w:spacing w:val="-2"/>
                <w:sz w:val="22"/>
                <w:szCs w:val="22"/>
              </w:rPr>
            </w:pPr>
            <w:r w:rsidRPr="0023003C">
              <w:rPr>
                <w:rFonts w:ascii="Bookman Old Style" w:hAnsi="Bookman Old Style"/>
                <w:b/>
                <w:caps/>
                <w:spacing w:val="-2"/>
                <w:sz w:val="22"/>
                <w:szCs w:val="22"/>
              </w:rPr>
              <w:t>11-14 лет</w:t>
            </w:r>
          </w:p>
        </w:tc>
        <w:tc>
          <w:tcPr>
            <w:tcW w:w="2227" w:type="dxa"/>
          </w:tcPr>
          <w:p w:rsidR="00902A52" w:rsidRPr="0023003C" w:rsidRDefault="00902A52" w:rsidP="005975DF">
            <w:pPr>
              <w:jc w:val="center"/>
              <w:rPr>
                <w:rFonts w:ascii="Bookman Old Style" w:hAnsi="Bookman Old Style"/>
                <w:b/>
                <w:caps/>
                <w:spacing w:val="-2"/>
                <w:sz w:val="22"/>
                <w:szCs w:val="22"/>
              </w:rPr>
            </w:pPr>
            <w:r w:rsidRPr="0023003C">
              <w:rPr>
                <w:rFonts w:ascii="Bookman Old Style" w:hAnsi="Bookman Old Style"/>
                <w:b/>
                <w:caps/>
                <w:spacing w:val="-2"/>
                <w:sz w:val="22"/>
                <w:szCs w:val="22"/>
              </w:rPr>
              <w:t xml:space="preserve">юношество </w:t>
            </w:r>
          </w:p>
          <w:p w:rsidR="00902A52" w:rsidRPr="0023003C" w:rsidRDefault="00902A52" w:rsidP="005975DF">
            <w:pPr>
              <w:jc w:val="center"/>
              <w:rPr>
                <w:rFonts w:ascii="Bookman Old Style" w:hAnsi="Bookman Old Style"/>
                <w:b/>
                <w:caps/>
                <w:spacing w:val="-2"/>
                <w:sz w:val="22"/>
                <w:szCs w:val="22"/>
              </w:rPr>
            </w:pPr>
            <w:r w:rsidRPr="0023003C">
              <w:rPr>
                <w:rFonts w:ascii="Bookman Old Style" w:hAnsi="Bookman Old Style"/>
                <w:b/>
                <w:caps/>
                <w:spacing w:val="-2"/>
                <w:sz w:val="22"/>
                <w:szCs w:val="22"/>
              </w:rPr>
              <w:t>15-18 лет</w:t>
            </w:r>
          </w:p>
        </w:tc>
      </w:tr>
      <w:tr w:rsidR="00902A52" w:rsidRPr="0023003C" w:rsidTr="0023003C">
        <w:tc>
          <w:tcPr>
            <w:tcW w:w="2546" w:type="dxa"/>
          </w:tcPr>
          <w:p w:rsidR="00902A52" w:rsidRPr="0023003C" w:rsidRDefault="00902A52" w:rsidP="005975DF">
            <w:pPr>
              <w:jc w:val="both"/>
              <w:rPr>
                <w:rFonts w:ascii="Bookman Old Style" w:hAnsi="Bookman Old Style"/>
                <w:caps/>
                <w:spacing w:val="-2"/>
                <w:sz w:val="22"/>
                <w:szCs w:val="22"/>
              </w:rPr>
            </w:pPr>
            <w:r w:rsidRPr="0023003C">
              <w:rPr>
                <w:rFonts w:ascii="Bookman Old Style" w:hAnsi="Bookman Old Style"/>
                <w:caps/>
                <w:spacing w:val="-2"/>
                <w:sz w:val="22"/>
                <w:szCs w:val="22"/>
              </w:rPr>
              <w:t>целеполагание и саморегуляция</w:t>
            </w:r>
          </w:p>
        </w:tc>
        <w:tc>
          <w:tcPr>
            <w:tcW w:w="2098"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Постановка конкретной задачи в рамках общих задач и целей, сформулированных учителем; планирование и контроль в рамках данной конкретной задачи. Саморегуляция психических процессов (внимания, восприятия, памяти) в учебном процессе, поведения – в рамках заданных взрослым социальных норм.</w:t>
            </w:r>
          </w:p>
        </w:tc>
        <w:tc>
          <w:tcPr>
            <w:tcW w:w="2410"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Постановка учебных и личных задач и определение последовательности их решения, постановка конкретных учебных целей: саморегуляция психических процессов, эмоций, поведения.</w:t>
            </w:r>
          </w:p>
        </w:tc>
        <w:tc>
          <w:tcPr>
            <w:tcW w:w="2227"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Формирование жизненных планов, постановка целей и учебной, профессиональной и социальной деятельности; саморегуляция психических процессов, поведения и эмоций в соответствии с поставленными целями.</w:t>
            </w:r>
          </w:p>
        </w:tc>
      </w:tr>
      <w:tr w:rsidR="00902A52" w:rsidRPr="0023003C" w:rsidTr="0023003C">
        <w:tc>
          <w:tcPr>
            <w:tcW w:w="2546" w:type="dxa"/>
          </w:tcPr>
          <w:p w:rsidR="00902A52" w:rsidRPr="0023003C" w:rsidRDefault="00902A52" w:rsidP="005975DF">
            <w:pPr>
              <w:jc w:val="both"/>
              <w:rPr>
                <w:rFonts w:ascii="Bookman Old Style" w:hAnsi="Bookman Old Style"/>
                <w:caps/>
                <w:spacing w:val="-2"/>
                <w:sz w:val="22"/>
                <w:szCs w:val="22"/>
              </w:rPr>
            </w:pPr>
            <w:r w:rsidRPr="0023003C">
              <w:rPr>
                <w:rFonts w:ascii="Bookman Old Style" w:hAnsi="Bookman Old Style"/>
                <w:caps/>
                <w:spacing w:val="-2"/>
                <w:sz w:val="22"/>
                <w:szCs w:val="22"/>
              </w:rPr>
              <w:t>мировоззрение</w:t>
            </w:r>
          </w:p>
        </w:tc>
        <w:tc>
          <w:tcPr>
            <w:tcW w:w="2098"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Явления и закономерности окружающего мира, социальные нормы и правила.</w:t>
            </w:r>
          </w:p>
        </w:tc>
        <w:tc>
          <w:tcPr>
            <w:tcW w:w="2410"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Закономерности и принципы функционирования и развития внешнего мира, общие закономерности социального мироустройства.</w:t>
            </w:r>
          </w:p>
        </w:tc>
        <w:tc>
          <w:tcPr>
            <w:tcW w:w="2227"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Научное и этическое мировоззрение, основа личного и нравственного мировоззрения</w:t>
            </w:r>
          </w:p>
        </w:tc>
      </w:tr>
      <w:tr w:rsidR="00902A52" w:rsidRPr="0023003C" w:rsidTr="0023003C">
        <w:tc>
          <w:tcPr>
            <w:tcW w:w="2546" w:type="dxa"/>
          </w:tcPr>
          <w:p w:rsidR="00902A52" w:rsidRPr="0023003C" w:rsidRDefault="00902A52" w:rsidP="005975DF">
            <w:pPr>
              <w:jc w:val="both"/>
              <w:rPr>
                <w:rFonts w:ascii="Bookman Old Style" w:hAnsi="Bookman Old Style"/>
                <w:caps/>
                <w:spacing w:val="-2"/>
                <w:sz w:val="22"/>
                <w:szCs w:val="22"/>
              </w:rPr>
            </w:pPr>
            <w:r w:rsidRPr="0023003C">
              <w:rPr>
                <w:rFonts w:ascii="Bookman Old Style" w:hAnsi="Bookman Old Style"/>
                <w:caps/>
                <w:spacing w:val="-2"/>
                <w:sz w:val="22"/>
                <w:szCs w:val="22"/>
              </w:rPr>
              <w:t>саморазвитие, самопознание</w:t>
            </w:r>
          </w:p>
        </w:tc>
        <w:tc>
          <w:tcPr>
            <w:tcW w:w="2098"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Умелость, компетентность в предметной и учебной деятельности; осознание своих возможностей в деятельности, своих чувств, полоролевой принадлежности.</w:t>
            </w:r>
          </w:p>
        </w:tc>
        <w:tc>
          <w:tcPr>
            <w:tcW w:w="2410"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Стремление к свободе, независимости, интерес к устройству и переустройству собственного внутреннего мира.</w:t>
            </w:r>
          </w:p>
        </w:tc>
        <w:tc>
          <w:tcPr>
            <w:tcW w:w="2227"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Саморазвитие – ценность, осознание собственной уникальности, интерес к познанию своего внутреннего мира, его изменению.</w:t>
            </w:r>
          </w:p>
        </w:tc>
      </w:tr>
      <w:tr w:rsidR="00902A52" w:rsidRPr="0023003C" w:rsidTr="0023003C">
        <w:tc>
          <w:tcPr>
            <w:tcW w:w="2546" w:type="dxa"/>
          </w:tcPr>
          <w:p w:rsidR="00902A52" w:rsidRPr="0023003C" w:rsidRDefault="00902A52" w:rsidP="005975DF">
            <w:pPr>
              <w:jc w:val="both"/>
              <w:rPr>
                <w:rFonts w:ascii="Bookman Old Style" w:hAnsi="Bookman Old Style"/>
                <w:caps/>
                <w:spacing w:val="-2"/>
                <w:sz w:val="22"/>
                <w:szCs w:val="22"/>
              </w:rPr>
            </w:pPr>
            <w:r w:rsidRPr="0023003C">
              <w:rPr>
                <w:rFonts w:ascii="Bookman Old Style" w:hAnsi="Bookman Old Style"/>
                <w:caps/>
                <w:spacing w:val="-2"/>
                <w:sz w:val="22"/>
                <w:szCs w:val="22"/>
              </w:rPr>
              <w:t>рефлексия</w:t>
            </w:r>
          </w:p>
        </w:tc>
        <w:tc>
          <w:tcPr>
            <w:tcW w:w="2098"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В учебной деятельности – способов действия, общих принципов решения учебной задачи; в общении – собственных чувств и чувств других людей, правил и норм поведения.</w:t>
            </w:r>
          </w:p>
        </w:tc>
        <w:tc>
          <w:tcPr>
            <w:tcW w:w="2410"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Способов и принципов в учебной деятельности; способов в построении отношений в общении, собственных чувств, личностных особенностей и стилей поведения.</w:t>
            </w:r>
          </w:p>
        </w:tc>
        <w:tc>
          <w:tcPr>
            <w:tcW w:w="2227"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Развитие саморефлексии; рефлексии социальных закономерностей и принципов.</w:t>
            </w:r>
          </w:p>
        </w:tc>
      </w:tr>
      <w:tr w:rsidR="00902A52" w:rsidRPr="0023003C" w:rsidTr="0023003C">
        <w:tc>
          <w:tcPr>
            <w:tcW w:w="2546" w:type="dxa"/>
          </w:tcPr>
          <w:p w:rsidR="00902A52" w:rsidRPr="0023003C" w:rsidRDefault="00902A52" w:rsidP="005975DF">
            <w:pPr>
              <w:jc w:val="both"/>
              <w:rPr>
                <w:rFonts w:ascii="Bookman Old Style" w:hAnsi="Bookman Old Style"/>
                <w:caps/>
                <w:spacing w:val="-2"/>
                <w:sz w:val="22"/>
                <w:szCs w:val="22"/>
              </w:rPr>
            </w:pPr>
            <w:r w:rsidRPr="0023003C">
              <w:rPr>
                <w:rFonts w:ascii="Bookman Old Style" w:hAnsi="Bookman Old Style"/>
                <w:caps/>
                <w:spacing w:val="-2"/>
                <w:sz w:val="22"/>
                <w:szCs w:val="22"/>
              </w:rPr>
              <w:t>познание, мышление</w:t>
            </w:r>
          </w:p>
        </w:tc>
        <w:tc>
          <w:tcPr>
            <w:tcW w:w="2098"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 xml:space="preserve">Интерес к познанию закономерностей </w:t>
            </w:r>
            <w:r w:rsidRPr="00FF1F44">
              <w:rPr>
                <w:rFonts w:ascii="Bookman Old Style" w:hAnsi="Bookman Old Style"/>
                <w:spacing w:val="-2"/>
              </w:rPr>
              <w:lastRenderedPageBreak/>
              <w:t>в природе; мышление преимущественно образное; развитое воображение.</w:t>
            </w:r>
          </w:p>
        </w:tc>
        <w:tc>
          <w:tcPr>
            <w:tcW w:w="2410"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lastRenderedPageBreak/>
              <w:t xml:space="preserve">Развитие абстрактного мышления, </w:t>
            </w:r>
            <w:r w:rsidRPr="00FF1F44">
              <w:rPr>
                <w:rFonts w:ascii="Bookman Old Style" w:hAnsi="Bookman Old Style"/>
                <w:spacing w:val="-2"/>
              </w:rPr>
              <w:lastRenderedPageBreak/>
              <w:t>способности оперировать гипотезами; интерес к исследованию внутреннего и внешнего мира.</w:t>
            </w:r>
          </w:p>
        </w:tc>
        <w:tc>
          <w:tcPr>
            <w:tcW w:w="2227"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lastRenderedPageBreak/>
              <w:t xml:space="preserve">Развитие абстрактного мышления, </w:t>
            </w:r>
            <w:r w:rsidRPr="00FF1F44">
              <w:rPr>
                <w:rFonts w:ascii="Bookman Old Style" w:hAnsi="Bookman Old Style"/>
                <w:spacing w:val="-2"/>
              </w:rPr>
              <w:lastRenderedPageBreak/>
              <w:t>освоение способов научного анализа.</w:t>
            </w:r>
          </w:p>
        </w:tc>
      </w:tr>
      <w:tr w:rsidR="00902A52" w:rsidRPr="0023003C" w:rsidTr="0023003C">
        <w:tc>
          <w:tcPr>
            <w:tcW w:w="2546" w:type="dxa"/>
          </w:tcPr>
          <w:p w:rsidR="00902A52" w:rsidRPr="0023003C" w:rsidRDefault="00902A52" w:rsidP="005975DF">
            <w:pPr>
              <w:jc w:val="both"/>
              <w:rPr>
                <w:rFonts w:ascii="Bookman Old Style" w:hAnsi="Bookman Old Style"/>
                <w:caps/>
                <w:spacing w:val="-2"/>
                <w:sz w:val="22"/>
                <w:szCs w:val="22"/>
              </w:rPr>
            </w:pPr>
            <w:r w:rsidRPr="0023003C">
              <w:rPr>
                <w:rFonts w:ascii="Bookman Old Style" w:hAnsi="Bookman Old Style"/>
                <w:caps/>
                <w:spacing w:val="-2"/>
                <w:sz w:val="22"/>
                <w:szCs w:val="22"/>
              </w:rPr>
              <w:lastRenderedPageBreak/>
              <w:t>самоопределение, выбор</w:t>
            </w:r>
          </w:p>
        </w:tc>
        <w:tc>
          <w:tcPr>
            <w:tcW w:w="2098"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В выборе интересов, предпочтений, последовательности решаемых задач.</w:t>
            </w:r>
          </w:p>
        </w:tc>
        <w:tc>
          <w:tcPr>
            <w:tcW w:w="2410"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В общении и построении отношений с другими людьми, в учебных и неучебных интересах и целях (приоритетах)</w:t>
            </w:r>
          </w:p>
        </w:tc>
        <w:tc>
          <w:tcPr>
            <w:tcW w:w="2227"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Профессиональное самоопределение, выбор жизненной стратегии, ближайших и отдаленных целей жизни.</w:t>
            </w:r>
          </w:p>
        </w:tc>
      </w:tr>
      <w:tr w:rsidR="00902A52" w:rsidRPr="0023003C" w:rsidTr="0023003C">
        <w:tc>
          <w:tcPr>
            <w:tcW w:w="2546" w:type="dxa"/>
          </w:tcPr>
          <w:p w:rsidR="00902A52" w:rsidRPr="0023003C" w:rsidRDefault="00902A52" w:rsidP="005975DF">
            <w:pPr>
              <w:jc w:val="both"/>
              <w:rPr>
                <w:rFonts w:ascii="Bookman Old Style" w:hAnsi="Bookman Old Style"/>
                <w:caps/>
                <w:spacing w:val="-2"/>
                <w:sz w:val="22"/>
                <w:szCs w:val="22"/>
              </w:rPr>
            </w:pPr>
            <w:r w:rsidRPr="0023003C">
              <w:rPr>
                <w:rFonts w:ascii="Bookman Old Style" w:hAnsi="Bookman Old Style"/>
                <w:caps/>
                <w:spacing w:val="-2"/>
                <w:sz w:val="22"/>
                <w:szCs w:val="22"/>
              </w:rPr>
              <w:t>сотрудничество, диалог</w:t>
            </w:r>
          </w:p>
        </w:tc>
        <w:tc>
          <w:tcPr>
            <w:tcW w:w="2098"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Учебное и игровое сотрудничество со сверстниками, высокая нормативность в общении со взрослыми.</w:t>
            </w:r>
          </w:p>
        </w:tc>
        <w:tc>
          <w:tcPr>
            <w:tcW w:w="2410"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Учебная и вне учебное сотрудничество с другими людьми, в том числе – со взрослыми: предпочтение норм общения подростковой субкультуры.</w:t>
            </w:r>
          </w:p>
        </w:tc>
        <w:tc>
          <w:tcPr>
            <w:tcW w:w="2227" w:type="dxa"/>
          </w:tcPr>
          <w:p w:rsidR="00902A52" w:rsidRPr="00FF1F44" w:rsidRDefault="00902A52" w:rsidP="005975DF">
            <w:pPr>
              <w:jc w:val="both"/>
              <w:rPr>
                <w:rFonts w:ascii="Bookman Old Style" w:hAnsi="Bookman Old Style"/>
                <w:spacing w:val="-2"/>
              </w:rPr>
            </w:pPr>
            <w:r w:rsidRPr="00FF1F44">
              <w:rPr>
                <w:rFonts w:ascii="Bookman Old Style" w:hAnsi="Bookman Old Style"/>
                <w:spacing w:val="-2"/>
              </w:rPr>
              <w:t>Полноценное общение со взрослыми; освоенные и внутренне принятые культурные нормы.</w:t>
            </w:r>
          </w:p>
        </w:tc>
      </w:tr>
    </w:tbl>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 xml:space="preserve">Мы выделяем следующие </w:t>
      </w:r>
      <w:r w:rsidRPr="00244CE8">
        <w:rPr>
          <w:rFonts w:ascii="Bookman Old Style" w:hAnsi="Bookman Old Style"/>
          <w:iCs/>
          <w:spacing w:val="-20"/>
          <w:sz w:val="24"/>
          <w:szCs w:val="24"/>
        </w:rPr>
        <w:t xml:space="preserve">особенности и условия </w:t>
      </w:r>
      <w:r w:rsidRPr="00244CE8">
        <w:rPr>
          <w:rFonts w:ascii="Bookman Old Style" w:hAnsi="Bookman Old Style"/>
          <w:spacing w:val="-20"/>
          <w:sz w:val="24"/>
          <w:szCs w:val="24"/>
        </w:rPr>
        <w:t>построения антропологически ориентированной образовательной модели школы:</w:t>
      </w:r>
    </w:p>
    <w:p w:rsidR="00902A52" w:rsidRPr="00244CE8" w:rsidRDefault="00931302" w:rsidP="00E068D9">
      <w:pPr>
        <w:widowControl w:val="0"/>
        <w:numPr>
          <w:ilvl w:val="0"/>
          <w:numId w:val="40"/>
        </w:numPr>
        <w:shd w:val="clear" w:color="auto" w:fill="FFFFFF"/>
        <w:tabs>
          <w:tab w:val="left" w:pos="571"/>
        </w:tabs>
        <w:autoSpaceDE w:val="0"/>
        <w:autoSpaceDN w:val="0"/>
        <w:adjustRightInd w:val="0"/>
        <w:spacing w:line="360" w:lineRule="auto"/>
        <w:ind w:firstLine="720"/>
        <w:jc w:val="both"/>
        <w:rPr>
          <w:rFonts w:ascii="Bookman Old Style" w:hAnsi="Bookman Old Style"/>
          <w:spacing w:val="-20"/>
          <w:sz w:val="24"/>
          <w:szCs w:val="24"/>
        </w:rPr>
      </w:pPr>
      <w:r>
        <w:rPr>
          <w:rFonts w:ascii="Bookman Old Style" w:hAnsi="Bookman Old Style"/>
          <w:noProof/>
          <w:spacing w:val="-20"/>
          <w:sz w:val="24"/>
          <w:szCs w:val="24"/>
        </w:rPr>
        <w:pict>
          <v:group id="_x0000_s1067" style="position:absolute;left:0;text-align:left;margin-left:.05pt;margin-top:62.95pt;width:413.3pt;height:175.8pt;z-index:251664896" coordorigin="1702,2712" coordsize="8266,3516">
            <v:shape id="_x0000_s1068" type="#_x0000_t202" style="position:absolute;left:4582;top:2712;width:2506;height:579" stroked="f">
              <v:textbox>
                <w:txbxContent>
                  <w:p w:rsidR="00DC78FB" w:rsidRPr="00C3789D" w:rsidRDefault="00DC78FB" w:rsidP="00902A52">
                    <w:pPr>
                      <w:jc w:val="center"/>
                      <w:rPr>
                        <w:b/>
                        <w:caps/>
                        <w:sz w:val="24"/>
                        <w:szCs w:val="24"/>
                      </w:rPr>
                    </w:pPr>
                    <w:r w:rsidRPr="00C3789D">
                      <w:rPr>
                        <w:b/>
                        <w:caps/>
                        <w:sz w:val="24"/>
                        <w:szCs w:val="24"/>
                      </w:rPr>
                      <w:t>Деятельность</w:t>
                    </w:r>
                  </w:p>
                </w:txbxContent>
              </v:textbox>
            </v:shape>
            <v:shape id="_x0000_s1069" type="#_x0000_t202" style="position:absolute;left:7088;top:3539;width:2880;height:579" stroked="f">
              <v:textbox>
                <w:txbxContent>
                  <w:p w:rsidR="00DC78FB" w:rsidRPr="00C3789D" w:rsidRDefault="00DC78FB" w:rsidP="00902A52">
                    <w:pPr>
                      <w:jc w:val="center"/>
                      <w:rPr>
                        <w:b/>
                        <w:caps/>
                        <w:sz w:val="24"/>
                        <w:szCs w:val="24"/>
                      </w:rPr>
                    </w:pPr>
                    <w:r>
                      <w:rPr>
                        <w:b/>
                        <w:caps/>
                        <w:sz w:val="24"/>
                        <w:szCs w:val="24"/>
                      </w:rPr>
                      <w:t>внутренний мир</w:t>
                    </w:r>
                  </w:p>
                </w:txbxContent>
              </v:textbox>
            </v:shape>
            <v:shape id="_x0000_s1070" type="#_x0000_t202" style="position:absolute;left:7088;top:4302;width:2880;height:860" stroked="f">
              <v:textbox>
                <w:txbxContent>
                  <w:p w:rsidR="00DC78FB" w:rsidRPr="00C3789D" w:rsidRDefault="00DC78FB" w:rsidP="00902A52">
                    <w:pPr>
                      <w:jc w:val="center"/>
                      <w:rPr>
                        <w:b/>
                        <w:caps/>
                        <w:sz w:val="24"/>
                        <w:szCs w:val="24"/>
                      </w:rPr>
                    </w:pPr>
                    <w:r>
                      <w:rPr>
                        <w:b/>
                        <w:caps/>
                        <w:sz w:val="24"/>
                        <w:szCs w:val="24"/>
                      </w:rPr>
                      <w:t>отношения с другими людьми</w:t>
                    </w:r>
                  </w:p>
                </w:txbxContent>
              </v:textbox>
            </v:shape>
            <v:shape id="_x0000_s1071" type="#_x0000_t202" style="position:absolute;left:4582;top:5368;width:2880;height:860" stroked="f">
              <v:textbox>
                <w:txbxContent>
                  <w:p w:rsidR="00DC78FB" w:rsidRPr="00C3789D" w:rsidRDefault="00DC78FB" w:rsidP="00902A52">
                    <w:pPr>
                      <w:jc w:val="center"/>
                      <w:rPr>
                        <w:b/>
                        <w:caps/>
                        <w:sz w:val="24"/>
                        <w:szCs w:val="24"/>
                      </w:rPr>
                    </w:pPr>
                    <w:r>
                      <w:rPr>
                        <w:b/>
                        <w:caps/>
                        <w:sz w:val="24"/>
                        <w:szCs w:val="24"/>
                      </w:rPr>
                      <w:t>физические возможности</w:t>
                    </w:r>
                  </w:p>
                </w:txbxContent>
              </v:textbox>
            </v:shape>
            <v:shape id="_x0000_s1072" type="#_x0000_t202" style="position:absolute;left:1796;top:4302;width:2880;height:860" stroked="f">
              <v:textbox>
                <w:txbxContent>
                  <w:p w:rsidR="00DC78FB" w:rsidRPr="00C3789D" w:rsidRDefault="00DC78FB" w:rsidP="00902A52">
                    <w:pPr>
                      <w:jc w:val="center"/>
                      <w:rPr>
                        <w:b/>
                        <w:caps/>
                        <w:sz w:val="24"/>
                        <w:szCs w:val="24"/>
                      </w:rPr>
                    </w:pPr>
                    <w:r>
                      <w:rPr>
                        <w:b/>
                        <w:caps/>
                        <w:sz w:val="24"/>
                        <w:szCs w:val="24"/>
                      </w:rPr>
                      <w:t>интересы и способности</w:t>
                    </w:r>
                  </w:p>
                </w:txbxContent>
              </v:textbox>
            </v:shape>
            <v:shape id="_x0000_s1073" type="#_x0000_t202" style="position:absolute;left:1702;top:3258;width:2880;height:860" stroked="f">
              <v:textbox>
                <w:txbxContent>
                  <w:p w:rsidR="00DC78FB" w:rsidRPr="00C3789D" w:rsidRDefault="00DC78FB" w:rsidP="00902A52">
                    <w:pPr>
                      <w:jc w:val="center"/>
                      <w:rPr>
                        <w:b/>
                        <w:caps/>
                        <w:sz w:val="24"/>
                        <w:szCs w:val="24"/>
                      </w:rPr>
                    </w:pPr>
                    <w:r>
                      <w:rPr>
                        <w:b/>
                        <w:caps/>
                        <w:sz w:val="24"/>
                        <w:szCs w:val="24"/>
                      </w:rPr>
                      <w:t>ценности и мировоззрение</w:t>
                    </w:r>
                  </w:p>
                </w:txbxContent>
              </v:textbox>
            </v:shape>
          </v:group>
        </w:pict>
      </w:r>
      <w:r w:rsidR="00902A52" w:rsidRPr="00244CE8">
        <w:rPr>
          <w:rFonts w:ascii="Bookman Old Style" w:hAnsi="Bookman Old Style"/>
          <w:spacing w:val="-20"/>
          <w:sz w:val="24"/>
          <w:szCs w:val="24"/>
        </w:rPr>
        <w:t>Создание условий для целостного проживания ребенком всех образовательных ситуаций, предлагаемых взрослыми. Для решения задач проектирования целостной образовательной среды можно выделить следующие аспекты целостного «Я» человека:</w:t>
      </w:r>
    </w:p>
    <w:p w:rsidR="00902A52" w:rsidRDefault="00902A52" w:rsidP="00902A52">
      <w:pPr>
        <w:widowControl w:val="0"/>
        <w:shd w:val="clear" w:color="auto" w:fill="FFFFFF"/>
        <w:tabs>
          <w:tab w:val="left" w:pos="571"/>
        </w:tabs>
        <w:autoSpaceDE w:val="0"/>
        <w:autoSpaceDN w:val="0"/>
        <w:adjustRightInd w:val="0"/>
        <w:ind w:left="720"/>
        <w:jc w:val="both"/>
        <w:rPr>
          <w:spacing w:val="-6"/>
          <w:sz w:val="28"/>
        </w:rPr>
      </w:pPr>
    </w:p>
    <w:p w:rsidR="00902A52" w:rsidRDefault="00902A52" w:rsidP="00902A52">
      <w:pPr>
        <w:widowControl w:val="0"/>
        <w:shd w:val="clear" w:color="auto" w:fill="FFFFFF"/>
        <w:tabs>
          <w:tab w:val="left" w:pos="571"/>
        </w:tabs>
        <w:autoSpaceDE w:val="0"/>
        <w:autoSpaceDN w:val="0"/>
        <w:adjustRightInd w:val="0"/>
        <w:ind w:left="720"/>
        <w:jc w:val="both"/>
        <w:rPr>
          <w:spacing w:val="-6"/>
          <w:sz w:val="28"/>
        </w:rPr>
      </w:pPr>
    </w:p>
    <w:p w:rsidR="00902A52" w:rsidRDefault="00931302" w:rsidP="00902A52">
      <w:pPr>
        <w:widowControl w:val="0"/>
        <w:shd w:val="clear" w:color="auto" w:fill="FFFFFF"/>
        <w:tabs>
          <w:tab w:val="left" w:pos="571"/>
        </w:tabs>
        <w:autoSpaceDE w:val="0"/>
        <w:autoSpaceDN w:val="0"/>
        <w:adjustRightInd w:val="0"/>
        <w:ind w:left="720"/>
        <w:jc w:val="both"/>
        <w:rPr>
          <w:spacing w:val="-6"/>
          <w:sz w:val="28"/>
        </w:rPr>
      </w:pPr>
      <w:r>
        <w:rPr>
          <w:noProof/>
          <w:spacing w:val="-6"/>
          <w:sz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66" type="#_x0000_t12" style="position:absolute;left:0;text-align:left;margin-left:162.75pt;margin-top:7.55pt;width:89.75pt;height:73.9pt;z-index:251663872" filled="f" strokeweight="3pt">
            <v:stroke linestyle="thinThin"/>
            <v:textbox>
              <w:txbxContent>
                <w:p w:rsidR="00DC78FB" w:rsidRPr="00C3789D" w:rsidRDefault="00DC78FB" w:rsidP="00902A52">
                  <w:pPr>
                    <w:jc w:val="center"/>
                    <w:rPr>
                      <w:b/>
                      <w:sz w:val="28"/>
                      <w:szCs w:val="28"/>
                    </w:rPr>
                  </w:pPr>
                  <w:r w:rsidRPr="00C3789D">
                    <w:rPr>
                      <w:b/>
                      <w:sz w:val="28"/>
                      <w:szCs w:val="28"/>
                    </w:rPr>
                    <w:t>«Я»</w:t>
                  </w:r>
                </w:p>
              </w:txbxContent>
            </v:textbox>
          </v:shape>
        </w:pict>
      </w:r>
    </w:p>
    <w:p w:rsidR="00902A52" w:rsidRDefault="00902A52" w:rsidP="00902A52">
      <w:pPr>
        <w:widowControl w:val="0"/>
        <w:shd w:val="clear" w:color="auto" w:fill="FFFFFF"/>
        <w:tabs>
          <w:tab w:val="left" w:pos="571"/>
        </w:tabs>
        <w:autoSpaceDE w:val="0"/>
        <w:autoSpaceDN w:val="0"/>
        <w:adjustRightInd w:val="0"/>
        <w:ind w:left="720"/>
        <w:jc w:val="both"/>
        <w:rPr>
          <w:spacing w:val="-6"/>
          <w:sz w:val="28"/>
        </w:rPr>
      </w:pPr>
    </w:p>
    <w:p w:rsidR="00902A52" w:rsidRDefault="00902A52" w:rsidP="00902A52">
      <w:pPr>
        <w:widowControl w:val="0"/>
        <w:shd w:val="clear" w:color="auto" w:fill="FFFFFF"/>
        <w:tabs>
          <w:tab w:val="left" w:pos="571"/>
        </w:tabs>
        <w:autoSpaceDE w:val="0"/>
        <w:autoSpaceDN w:val="0"/>
        <w:adjustRightInd w:val="0"/>
        <w:ind w:left="720"/>
        <w:jc w:val="both"/>
        <w:rPr>
          <w:spacing w:val="-6"/>
          <w:sz w:val="28"/>
        </w:rPr>
      </w:pPr>
    </w:p>
    <w:p w:rsidR="00902A52" w:rsidRDefault="00902A52" w:rsidP="00902A52">
      <w:pPr>
        <w:widowControl w:val="0"/>
        <w:shd w:val="clear" w:color="auto" w:fill="FFFFFF"/>
        <w:tabs>
          <w:tab w:val="left" w:pos="571"/>
        </w:tabs>
        <w:autoSpaceDE w:val="0"/>
        <w:autoSpaceDN w:val="0"/>
        <w:adjustRightInd w:val="0"/>
        <w:ind w:left="720"/>
        <w:jc w:val="both"/>
        <w:rPr>
          <w:spacing w:val="-6"/>
          <w:sz w:val="28"/>
        </w:rPr>
      </w:pPr>
    </w:p>
    <w:p w:rsidR="00902A52" w:rsidRDefault="00902A52" w:rsidP="00902A52">
      <w:pPr>
        <w:widowControl w:val="0"/>
        <w:shd w:val="clear" w:color="auto" w:fill="FFFFFF"/>
        <w:tabs>
          <w:tab w:val="left" w:pos="571"/>
        </w:tabs>
        <w:autoSpaceDE w:val="0"/>
        <w:autoSpaceDN w:val="0"/>
        <w:adjustRightInd w:val="0"/>
        <w:ind w:left="720"/>
        <w:jc w:val="both"/>
        <w:rPr>
          <w:spacing w:val="-6"/>
          <w:sz w:val="28"/>
        </w:rPr>
      </w:pPr>
    </w:p>
    <w:p w:rsidR="00902A52" w:rsidRDefault="00902A52" w:rsidP="00902A52">
      <w:pPr>
        <w:widowControl w:val="0"/>
        <w:shd w:val="clear" w:color="auto" w:fill="FFFFFF"/>
        <w:tabs>
          <w:tab w:val="left" w:pos="571"/>
        </w:tabs>
        <w:autoSpaceDE w:val="0"/>
        <w:autoSpaceDN w:val="0"/>
        <w:adjustRightInd w:val="0"/>
        <w:ind w:left="720"/>
        <w:jc w:val="both"/>
        <w:rPr>
          <w:spacing w:val="-6"/>
          <w:sz w:val="28"/>
        </w:rPr>
      </w:pPr>
    </w:p>
    <w:p w:rsidR="00FF1F44" w:rsidRDefault="00244CE8" w:rsidP="00244CE8">
      <w:pPr>
        <w:widowControl w:val="0"/>
        <w:shd w:val="clear" w:color="auto" w:fill="FFFFFF"/>
        <w:tabs>
          <w:tab w:val="left" w:pos="0"/>
        </w:tabs>
        <w:autoSpaceDE w:val="0"/>
        <w:autoSpaceDN w:val="0"/>
        <w:adjustRightInd w:val="0"/>
        <w:spacing w:line="360" w:lineRule="auto"/>
        <w:jc w:val="both"/>
        <w:rPr>
          <w:rFonts w:ascii="Bookman Old Style" w:hAnsi="Bookman Old Style"/>
          <w:spacing w:val="-20"/>
          <w:sz w:val="24"/>
          <w:szCs w:val="24"/>
        </w:rPr>
      </w:pPr>
      <w:r>
        <w:rPr>
          <w:rFonts w:ascii="Bookman Old Style" w:hAnsi="Bookman Old Style"/>
          <w:spacing w:val="-20"/>
          <w:sz w:val="24"/>
          <w:szCs w:val="24"/>
        </w:rPr>
        <w:tab/>
      </w:r>
    </w:p>
    <w:p w:rsidR="00FF1F44" w:rsidRDefault="00FF1F44" w:rsidP="00244CE8">
      <w:pPr>
        <w:widowControl w:val="0"/>
        <w:shd w:val="clear" w:color="auto" w:fill="FFFFFF"/>
        <w:tabs>
          <w:tab w:val="left" w:pos="0"/>
        </w:tabs>
        <w:autoSpaceDE w:val="0"/>
        <w:autoSpaceDN w:val="0"/>
        <w:adjustRightInd w:val="0"/>
        <w:spacing w:line="360" w:lineRule="auto"/>
        <w:jc w:val="both"/>
        <w:rPr>
          <w:rFonts w:ascii="Bookman Old Style" w:hAnsi="Bookman Old Style"/>
          <w:spacing w:val="-20"/>
          <w:sz w:val="24"/>
          <w:szCs w:val="24"/>
        </w:rPr>
      </w:pPr>
    </w:p>
    <w:p w:rsidR="00902A52" w:rsidRPr="00244CE8" w:rsidRDefault="00FF1F44" w:rsidP="00244CE8">
      <w:pPr>
        <w:widowControl w:val="0"/>
        <w:shd w:val="clear" w:color="auto" w:fill="FFFFFF"/>
        <w:tabs>
          <w:tab w:val="left" w:pos="0"/>
        </w:tabs>
        <w:autoSpaceDE w:val="0"/>
        <w:autoSpaceDN w:val="0"/>
        <w:adjustRightInd w:val="0"/>
        <w:spacing w:line="360" w:lineRule="auto"/>
        <w:jc w:val="both"/>
        <w:rPr>
          <w:rFonts w:ascii="Bookman Old Style" w:hAnsi="Bookman Old Style"/>
          <w:spacing w:val="-20"/>
          <w:sz w:val="24"/>
          <w:szCs w:val="24"/>
        </w:rPr>
      </w:pPr>
      <w:r>
        <w:rPr>
          <w:rFonts w:ascii="Bookman Old Style" w:hAnsi="Bookman Old Style"/>
          <w:spacing w:val="-20"/>
          <w:sz w:val="24"/>
          <w:szCs w:val="24"/>
        </w:rPr>
        <w:tab/>
      </w:r>
      <w:r w:rsidR="00902A52" w:rsidRPr="00244CE8">
        <w:rPr>
          <w:rFonts w:ascii="Bookman Old Style" w:hAnsi="Bookman Old Style"/>
          <w:spacing w:val="-20"/>
          <w:sz w:val="24"/>
          <w:szCs w:val="24"/>
        </w:rPr>
        <w:t>Достижение целостности – это создание в рамках образовательной среды школы в целом или в отдельных ее аспектах условий, позволяющих ребенку реализовать и развивать разнообразные стороны своего «Я», переживать состояние целостности на интеллектуальном, эмоциональном, физическом и духовном уровнях. Этому должны быть подчинены все аспекты образовательного и воспитательного процессов: содержание учебных предметов, технологии и методы обучения, стиль общения учителя и ученика (содержание их общения), система дополнительного образования, воспитательная и психологическая работа, оформление школьного пространства и др.</w:t>
      </w:r>
    </w:p>
    <w:p w:rsidR="00902A52" w:rsidRPr="00244CE8" w:rsidRDefault="00902A52" w:rsidP="00E068D9">
      <w:pPr>
        <w:widowControl w:val="0"/>
        <w:numPr>
          <w:ilvl w:val="0"/>
          <w:numId w:val="40"/>
        </w:numPr>
        <w:shd w:val="clear" w:color="auto" w:fill="FFFFFF"/>
        <w:tabs>
          <w:tab w:val="left" w:pos="571"/>
        </w:tabs>
        <w:autoSpaceDE w:val="0"/>
        <w:autoSpaceDN w:val="0"/>
        <w:adjustRightInd w:val="0"/>
        <w:spacing w:line="360" w:lineRule="auto"/>
        <w:ind w:left="571" w:firstLine="720"/>
        <w:jc w:val="both"/>
        <w:rPr>
          <w:rFonts w:ascii="Bookman Old Style" w:hAnsi="Bookman Old Style"/>
          <w:spacing w:val="-20"/>
          <w:sz w:val="24"/>
          <w:szCs w:val="24"/>
        </w:rPr>
      </w:pPr>
      <w:r w:rsidRPr="00244CE8">
        <w:rPr>
          <w:rFonts w:ascii="Bookman Old Style" w:hAnsi="Bookman Old Style"/>
          <w:spacing w:val="-20"/>
          <w:sz w:val="24"/>
          <w:szCs w:val="24"/>
        </w:rPr>
        <w:lastRenderedPageBreak/>
        <w:t>Реализация принципа активности ребенка в образовательном пространстве. Активность может возникать из следующих источников:</w:t>
      </w:r>
    </w:p>
    <w:p w:rsidR="00902A52" w:rsidRPr="00244CE8" w:rsidRDefault="00902A52" w:rsidP="00E068D9">
      <w:pPr>
        <w:pStyle w:val="afb"/>
        <w:widowControl w:val="0"/>
        <w:numPr>
          <w:ilvl w:val="0"/>
          <w:numId w:val="43"/>
        </w:numPr>
        <w:shd w:val="clear" w:color="auto" w:fill="FFFFFF"/>
        <w:tabs>
          <w:tab w:val="left" w:pos="571"/>
        </w:tabs>
        <w:autoSpaceDE w:val="0"/>
        <w:autoSpaceDN w:val="0"/>
        <w:adjustRightInd w:val="0"/>
        <w:spacing w:after="0" w:line="360" w:lineRule="auto"/>
        <w:jc w:val="both"/>
        <w:rPr>
          <w:rFonts w:ascii="Bookman Old Style" w:hAnsi="Bookman Old Style"/>
          <w:spacing w:val="-20"/>
          <w:sz w:val="24"/>
          <w:szCs w:val="24"/>
        </w:rPr>
      </w:pPr>
      <w:r w:rsidRPr="00244CE8">
        <w:rPr>
          <w:rFonts w:ascii="Bookman Old Style" w:hAnsi="Bookman Old Style"/>
          <w:spacing w:val="-20"/>
          <w:sz w:val="24"/>
          <w:szCs w:val="24"/>
        </w:rPr>
        <w:t>Интерес к информации;</w:t>
      </w:r>
    </w:p>
    <w:p w:rsidR="00902A52" w:rsidRPr="00244CE8" w:rsidRDefault="00902A52" w:rsidP="00E068D9">
      <w:pPr>
        <w:pStyle w:val="afb"/>
        <w:widowControl w:val="0"/>
        <w:numPr>
          <w:ilvl w:val="0"/>
          <w:numId w:val="43"/>
        </w:numPr>
        <w:shd w:val="clear" w:color="auto" w:fill="FFFFFF"/>
        <w:tabs>
          <w:tab w:val="left" w:pos="571"/>
        </w:tabs>
        <w:autoSpaceDE w:val="0"/>
        <w:autoSpaceDN w:val="0"/>
        <w:adjustRightInd w:val="0"/>
        <w:spacing w:after="0" w:line="360" w:lineRule="auto"/>
        <w:jc w:val="both"/>
        <w:rPr>
          <w:rFonts w:ascii="Bookman Old Style" w:hAnsi="Bookman Old Style"/>
          <w:spacing w:val="-20"/>
          <w:sz w:val="24"/>
          <w:szCs w:val="24"/>
        </w:rPr>
      </w:pPr>
      <w:r w:rsidRPr="00244CE8">
        <w:rPr>
          <w:rFonts w:ascii="Bookman Old Style" w:hAnsi="Bookman Old Style"/>
          <w:spacing w:val="-20"/>
          <w:sz w:val="24"/>
          <w:szCs w:val="24"/>
        </w:rPr>
        <w:t>Интерес к способу действия;</w:t>
      </w:r>
    </w:p>
    <w:p w:rsidR="00902A52" w:rsidRPr="00244CE8" w:rsidRDefault="00902A52" w:rsidP="00E068D9">
      <w:pPr>
        <w:pStyle w:val="afb"/>
        <w:widowControl w:val="0"/>
        <w:numPr>
          <w:ilvl w:val="0"/>
          <w:numId w:val="43"/>
        </w:numPr>
        <w:shd w:val="clear" w:color="auto" w:fill="FFFFFF"/>
        <w:tabs>
          <w:tab w:val="left" w:pos="571"/>
        </w:tabs>
        <w:autoSpaceDE w:val="0"/>
        <w:autoSpaceDN w:val="0"/>
        <w:adjustRightInd w:val="0"/>
        <w:spacing w:after="0" w:line="360" w:lineRule="auto"/>
        <w:jc w:val="both"/>
        <w:rPr>
          <w:rFonts w:ascii="Bookman Old Style" w:hAnsi="Bookman Old Style"/>
          <w:spacing w:val="-20"/>
          <w:sz w:val="24"/>
          <w:szCs w:val="24"/>
        </w:rPr>
      </w:pPr>
      <w:r w:rsidRPr="00244CE8">
        <w:rPr>
          <w:rFonts w:ascii="Bookman Old Style" w:hAnsi="Bookman Old Style"/>
          <w:spacing w:val="-20"/>
          <w:sz w:val="24"/>
          <w:szCs w:val="24"/>
        </w:rPr>
        <w:t>Интерес к людям, организующим или участвующим в процессе;</w:t>
      </w:r>
    </w:p>
    <w:p w:rsidR="00902A52" w:rsidRPr="00244CE8" w:rsidRDefault="00902A52" w:rsidP="00E068D9">
      <w:pPr>
        <w:pStyle w:val="afb"/>
        <w:widowControl w:val="0"/>
        <w:numPr>
          <w:ilvl w:val="0"/>
          <w:numId w:val="43"/>
        </w:numPr>
        <w:shd w:val="clear" w:color="auto" w:fill="FFFFFF"/>
        <w:tabs>
          <w:tab w:val="left" w:pos="571"/>
        </w:tabs>
        <w:autoSpaceDE w:val="0"/>
        <w:autoSpaceDN w:val="0"/>
        <w:adjustRightInd w:val="0"/>
        <w:spacing w:after="0" w:line="360" w:lineRule="auto"/>
        <w:jc w:val="both"/>
        <w:rPr>
          <w:rFonts w:ascii="Bookman Old Style" w:hAnsi="Bookman Old Style"/>
          <w:spacing w:val="-20"/>
          <w:sz w:val="24"/>
          <w:szCs w:val="24"/>
        </w:rPr>
      </w:pPr>
      <w:r w:rsidRPr="00244CE8">
        <w:rPr>
          <w:rFonts w:ascii="Bookman Old Style" w:hAnsi="Bookman Old Style"/>
          <w:spacing w:val="-20"/>
          <w:sz w:val="24"/>
          <w:szCs w:val="24"/>
        </w:rPr>
        <w:t>Потребность в самовыражении и(или) самопрезентации;</w:t>
      </w:r>
    </w:p>
    <w:p w:rsidR="00902A52" w:rsidRPr="00244CE8" w:rsidRDefault="00902A52" w:rsidP="00E068D9">
      <w:pPr>
        <w:pStyle w:val="afb"/>
        <w:widowControl w:val="0"/>
        <w:numPr>
          <w:ilvl w:val="0"/>
          <w:numId w:val="43"/>
        </w:numPr>
        <w:shd w:val="clear" w:color="auto" w:fill="FFFFFF"/>
        <w:tabs>
          <w:tab w:val="left" w:pos="571"/>
        </w:tabs>
        <w:autoSpaceDE w:val="0"/>
        <w:autoSpaceDN w:val="0"/>
        <w:adjustRightInd w:val="0"/>
        <w:spacing w:after="0" w:line="360" w:lineRule="auto"/>
        <w:jc w:val="both"/>
        <w:rPr>
          <w:rFonts w:ascii="Bookman Old Style" w:hAnsi="Bookman Old Style"/>
          <w:spacing w:val="-20"/>
          <w:sz w:val="24"/>
          <w:szCs w:val="24"/>
        </w:rPr>
      </w:pPr>
      <w:r w:rsidRPr="00244CE8">
        <w:rPr>
          <w:rFonts w:ascii="Bookman Old Style" w:hAnsi="Bookman Old Style"/>
          <w:spacing w:val="-20"/>
          <w:sz w:val="24"/>
          <w:szCs w:val="24"/>
        </w:rPr>
        <w:t>Актуализация творческой позиции;</w:t>
      </w:r>
    </w:p>
    <w:p w:rsidR="00902A52" w:rsidRPr="00244CE8" w:rsidRDefault="00902A52" w:rsidP="00E068D9">
      <w:pPr>
        <w:pStyle w:val="afb"/>
        <w:widowControl w:val="0"/>
        <w:numPr>
          <w:ilvl w:val="0"/>
          <w:numId w:val="43"/>
        </w:numPr>
        <w:shd w:val="clear" w:color="auto" w:fill="FFFFFF"/>
        <w:tabs>
          <w:tab w:val="left" w:pos="571"/>
        </w:tabs>
        <w:autoSpaceDE w:val="0"/>
        <w:autoSpaceDN w:val="0"/>
        <w:adjustRightInd w:val="0"/>
        <w:spacing w:after="0" w:line="360" w:lineRule="auto"/>
        <w:jc w:val="both"/>
        <w:rPr>
          <w:rFonts w:ascii="Bookman Old Style" w:hAnsi="Bookman Old Style"/>
          <w:spacing w:val="-20"/>
          <w:sz w:val="24"/>
          <w:szCs w:val="24"/>
        </w:rPr>
      </w:pPr>
      <w:r w:rsidRPr="00244CE8">
        <w:rPr>
          <w:rFonts w:ascii="Bookman Old Style" w:hAnsi="Bookman Old Style"/>
          <w:spacing w:val="-20"/>
          <w:sz w:val="24"/>
          <w:szCs w:val="24"/>
        </w:rPr>
        <w:t>Осознание значимости происходящего для себя и других (в настоящем и будущем)</w:t>
      </w:r>
    </w:p>
    <w:p w:rsidR="00902A52" w:rsidRPr="00244CE8" w:rsidRDefault="00902A52" w:rsidP="00E068D9">
      <w:pPr>
        <w:pStyle w:val="afb"/>
        <w:widowControl w:val="0"/>
        <w:numPr>
          <w:ilvl w:val="0"/>
          <w:numId w:val="43"/>
        </w:numPr>
        <w:shd w:val="clear" w:color="auto" w:fill="FFFFFF"/>
        <w:tabs>
          <w:tab w:val="left" w:pos="571"/>
        </w:tabs>
        <w:autoSpaceDE w:val="0"/>
        <w:autoSpaceDN w:val="0"/>
        <w:adjustRightInd w:val="0"/>
        <w:spacing w:after="0" w:line="360" w:lineRule="auto"/>
        <w:jc w:val="both"/>
        <w:rPr>
          <w:rFonts w:ascii="Bookman Old Style" w:hAnsi="Bookman Old Style"/>
          <w:spacing w:val="-20"/>
          <w:sz w:val="24"/>
          <w:szCs w:val="24"/>
        </w:rPr>
      </w:pPr>
      <w:r w:rsidRPr="00244CE8">
        <w:rPr>
          <w:rFonts w:ascii="Bookman Old Style" w:hAnsi="Bookman Old Style"/>
          <w:spacing w:val="-20"/>
          <w:sz w:val="24"/>
          <w:szCs w:val="24"/>
        </w:rPr>
        <w:t>Потребность в социальном признании;</w:t>
      </w:r>
    </w:p>
    <w:p w:rsidR="00902A52" w:rsidRPr="00244CE8" w:rsidRDefault="00902A52" w:rsidP="00E068D9">
      <w:pPr>
        <w:pStyle w:val="afb"/>
        <w:widowControl w:val="0"/>
        <w:numPr>
          <w:ilvl w:val="0"/>
          <w:numId w:val="43"/>
        </w:numPr>
        <w:shd w:val="clear" w:color="auto" w:fill="FFFFFF"/>
        <w:tabs>
          <w:tab w:val="left" w:pos="571"/>
        </w:tabs>
        <w:autoSpaceDE w:val="0"/>
        <w:autoSpaceDN w:val="0"/>
        <w:adjustRightInd w:val="0"/>
        <w:spacing w:after="0" w:line="360" w:lineRule="auto"/>
        <w:jc w:val="both"/>
        <w:rPr>
          <w:rFonts w:ascii="Bookman Old Style" w:hAnsi="Bookman Old Style"/>
          <w:spacing w:val="-20"/>
          <w:sz w:val="24"/>
          <w:szCs w:val="24"/>
        </w:rPr>
      </w:pPr>
      <w:r w:rsidRPr="00244CE8">
        <w:rPr>
          <w:rFonts w:ascii="Bookman Old Style" w:hAnsi="Bookman Old Style"/>
          <w:spacing w:val="-20"/>
          <w:sz w:val="24"/>
          <w:szCs w:val="24"/>
        </w:rPr>
        <w:t>Получение материальных выгод и преимуществ.</w:t>
      </w:r>
    </w:p>
    <w:p w:rsidR="00902A52" w:rsidRPr="00244CE8" w:rsidRDefault="00244CE8" w:rsidP="00244CE8">
      <w:pPr>
        <w:widowControl w:val="0"/>
        <w:shd w:val="clear" w:color="auto" w:fill="FFFFFF"/>
        <w:tabs>
          <w:tab w:val="left" w:pos="571"/>
        </w:tabs>
        <w:autoSpaceDE w:val="0"/>
        <w:autoSpaceDN w:val="0"/>
        <w:adjustRightInd w:val="0"/>
        <w:spacing w:line="360" w:lineRule="auto"/>
        <w:jc w:val="both"/>
        <w:rPr>
          <w:rFonts w:ascii="Bookman Old Style" w:hAnsi="Bookman Old Style"/>
          <w:spacing w:val="-20"/>
          <w:sz w:val="24"/>
          <w:szCs w:val="24"/>
        </w:rPr>
      </w:pPr>
      <w:r>
        <w:rPr>
          <w:rFonts w:ascii="Bookman Old Style" w:hAnsi="Bookman Old Style"/>
          <w:spacing w:val="-20"/>
          <w:sz w:val="24"/>
          <w:szCs w:val="24"/>
        </w:rPr>
        <w:tab/>
      </w:r>
      <w:r w:rsidR="00902A52" w:rsidRPr="00244CE8">
        <w:rPr>
          <w:rFonts w:ascii="Bookman Old Style" w:hAnsi="Bookman Old Style"/>
          <w:spacing w:val="-20"/>
          <w:sz w:val="24"/>
          <w:szCs w:val="24"/>
        </w:rPr>
        <w:t>Важно, что эта активность управляет ребенком изнутри, помогает ему преодолевать трудности, идти к цели, ставя перед собой и самостоятельно решая задачи собственного развития</w:t>
      </w:r>
    </w:p>
    <w:p w:rsidR="00902A52" w:rsidRPr="00244CE8" w:rsidRDefault="00902A52" w:rsidP="00E068D9">
      <w:pPr>
        <w:widowControl w:val="0"/>
        <w:numPr>
          <w:ilvl w:val="0"/>
          <w:numId w:val="40"/>
        </w:numPr>
        <w:shd w:val="clear" w:color="auto" w:fill="FFFFFF"/>
        <w:tabs>
          <w:tab w:val="left" w:pos="571"/>
        </w:tabs>
        <w:autoSpaceDE w:val="0"/>
        <w:autoSpaceDN w:val="0"/>
        <w:adjustRightInd w:val="0"/>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Создание индивидуального облика школы строится на принципах объеди</w:t>
      </w:r>
      <w:r w:rsidRPr="00244CE8">
        <w:rPr>
          <w:rFonts w:ascii="Bookman Old Style" w:hAnsi="Bookman Old Style"/>
          <w:spacing w:val="-20"/>
          <w:sz w:val="24"/>
          <w:szCs w:val="24"/>
        </w:rPr>
        <w:softHyphen/>
        <w:t>нения всего коллектива и постепенного включения его в работу.</w:t>
      </w:r>
    </w:p>
    <w:p w:rsidR="00902A52" w:rsidRPr="00244CE8" w:rsidRDefault="00902A52" w:rsidP="00E068D9">
      <w:pPr>
        <w:widowControl w:val="0"/>
        <w:numPr>
          <w:ilvl w:val="0"/>
          <w:numId w:val="40"/>
        </w:numPr>
        <w:shd w:val="clear" w:color="auto" w:fill="FFFFFF"/>
        <w:tabs>
          <w:tab w:val="left" w:pos="571"/>
        </w:tabs>
        <w:autoSpaceDE w:val="0"/>
        <w:autoSpaceDN w:val="0"/>
        <w:adjustRightInd w:val="0"/>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Отношения учителей и учащихся в школе строятся на основе взаимного уважения, соучастия, сопереживания, взаимодействия, сотрудничества, сотворчества.</w:t>
      </w:r>
    </w:p>
    <w:p w:rsidR="00902A52" w:rsidRPr="00244CE8" w:rsidRDefault="00902A52" w:rsidP="00E068D9">
      <w:pPr>
        <w:widowControl w:val="0"/>
        <w:numPr>
          <w:ilvl w:val="0"/>
          <w:numId w:val="40"/>
        </w:numPr>
        <w:shd w:val="clear" w:color="auto" w:fill="FFFFFF"/>
        <w:tabs>
          <w:tab w:val="left" w:pos="571"/>
        </w:tabs>
        <w:autoSpaceDE w:val="0"/>
        <w:autoSpaceDN w:val="0"/>
        <w:adjustRightInd w:val="0"/>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Позицию учителя в учебном процессе определяет отказ от жесткого авто</w:t>
      </w:r>
      <w:r w:rsidRPr="00244CE8">
        <w:rPr>
          <w:rFonts w:ascii="Bookman Old Style" w:hAnsi="Bookman Old Style"/>
          <w:spacing w:val="-20"/>
          <w:sz w:val="24"/>
          <w:szCs w:val="24"/>
        </w:rPr>
        <w:softHyphen/>
        <w:t>ритаризма, принуждения и принижения личности ученика, поиск таких педаго</w:t>
      </w:r>
      <w:r w:rsidRPr="00244CE8">
        <w:rPr>
          <w:rFonts w:ascii="Bookman Old Style" w:hAnsi="Bookman Old Style"/>
          <w:spacing w:val="-20"/>
          <w:sz w:val="24"/>
          <w:szCs w:val="24"/>
        </w:rPr>
        <w:softHyphen/>
        <w:t>гических технологий и методов работы, которые бы максимально соответствова</w:t>
      </w:r>
      <w:r w:rsidRPr="00244CE8">
        <w:rPr>
          <w:rFonts w:ascii="Bookman Old Style" w:hAnsi="Bookman Old Style"/>
          <w:spacing w:val="-20"/>
          <w:sz w:val="24"/>
          <w:szCs w:val="24"/>
        </w:rPr>
        <w:softHyphen/>
        <w:t>ли возможностям и потребностям учащегося.</w:t>
      </w:r>
    </w:p>
    <w:p w:rsidR="00244CE8" w:rsidRDefault="00902A52" w:rsidP="003A288F">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Обеспечение целостности существования ребенка в школе и поддержка активности – это задачи, требующие специальной – целенаправленной и продуманной – деятельности педагогического коллектива.</w:t>
      </w:r>
    </w:p>
    <w:p w:rsidR="00981461" w:rsidRDefault="00981461" w:rsidP="003A288F">
      <w:pPr>
        <w:shd w:val="clear" w:color="auto" w:fill="FFFFFF"/>
        <w:spacing w:line="360" w:lineRule="auto"/>
        <w:ind w:firstLine="720"/>
        <w:jc w:val="both"/>
        <w:rPr>
          <w:rFonts w:ascii="Bookman Old Style" w:hAnsi="Bookman Old Style"/>
          <w:spacing w:val="-20"/>
          <w:sz w:val="24"/>
          <w:szCs w:val="24"/>
        </w:rPr>
      </w:pPr>
    </w:p>
    <w:p w:rsidR="00981461" w:rsidRDefault="00981461" w:rsidP="003A288F">
      <w:pPr>
        <w:shd w:val="clear" w:color="auto" w:fill="FFFFFF"/>
        <w:spacing w:line="360" w:lineRule="auto"/>
        <w:ind w:firstLine="720"/>
        <w:jc w:val="both"/>
        <w:rPr>
          <w:rFonts w:ascii="Bookman Old Style" w:hAnsi="Bookman Old Style"/>
          <w:spacing w:val="-20"/>
          <w:sz w:val="24"/>
          <w:szCs w:val="24"/>
        </w:rPr>
      </w:pPr>
    </w:p>
    <w:p w:rsidR="00981461" w:rsidRDefault="00981461" w:rsidP="003A288F">
      <w:pPr>
        <w:shd w:val="clear" w:color="auto" w:fill="FFFFFF"/>
        <w:spacing w:line="360" w:lineRule="auto"/>
        <w:ind w:firstLine="720"/>
        <w:jc w:val="both"/>
        <w:rPr>
          <w:rFonts w:ascii="Bookman Old Style" w:hAnsi="Bookman Old Style"/>
          <w:spacing w:val="-20"/>
          <w:sz w:val="24"/>
          <w:szCs w:val="24"/>
        </w:rPr>
      </w:pPr>
    </w:p>
    <w:p w:rsidR="00981461" w:rsidRDefault="00981461" w:rsidP="003A288F">
      <w:pPr>
        <w:shd w:val="clear" w:color="auto" w:fill="FFFFFF"/>
        <w:spacing w:line="360" w:lineRule="auto"/>
        <w:ind w:firstLine="720"/>
        <w:jc w:val="both"/>
        <w:rPr>
          <w:rFonts w:ascii="Bookman Old Style" w:hAnsi="Bookman Old Style"/>
          <w:spacing w:val="-20"/>
          <w:sz w:val="24"/>
          <w:szCs w:val="24"/>
        </w:rPr>
      </w:pPr>
    </w:p>
    <w:p w:rsidR="00981461" w:rsidRDefault="00981461" w:rsidP="003A288F">
      <w:pPr>
        <w:shd w:val="clear" w:color="auto" w:fill="FFFFFF"/>
        <w:spacing w:line="360" w:lineRule="auto"/>
        <w:ind w:firstLine="720"/>
        <w:jc w:val="both"/>
        <w:rPr>
          <w:rFonts w:ascii="Bookman Old Style" w:hAnsi="Bookman Old Style"/>
          <w:spacing w:val="-20"/>
          <w:sz w:val="24"/>
          <w:szCs w:val="24"/>
        </w:rPr>
      </w:pPr>
    </w:p>
    <w:p w:rsidR="00981461" w:rsidRDefault="00981461" w:rsidP="003A288F">
      <w:pPr>
        <w:shd w:val="clear" w:color="auto" w:fill="FFFFFF"/>
        <w:spacing w:line="360" w:lineRule="auto"/>
        <w:ind w:firstLine="720"/>
        <w:jc w:val="both"/>
        <w:rPr>
          <w:rFonts w:ascii="Bookman Old Style" w:hAnsi="Bookman Old Style"/>
          <w:spacing w:val="-20"/>
          <w:sz w:val="24"/>
          <w:szCs w:val="24"/>
        </w:rPr>
      </w:pPr>
    </w:p>
    <w:p w:rsidR="00981461" w:rsidRDefault="00981461" w:rsidP="003A288F">
      <w:pPr>
        <w:shd w:val="clear" w:color="auto" w:fill="FFFFFF"/>
        <w:spacing w:line="360" w:lineRule="auto"/>
        <w:ind w:firstLine="720"/>
        <w:jc w:val="both"/>
        <w:rPr>
          <w:rFonts w:ascii="Bookman Old Style" w:hAnsi="Bookman Old Style"/>
          <w:spacing w:val="-20"/>
          <w:sz w:val="24"/>
          <w:szCs w:val="24"/>
        </w:rPr>
      </w:pPr>
    </w:p>
    <w:p w:rsidR="00981461" w:rsidRDefault="00981461" w:rsidP="003A288F">
      <w:pPr>
        <w:shd w:val="clear" w:color="auto" w:fill="FFFFFF"/>
        <w:spacing w:line="360" w:lineRule="auto"/>
        <w:ind w:firstLine="720"/>
        <w:jc w:val="both"/>
        <w:rPr>
          <w:rFonts w:ascii="Bookman Old Style" w:hAnsi="Bookman Old Style"/>
          <w:spacing w:val="-20"/>
          <w:sz w:val="24"/>
          <w:szCs w:val="24"/>
        </w:rPr>
      </w:pPr>
    </w:p>
    <w:p w:rsidR="00981461" w:rsidRDefault="00981461" w:rsidP="003A288F">
      <w:pPr>
        <w:shd w:val="clear" w:color="auto" w:fill="FFFFFF"/>
        <w:spacing w:line="360" w:lineRule="auto"/>
        <w:ind w:firstLine="720"/>
        <w:jc w:val="both"/>
        <w:rPr>
          <w:rFonts w:ascii="Bookman Old Style" w:hAnsi="Bookman Old Style"/>
          <w:spacing w:val="-20"/>
          <w:sz w:val="24"/>
          <w:szCs w:val="24"/>
        </w:rPr>
      </w:pPr>
    </w:p>
    <w:p w:rsidR="00902A52" w:rsidRDefault="00931302" w:rsidP="00902A52">
      <w:pPr>
        <w:shd w:val="clear" w:color="auto" w:fill="FFFFFF"/>
        <w:ind w:firstLine="720"/>
        <w:jc w:val="both"/>
        <w:rPr>
          <w:spacing w:val="-5"/>
          <w:sz w:val="28"/>
        </w:rPr>
      </w:pPr>
      <w:r>
        <w:rPr>
          <w:noProof/>
          <w:spacing w:val="-5"/>
          <w:sz w:val="28"/>
        </w:rPr>
        <w:lastRenderedPageBreak/>
        <w:pict>
          <v:shape id="_x0000_s1078" type="#_x0000_t202" style="position:absolute;left:0;text-align:left;margin-left:1pt;margin-top:6.9pt;width:155.2pt;height:253.4pt;z-index:251670016">
            <v:textbox style="mso-next-textbox:#_x0000_s1078">
              <w:txbxContent>
                <w:p w:rsidR="00DC78FB" w:rsidRPr="00FD5007" w:rsidRDefault="00DC78FB" w:rsidP="00902A52">
                  <w:pPr>
                    <w:jc w:val="center"/>
                    <w:rPr>
                      <w:b/>
                      <w:sz w:val="24"/>
                      <w:szCs w:val="24"/>
                      <w:u w:val="single"/>
                    </w:rPr>
                  </w:pPr>
                  <w:r w:rsidRPr="00FD5007">
                    <w:rPr>
                      <w:b/>
                      <w:sz w:val="24"/>
                      <w:szCs w:val="24"/>
                      <w:u w:val="single"/>
                    </w:rPr>
                    <w:t>Деятельность: учебная, социально значимая, личностно значимая</w:t>
                  </w:r>
                </w:p>
                <w:p w:rsidR="00DC78FB" w:rsidRPr="009570B2" w:rsidRDefault="00DC78FB" w:rsidP="00902A52">
                  <w:pPr>
                    <w:jc w:val="both"/>
                    <w:rPr>
                      <w:sz w:val="18"/>
                      <w:szCs w:val="18"/>
                    </w:rPr>
                  </w:pPr>
                  <w:r w:rsidRPr="005E6016">
                    <w:t xml:space="preserve">- </w:t>
                  </w:r>
                  <w:r w:rsidRPr="009570B2">
                    <w:rPr>
                      <w:sz w:val="18"/>
                      <w:szCs w:val="18"/>
                    </w:rPr>
                    <w:t>способность и готовность преодолевать трудности;</w:t>
                  </w:r>
                </w:p>
                <w:p w:rsidR="00DC78FB" w:rsidRPr="009570B2" w:rsidRDefault="00DC78FB" w:rsidP="00902A52">
                  <w:pPr>
                    <w:jc w:val="both"/>
                    <w:rPr>
                      <w:sz w:val="18"/>
                      <w:szCs w:val="18"/>
                    </w:rPr>
                  </w:pPr>
                  <w:r w:rsidRPr="009570B2">
                    <w:rPr>
                      <w:sz w:val="18"/>
                      <w:szCs w:val="18"/>
                    </w:rPr>
                    <w:t>- навыки целеполагания, самоконтроля и самооценки, навыки самоорганизации деятельности;</w:t>
                  </w:r>
                </w:p>
                <w:p w:rsidR="00DC78FB" w:rsidRPr="009570B2" w:rsidRDefault="00DC78FB" w:rsidP="00902A52">
                  <w:pPr>
                    <w:jc w:val="both"/>
                    <w:rPr>
                      <w:sz w:val="18"/>
                      <w:szCs w:val="18"/>
                    </w:rPr>
                  </w:pPr>
                  <w:r w:rsidRPr="009570B2">
                    <w:rPr>
                      <w:sz w:val="18"/>
                      <w:szCs w:val="18"/>
                    </w:rPr>
                    <w:t>- самостоятельность, ответственность;</w:t>
                  </w:r>
                </w:p>
                <w:p w:rsidR="00DC78FB" w:rsidRPr="009570B2" w:rsidRDefault="00DC78FB" w:rsidP="00902A52">
                  <w:pPr>
                    <w:jc w:val="both"/>
                    <w:rPr>
                      <w:sz w:val="18"/>
                      <w:szCs w:val="18"/>
                    </w:rPr>
                  </w:pPr>
                  <w:r w:rsidRPr="009570B2">
                    <w:rPr>
                      <w:sz w:val="18"/>
                      <w:szCs w:val="18"/>
                    </w:rPr>
                    <w:t>- критическое мышление;</w:t>
                  </w:r>
                </w:p>
                <w:p w:rsidR="00DC78FB" w:rsidRPr="009570B2" w:rsidRDefault="00DC78FB" w:rsidP="00902A52">
                  <w:pPr>
                    <w:jc w:val="both"/>
                    <w:rPr>
                      <w:sz w:val="18"/>
                      <w:szCs w:val="18"/>
                    </w:rPr>
                  </w:pPr>
                  <w:r w:rsidRPr="009570B2">
                    <w:rPr>
                      <w:sz w:val="18"/>
                      <w:szCs w:val="18"/>
                    </w:rPr>
                    <w:t>- умение выражать свои мысли;</w:t>
                  </w:r>
                </w:p>
                <w:p w:rsidR="00DC78FB" w:rsidRPr="009570B2" w:rsidRDefault="00DC78FB" w:rsidP="00902A52">
                  <w:pPr>
                    <w:jc w:val="both"/>
                    <w:rPr>
                      <w:sz w:val="18"/>
                      <w:szCs w:val="18"/>
                    </w:rPr>
                  </w:pPr>
                  <w:r w:rsidRPr="009570B2">
                    <w:rPr>
                      <w:sz w:val="18"/>
                      <w:szCs w:val="18"/>
                    </w:rPr>
                    <w:t>- навыки проектирования деятельности (от замысла до результата);</w:t>
                  </w:r>
                </w:p>
                <w:p w:rsidR="00DC78FB" w:rsidRPr="009570B2" w:rsidRDefault="00DC78FB" w:rsidP="00902A52">
                  <w:pPr>
                    <w:jc w:val="both"/>
                    <w:rPr>
                      <w:sz w:val="18"/>
                      <w:szCs w:val="18"/>
                    </w:rPr>
                  </w:pPr>
                  <w:r w:rsidRPr="009570B2">
                    <w:rPr>
                      <w:sz w:val="18"/>
                      <w:szCs w:val="18"/>
                    </w:rPr>
                    <w:t>- способность действовать в нестандартной ситуации;</w:t>
                  </w:r>
                </w:p>
                <w:p w:rsidR="00DC78FB" w:rsidRPr="009570B2" w:rsidRDefault="00DC78FB" w:rsidP="00902A52">
                  <w:pPr>
                    <w:jc w:val="both"/>
                    <w:rPr>
                      <w:sz w:val="18"/>
                      <w:szCs w:val="18"/>
                    </w:rPr>
                  </w:pPr>
                  <w:r w:rsidRPr="009570B2">
                    <w:rPr>
                      <w:sz w:val="18"/>
                      <w:szCs w:val="18"/>
                    </w:rPr>
                    <w:t>- творческий подход к решению проблемной ситуации;</w:t>
                  </w:r>
                </w:p>
                <w:p w:rsidR="00DC78FB" w:rsidRDefault="00DC78FB" w:rsidP="00902A52">
                  <w:pPr>
                    <w:jc w:val="both"/>
                    <w:rPr>
                      <w:sz w:val="18"/>
                      <w:szCs w:val="18"/>
                    </w:rPr>
                  </w:pPr>
                  <w:r w:rsidRPr="009570B2">
                    <w:rPr>
                      <w:sz w:val="18"/>
                      <w:szCs w:val="18"/>
                    </w:rPr>
                    <w:t xml:space="preserve">- умение вычленять из </w:t>
                  </w:r>
                </w:p>
                <w:p w:rsidR="00DC78FB" w:rsidRPr="009570B2" w:rsidRDefault="00DC78FB" w:rsidP="00902A52">
                  <w:pPr>
                    <w:jc w:val="both"/>
                    <w:rPr>
                      <w:b/>
                      <w:sz w:val="18"/>
                      <w:szCs w:val="18"/>
                    </w:rPr>
                  </w:pPr>
                  <w:r w:rsidRPr="009570B2">
                    <w:rPr>
                      <w:sz w:val="18"/>
                      <w:szCs w:val="18"/>
                    </w:rPr>
                    <w:t>проблемы задачу и решать ее</w:t>
                  </w:r>
                </w:p>
              </w:txbxContent>
            </v:textbox>
          </v:shape>
        </w:pict>
      </w:r>
      <w:r>
        <w:rPr>
          <w:noProof/>
          <w:spacing w:val="-5"/>
          <w:sz w:val="28"/>
        </w:rPr>
        <w:pict>
          <v:shape id="_x0000_s1077" type="#_x0000_t202" style="position:absolute;left:0;text-align:left;margin-left:1pt;margin-top:260.3pt;width:155.2pt;height:253.4pt;z-index:251668992">
            <v:textbox style="mso-next-textbox:#_x0000_s1077">
              <w:txbxContent>
                <w:p w:rsidR="00DC78FB" w:rsidRDefault="00DC78FB" w:rsidP="00902A52">
                  <w:pPr>
                    <w:jc w:val="center"/>
                    <w:rPr>
                      <w:b/>
                      <w:sz w:val="24"/>
                      <w:szCs w:val="24"/>
                    </w:rPr>
                  </w:pPr>
                </w:p>
                <w:p w:rsidR="00DC78FB" w:rsidRPr="00FD5007" w:rsidRDefault="00DC78FB" w:rsidP="00902A52">
                  <w:pPr>
                    <w:jc w:val="center"/>
                    <w:rPr>
                      <w:b/>
                      <w:sz w:val="24"/>
                      <w:szCs w:val="24"/>
                      <w:u w:val="single"/>
                    </w:rPr>
                  </w:pPr>
                  <w:r w:rsidRPr="00FD5007">
                    <w:rPr>
                      <w:b/>
                      <w:sz w:val="24"/>
                      <w:szCs w:val="24"/>
                      <w:u w:val="single"/>
                    </w:rPr>
                    <w:t>Способности, интересы</w:t>
                  </w:r>
                </w:p>
                <w:p w:rsidR="00DC78FB" w:rsidRPr="009570B2" w:rsidRDefault="00DC78FB" w:rsidP="00902A52">
                  <w:pPr>
                    <w:jc w:val="both"/>
                    <w:rPr>
                      <w:sz w:val="18"/>
                      <w:szCs w:val="18"/>
                    </w:rPr>
                  </w:pPr>
                  <w:r w:rsidRPr="009570B2">
                    <w:rPr>
                      <w:sz w:val="18"/>
                      <w:szCs w:val="18"/>
                    </w:rPr>
                    <w:t>- сформированное мировоззрение, стремление к его дальнейшему развитию;</w:t>
                  </w:r>
                </w:p>
                <w:p w:rsidR="00DC78FB" w:rsidRPr="009570B2" w:rsidRDefault="00DC78FB" w:rsidP="00902A52">
                  <w:pPr>
                    <w:jc w:val="both"/>
                    <w:rPr>
                      <w:sz w:val="18"/>
                      <w:szCs w:val="18"/>
                    </w:rPr>
                  </w:pPr>
                  <w:r w:rsidRPr="009570B2">
                    <w:rPr>
                      <w:sz w:val="18"/>
                      <w:szCs w:val="18"/>
                    </w:rPr>
                    <w:t>- критичность, избирательность в поведении и поступках;</w:t>
                  </w:r>
                </w:p>
                <w:p w:rsidR="00DC78FB" w:rsidRPr="009570B2" w:rsidRDefault="00DC78FB" w:rsidP="00902A52">
                  <w:pPr>
                    <w:jc w:val="both"/>
                    <w:rPr>
                      <w:sz w:val="18"/>
                      <w:szCs w:val="18"/>
                    </w:rPr>
                  </w:pPr>
                  <w:r w:rsidRPr="009570B2">
                    <w:rPr>
                      <w:sz w:val="18"/>
                      <w:szCs w:val="18"/>
                    </w:rPr>
                    <w:t>- готовность и способность определять свою позицию и линию поведения на основе личных или социальных ценностей;</w:t>
                  </w:r>
                </w:p>
                <w:p w:rsidR="00DC78FB" w:rsidRPr="009570B2" w:rsidRDefault="00DC78FB" w:rsidP="00902A52">
                  <w:pPr>
                    <w:rPr>
                      <w:sz w:val="18"/>
                      <w:szCs w:val="18"/>
                    </w:rPr>
                  </w:pPr>
                  <w:r w:rsidRPr="009570B2">
                    <w:rPr>
                      <w:sz w:val="18"/>
                      <w:szCs w:val="18"/>
                    </w:rPr>
                    <w:t>- широта взглядов на мир, готовность принять и рассмотреть другую точку зрения.</w:t>
                  </w:r>
                </w:p>
              </w:txbxContent>
            </v:textbox>
          </v:shape>
        </w:pict>
      </w:r>
      <w:r>
        <w:rPr>
          <w:noProof/>
          <w:spacing w:val="-5"/>
          <w:sz w:val="28"/>
        </w:rPr>
        <w:pict>
          <v:shape id="_x0000_s1079" type="#_x0000_t202" style="position:absolute;left:0;text-align:left;margin-left:156.2pt;margin-top:260.3pt;width:152.4pt;height:253.4pt;z-index:251671040">
            <v:textbox style="mso-next-textbox:#_x0000_s1079">
              <w:txbxContent>
                <w:p w:rsidR="00DC78FB" w:rsidRDefault="00DC78FB" w:rsidP="00902A52">
                  <w:pPr>
                    <w:jc w:val="both"/>
                    <w:rPr>
                      <w:sz w:val="18"/>
                      <w:szCs w:val="18"/>
                    </w:rPr>
                  </w:pPr>
                </w:p>
                <w:p w:rsidR="00DC78FB" w:rsidRDefault="00DC78FB" w:rsidP="00902A52">
                  <w:pPr>
                    <w:jc w:val="both"/>
                    <w:rPr>
                      <w:sz w:val="18"/>
                      <w:szCs w:val="18"/>
                    </w:rPr>
                  </w:pPr>
                </w:p>
                <w:p w:rsidR="00DC78FB" w:rsidRPr="00FD5007" w:rsidRDefault="00DC78FB" w:rsidP="00902A52">
                  <w:pPr>
                    <w:jc w:val="center"/>
                    <w:rPr>
                      <w:b/>
                      <w:sz w:val="24"/>
                      <w:szCs w:val="24"/>
                      <w:u w:val="single"/>
                    </w:rPr>
                  </w:pPr>
                  <w:r w:rsidRPr="00FD5007">
                    <w:rPr>
                      <w:b/>
                      <w:sz w:val="24"/>
                      <w:szCs w:val="24"/>
                      <w:u w:val="single"/>
                    </w:rPr>
                    <w:t>Физические (соматические) возможности</w:t>
                  </w:r>
                </w:p>
                <w:p w:rsidR="00DC78FB" w:rsidRPr="001E4B2A" w:rsidRDefault="00DC78FB" w:rsidP="00902A52">
                  <w:pPr>
                    <w:jc w:val="both"/>
                    <w:rPr>
                      <w:sz w:val="18"/>
                      <w:szCs w:val="18"/>
                    </w:rPr>
                  </w:pPr>
                  <w:r w:rsidRPr="001E4B2A">
                    <w:rPr>
                      <w:sz w:val="18"/>
                      <w:szCs w:val="18"/>
                    </w:rPr>
                    <w:t>- сформированное мировоззрение, стремление к его дальнейшему развитию;</w:t>
                  </w:r>
                </w:p>
                <w:p w:rsidR="00DC78FB" w:rsidRPr="001E4B2A" w:rsidRDefault="00DC78FB" w:rsidP="00902A52">
                  <w:pPr>
                    <w:jc w:val="both"/>
                    <w:rPr>
                      <w:sz w:val="18"/>
                      <w:szCs w:val="18"/>
                    </w:rPr>
                  </w:pPr>
                  <w:r w:rsidRPr="001E4B2A">
                    <w:rPr>
                      <w:sz w:val="18"/>
                      <w:szCs w:val="18"/>
                    </w:rPr>
                    <w:t>- критичность, избирательность в поведении и поступках;</w:t>
                  </w:r>
                </w:p>
                <w:p w:rsidR="00DC78FB" w:rsidRPr="001E4B2A" w:rsidRDefault="00DC78FB" w:rsidP="00902A52">
                  <w:pPr>
                    <w:jc w:val="both"/>
                    <w:rPr>
                      <w:sz w:val="18"/>
                      <w:szCs w:val="18"/>
                    </w:rPr>
                  </w:pPr>
                  <w:r w:rsidRPr="001E4B2A">
                    <w:rPr>
                      <w:sz w:val="18"/>
                      <w:szCs w:val="18"/>
                    </w:rPr>
                    <w:t>- готовность и способность определять свою позицию и линию поведения на основе личных или социальных ценностей;</w:t>
                  </w:r>
                </w:p>
                <w:p w:rsidR="00DC78FB" w:rsidRPr="001E4B2A" w:rsidRDefault="00DC78FB" w:rsidP="00902A52">
                  <w:pPr>
                    <w:rPr>
                      <w:sz w:val="18"/>
                      <w:szCs w:val="18"/>
                    </w:rPr>
                  </w:pPr>
                  <w:r w:rsidRPr="001E4B2A">
                    <w:rPr>
                      <w:sz w:val="18"/>
                      <w:szCs w:val="18"/>
                    </w:rPr>
                    <w:t>- широта взглядов на мир, готовность принять и рассмотреть другую точку зрения.</w:t>
                  </w:r>
                </w:p>
              </w:txbxContent>
            </v:textbox>
          </v:shape>
        </w:pict>
      </w:r>
      <w:r>
        <w:rPr>
          <w:noProof/>
          <w:spacing w:val="-5"/>
          <w:sz w:val="28"/>
        </w:rPr>
        <w:pict>
          <v:shape id="_x0000_s1076" type="#_x0000_t202" style="position:absolute;left:0;text-align:left;margin-left:308.6pt;margin-top:260.3pt;width:160.8pt;height:253.4pt;z-index:251667968">
            <v:textbox style="mso-next-textbox:#_x0000_s1076">
              <w:txbxContent>
                <w:p w:rsidR="00DC78FB" w:rsidRDefault="00DC78FB" w:rsidP="00902A52">
                  <w:pPr>
                    <w:jc w:val="both"/>
                    <w:rPr>
                      <w:sz w:val="18"/>
                      <w:szCs w:val="18"/>
                    </w:rPr>
                  </w:pPr>
                </w:p>
                <w:p w:rsidR="00DC78FB" w:rsidRDefault="00DC78FB" w:rsidP="00902A52">
                  <w:pPr>
                    <w:jc w:val="both"/>
                    <w:rPr>
                      <w:sz w:val="18"/>
                      <w:szCs w:val="18"/>
                    </w:rPr>
                  </w:pPr>
                </w:p>
                <w:p w:rsidR="00DC78FB" w:rsidRPr="00FD5007" w:rsidRDefault="00DC78FB" w:rsidP="00902A52">
                  <w:pPr>
                    <w:jc w:val="center"/>
                    <w:rPr>
                      <w:b/>
                      <w:sz w:val="24"/>
                      <w:szCs w:val="24"/>
                      <w:u w:val="single"/>
                    </w:rPr>
                  </w:pPr>
                  <w:r w:rsidRPr="00FD5007">
                    <w:rPr>
                      <w:b/>
                      <w:sz w:val="24"/>
                      <w:szCs w:val="24"/>
                      <w:u w:val="single"/>
                    </w:rPr>
                    <w:t>Внутренний мир</w:t>
                  </w:r>
                </w:p>
                <w:p w:rsidR="00DC78FB" w:rsidRPr="00FD5007" w:rsidRDefault="00DC78FB" w:rsidP="00902A52">
                  <w:pPr>
                    <w:jc w:val="both"/>
                    <w:rPr>
                      <w:sz w:val="18"/>
                      <w:szCs w:val="18"/>
                    </w:rPr>
                  </w:pPr>
                  <w:r w:rsidRPr="00FD5007">
                    <w:rPr>
                      <w:sz w:val="18"/>
                      <w:szCs w:val="18"/>
                    </w:rPr>
                    <w:t>- ответственность;</w:t>
                  </w:r>
                </w:p>
                <w:p w:rsidR="00DC78FB" w:rsidRPr="00FD5007" w:rsidRDefault="00DC78FB" w:rsidP="00902A52">
                  <w:pPr>
                    <w:jc w:val="both"/>
                    <w:rPr>
                      <w:sz w:val="18"/>
                      <w:szCs w:val="18"/>
                    </w:rPr>
                  </w:pPr>
                  <w:r w:rsidRPr="00FD5007">
                    <w:rPr>
                      <w:sz w:val="18"/>
                      <w:szCs w:val="18"/>
                    </w:rPr>
                    <w:t>- принятие себя, уверенность в своих силах;</w:t>
                  </w:r>
                </w:p>
                <w:p w:rsidR="00DC78FB" w:rsidRPr="00FD5007" w:rsidRDefault="00DC78FB" w:rsidP="00902A52">
                  <w:pPr>
                    <w:jc w:val="both"/>
                    <w:rPr>
                      <w:sz w:val="18"/>
                      <w:szCs w:val="18"/>
                    </w:rPr>
                  </w:pPr>
                  <w:r w:rsidRPr="00FD5007">
                    <w:rPr>
                      <w:sz w:val="18"/>
                      <w:szCs w:val="18"/>
                    </w:rPr>
                    <w:t>- развитая рефлексия интерес к собственному внутреннему миру;</w:t>
                  </w:r>
                </w:p>
                <w:p w:rsidR="00DC78FB" w:rsidRPr="00FD5007" w:rsidRDefault="00DC78FB" w:rsidP="00902A52">
                  <w:pPr>
                    <w:jc w:val="both"/>
                    <w:rPr>
                      <w:sz w:val="18"/>
                      <w:szCs w:val="18"/>
                    </w:rPr>
                  </w:pPr>
                  <w:r w:rsidRPr="00FD5007">
                    <w:rPr>
                      <w:sz w:val="18"/>
                      <w:szCs w:val="18"/>
                    </w:rPr>
                    <w:t>- умение ставить личностно значимые цели на основе самоанализа и рефлексии;</w:t>
                  </w:r>
                </w:p>
                <w:p w:rsidR="00DC78FB" w:rsidRPr="00FD5007" w:rsidRDefault="00DC78FB" w:rsidP="00902A52">
                  <w:pPr>
                    <w:jc w:val="both"/>
                    <w:rPr>
                      <w:sz w:val="18"/>
                      <w:szCs w:val="18"/>
                    </w:rPr>
                  </w:pPr>
                  <w:r w:rsidRPr="00FD5007">
                    <w:rPr>
                      <w:sz w:val="18"/>
                      <w:szCs w:val="18"/>
                    </w:rPr>
                    <w:t>- готовность к совершению выбора, способность совершить его сознательно и ответственно;</w:t>
                  </w:r>
                </w:p>
                <w:p w:rsidR="00DC78FB" w:rsidRPr="00FD5007" w:rsidRDefault="00DC78FB" w:rsidP="00902A52">
                  <w:pPr>
                    <w:jc w:val="both"/>
                    <w:rPr>
                      <w:sz w:val="18"/>
                      <w:szCs w:val="18"/>
                    </w:rPr>
                  </w:pPr>
                  <w:r w:rsidRPr="00FD5007">
                    <w:rPr>
                      <w:sz w:val="18"/>
                      <w:szCs w:val="18"/>
                    </w:rPr>
                    <w:t>- внутренняя свобода, независимость суждений и поступков;</w:t>
                  </w:r>
                </w:p>
                <w:p w:rsidR="00DC78FB" w:rsidRPr="00FD5007" w:rsidRDefault="00DC78FB" w:rsidP="00902A52">
                  <w:pPr>
                    <w:jc w:val="both"/>
                    <w:rPr>
                      <w:sz w:val="18"/>
                      <w:szCs w:val="18"/>
                    </w:rPr>
                  </w:pPr>
                  <w:r w:rsidRPr="00FD5007">
                    <w:rPr>
                      <w:sz w:val="18"/>
                      <w:szCs w:val="18"/>
                    </w:rPr>
                    <w:t>- развитая воля;</w:t>
                  </w:r>
                </w:p>
                <w:p w:rsidR="00DC78FB" w:rsidRPr="00FD5007" w:rsidRDefault="00DC78FB" w:rsidP="00902A52">
                  <w:pPr>
                    <w:rPr>
                      <w:sz w:val="18"/>
                      <w:szCs w:val="18"/>
                    </w:rPr>
                  </w:pPr>
                  <w:r w:rsidRPr="00FD5007">
                    <w:rPr>
                      <w:sz w:val="18"/>
                      <w:szCs w:val="18"/>
                    </w:rPr>
                    <w:t>- способность строить внутренние жизненные планы и намечать пути их реализации</w:t>
                  </w:r>
                </w:p>
              </w:txbxContent>
            </v:textbox>
          </v:shape>
        </w:pict>
      </w:r>
      <w:r>
        <w:rPr>
          <w:noProof/>
          <w:spacing w:val="-5"/>
          <w:sz w:val="28"/>
        </w:rPr>
        <w:pict>
          <v:shape id="_x0000_s1075" type="#_x0000_t202" style="position:absolute;left:0;text-align:left;margin-left:308.6pt;margin-top:6.9pt;width:160.8pt;height:253.4pt;z-index:251666944">
            <v:textbox style="mso-next-textbox:#_x0000_s1075">
              <w:txbxContent>
                <w:p w:rsidR="00DC78FB" w:rsidRPr="00FD5007" w:rsidRDefault="00DC78FB" w:rsidP="00902A52">
                  <w:pPr>
                    <w:jc w:val="center"/>
                    <w:rPr>
                      <w:b/>
                      <w:sz w:val="24"/>
                      <w:szCs w:val="24"/>
                      <w:u w:val="single"/>
                    </w:rPr>
                  </w:pPr>
                  <w:r w:rsidRPr="00FD5007">
                    <w:rPr>
                      <w:b/>
                      <w:sz w:val="24"/>
                      <w:szCs w:val="24"/>
                      <w:u w:val="single"/>
                    </w:rPr>
                    <w:t>Мир человеческих взаимоотношений</w:t>
                  </w:r>
                </w:p>
                <w:p w:rsidR="00DC78FB" w:rsidRPr="009570B2" w:rsidRDefault="00DC78FB" w:rsidP="00902A52">
                  <w:pPr>
                    <w:jc w:val="both"/>
                    <w:rPr>
                      <w:sz w:val="18"/>
                      <w:szCs w:val="18"/>
                    </w:rPr>
                  </w:pPr>
                  <w:r w:rsidRPr="009570B2">
                    <w:rPr>
                      <w:sz w:val="18"/>
                      <w:szCs w:val="18"/>
                    </w:rPr>
                    <w:t>- способность и готовность преодолевать трудности;</w:t>
                  </w:r>
                </w:p>
                <w:p w:rsidR="00DC78FB" w:rsidRPr="009570B2" w:rsidRDefault="00DC78FB" w:rsidP="00902A52">
                  <w:pPr>
                    <w:jc w:val="both"/>
                    <w:rPr>
                      <w:sz w:val="18"/>
                      <w:szCs w:val="18"/>
                    </w:rPr>
                  </w:pPr>
                  <w:r w:rsidRPr="009570B2">
                    <w:rPr>
                      <w:sz w:val="18"/>
                      <w:szCs w:val="18"/>
                    </w:rPr>
                    <w:t>- навыки целеполагания, самоконтроля и самооценки, навыки самоорганизации деятельности;</w:t>
                  </w:r>
                </w:p>
                <w:p w:rsidR="00DC78FB" w:rsidRPr="009570B2" w:rsidRDefault="00DC78FB" w:rsidP="00902A52">
                  <w:pPr>
                    <w:jc w:val="both"/>
                    <w:rPr>
                      <w:sz w:val="18"/>
                      <w:szCs w:val="18"/>
                    </w:rPr>
                  </w:pPr>
                  <w:r w:rsidRPr="009570B2">
                    <w:rPr>
                      <w:sz w:val="18"/>
                      <w:szCs w:val="18"/>
                    </w:rPr>
                    <w:t>- самостоятельность, ответственность;</w:t>
                  </w:r>
                </w:p>
                <w:p w:rsidR="00DC78FB" w:rsidRPr="009570B2" w:rsidRDefault="00DC78FB" w:rsidP="00902A52">
                  <w:pPr>
                    <w:jc w:val="both"/>
                    <w:rPr>
                      <w:sz w:val="18"/>
                      <w:szCs w:val="18"/>
                    </w:rPr>
                  </w:pPr>
                  <w:r w:rsidRPr="009570B2">
                    <w:rPr>
                      <w:sz w:val="18"/>
                      <w:szCs w:val="18"/>
                    </w:rPr>
                    <w:t>- критическое мышление;</w:t>
                  </w:r>
                </w:p>
                <w:p w:rsidR="00DC78FB" w:rsidRPr="009570B2" w:rsidRDefault="00DC78FB" w:rsidP="00902A52">
                  <w:pPr>
                    <w:jc w:val="both"/>
                    <w:rPr>
                      <w:sz w:val="18"/>
                      <w:szCs w:val="18"/>
                    </w:rPr>
                  </w:pPr>
                  <w:r w:rsidRPr="009570B2">
                    <w:rPr>
                      <w:sz w:val="18"/>
                      <w:szCs w:val="18"/>
                    </w:rPr>
                    <w:t>- умение выражать свои мысли;</w:t>
                  </w:r>
                </w:p>
                <w:p w:rsidR="00DC78FB" w:rsidRPr="009570B2" w:rsidRDefault="00DC78FB" w:rsidP="00902A52">
                  <w:pPr>
                    <w:jc w:val="both"/>
                    <w:rPr>
                      <w:sz w:val="18"/>
                      <w:szCs w:val="18"/>
                    </w:rPr>
                  </w:pPr>
                  <w:r w:rsidRPr="009570B2">
                    <w:rPr>
                      <w:sz w:val="18"/>
                      <w:szCs w:val="18"/>
                    </w:rPr>
                    <w:t>- навыки проектирования деятельности (от замысла до результата);</w:t>
                  </w:r>
                </w:p>
                <w:p w:rsidR="00DC78FB" w:rsidRPr="009570B2" w:rsidRDefault="00DC78FB" w:rsidP="00902A52">
                  <w:pPr>
                    <w:jc w:val="both"/>
                    <w:rPr>
                      <w:sz w:val="18"/>
                      <w:szCs w:val="18"/>
                    </w:rPr>
                  </w:pPr>
                  <w:r w:rsidRPr="009570B2">
                    <w:rPr>
                      <w:sz w:val="18"/>
                      <w:szCs w:val="18"/>
                    </w:rPr>
                    <w:t>- способность действовать в нестандартной ситуации;</w:t>
                  </w:r>
                </w:p>
                <w:p w:rsidR="00DC78FB" w:rsidRPr="009570B2" w:rsidRDefault="00DC78FB" w:rsidP="00902A52">
                  <w:pPr>
                    <w:jc w:val="both"/>
                    <w:rPr>
                      <w:sz w:val="18"/>
                      <w:szCs w:val="18"/>
                    </w:rPr>
                  </w:pPr>
                  <w:r w:rsidRPr="009570B2">
                    <w:rPr>
                      <w:sz w:val="18"/>
                      <w:szCs w:val="18"/>
                    </w:rPr>
                    <w:t>- творческий подход к решению проблемной ситуации;</w:t>
                  </w:r>
                </w:p>
                <w:p w:rsidR="00DC78FB" w:rsidRPr="009570B2" w:rsidRDefault="00DC78FB" w:rsidP="00902A52">
                  <w:pPr>
                    <w:rPr>
                      <w:sz w:val="18"/>
                      <w:szCs w:val="18"/>
                    </w:rPr>
                  </w:pPr>
                  <w:r w:rsidRPr="009570B2">
                    <w:rPr>
                      <w:sz w:val="18"/>
                      <w:szCs w:val="18"/>
                    </w:rPr>
                    <w:t>- умение вычленять из проблемы задачу и решать ее</w:t>
                  </w:r>
                </w:p>
              </w:txbxContent>
            </v:textbox>
          </v:shape>
        </w:pict>
      </w:r>
      <w:r>
        <w:rPr>
          <w:noProof/>
          <w:spacing w:val="-5"/>
          <w:sz w:val="28"/>
        </w:rPr>
        <w:pict>
          <v:shape id="_x0000_s1074" type="#_x0000_t202" style="position:absolute;left:0;text-align:left;margin-left:156.2pt;margin-top:6.9pt;width:152.4pt;height:253.4pt;z-index:251665920">
            <v:textbox style="mso-next-textbox:#_x0000_s1074">
              <w:txbxContent>
                <w:p w:rsidR="00DC78FB" w:rsidRPr="00FD5007" w:rsidRDefault="00DC78FB" w:rsidP="00902A52">
                  <w:pPr>
                    <w:jc w:val="center"/>
                    <w:rPr>
                      <w:b/>
                      <w:sz w:val="24"/>
                      <w:szCs w:val="24"/>
                      <w:u w:val="single"/>
                    </w:rPr>
                  </w:pPr>
                  <w:r w:rsidRPr="00FD5007">
                    <w:rPr>
                      <w:b/>
                      <w:sz w:val="24"/>
                      <w:szCs w:val="24"/>
                      <w:u w:val="single"/>
                    </w:rPr>
                    <w:t>Жизненные ценности, мировоззрение</w:t>
                  </w:r>
                </w:p>
                <w:p w:rsidR="00DC78FB" w:rsidRPr="009570B2" w:rsidRDefault="00DC78FB" w:rsidP="00902A52">
                  <w:pPr>
                    <w:jc w:val="both"/>
                    <w:rPr>
                      <w:sz w:val="18"/>
                      <w:szCs w:val="18"/>
                    </w:rPr>
                  </w:pPr>
                  <w:r w:rsidRPr="009570B2">
                    <w:rPr>
                      <w:sz w:val="18"/>
                      <w:szCs w:val="18"/>
                    </w:rPr>
                    <w:t>- способность и готовность преодолевать трудности;</w:t>
                  </w:r>
                </w:p>
                <w:p w:rsidR="00DC78FB" w:rsidRPr="009570B2" w:rsidRDefault="00DC78FB" w:rsidP="00902A52">
                  <w:pPr>
                    <w:jc w:val="both"/>
                    <w:rPr>
                      <w:sz w:val="18"/>
                      <w:szCs w:val="18"/>
                    </w:rPr>
                  </w:pPr>
                  <w:r w:rsidRPr="009570B2">
                    <w:rPr>
                      <w:sz w:val="18"/>
                      <w:szCs w:val="18"/>
                    </w:rPr>
                    <w:t>- навыки целеполагания, самоконтроля и самооценки, навыки самоорганизации деятельности;</w:t>
                  </w:r>
                </w:p>
                <w:p w:rsidR="00DC78FB" w:rsidRPr="009570B2" w:rsidRDefault="00DC78FB" w:rsidP="00902A52">
                  <w:pPr>
                    <w:jc w:val="both"/>
                    <w:rPr>
                      <w:sz w:val="18"/>
                      <w:szCs w:val="18"/>
                    </w:rPr>
                  </w:pPr>
                  <w:r w:rsidRPr="009570B2">
                    <w:rPr>
                      <w:sz w:val="18"/>
                      <w:szCs w:val="18"/>
                    </w:rPr>
                    <w:t>- самостоятельность, ответственность;</w:t>
                  </w:r>
                </w:p>
                <w:p w:rsidR="00DC78FB" w:rsidRPr="009570B2" w:rsidRDefault="00DC78FB" w:rsidP="00902A52">
                  <w:pPr>
                    <w:jc w:val="both"/>
                    <w:rPr>
                      <w:sz w:val="18"/>
                      <w:szCs w:val="18"/>
                    </w:rPr>
                  </w:pPr>
                  <w:r w:rsidRPr="009570B2">
                    <w:rPr>
                      <w:sz w:val="18"/>
                      <w:szCs w:val="18"/>
                    </w:rPr>
                    <w:t>- критическое мышление;</w:t>
                  </w:r>
                </w:p>
                <w:p w:rsidR="00DC78FB" w:rsidRPr="009570B2" w:rsidRDefault="00DC78FB" w:rsidP="00902A52">
                  <w:pPr>
                    <w:jc w:val="both"/>
                    <w:rPr>
                      <w:sz w:val="18"/>
                      <w:szCs w:val="18"/>
                    </w:rPr>
                  </w:pPr>
                  <w:r w:rsidRPr="009570B2">
                    <w:rPr>
                      <w:sz w:val="18"/>
                      <w:szCs w:val="18"/>
                    </w:rPr>
                    <w:t>- умение выражать свои мысли;</w:t>
                  </w:r>
                </w:p>
                <w:p w:rsidR="00DC78FB" w:rsidRPr="009570B2" w:rsidRDefault="00DC78FB" w:rsidP="00902A52">
                  <w:pPr>
                    <w:jc w:val="both"/>
                    <w:rPr>
                      <w:sz w:val="18"/>
                      <w:szCs w:val="18"/>
                    </w:rPr>
                  </w:pPr>
                  <w:r w:rsidRPr="009570B2">
                    <w:rPr>
                      <w:sz w:val="18"/>
                      <w:szCs w:val="18"/>
                    </w:rPr>
                    <w:t>- навыки проектирования деятельности (от замысла до результата);</w:t>
                  </w:r>
                </w:p>
                <w:p w:rsidR="00DC78FB" w:rsidRPr="009570B2" w:rsidRDefault="00DC78FB" w:rsidP="00902A52">
                  <w:pPr>
                    <w:jc w:val="both"/>
                    <w:rPr>
                      <w:sz w:val="18"/>
                      <w:szCs w:val="18"/>
                    </w:rPr>
                  </w:pPr>
                  <w:r w:rsidRPr="009570B2">
                    <w:rPr>
                      <w:sz w:val="18"/>
                      <w:szCs w:val="18"/>
                    </w:rPr>
                    <w:t>- способность действовать в нестандартной ситуации;</w:t>
                  </w:r>
                </w:p>
                <w:p w:rsidR="00DC78FB" w:rsidRPr="009570B2" w:rsidRDefault="00DC78FB" w:rsidP="00902A52">
                  <w:pPr>
                    <w:jc w:val="both"/>
                    <w:rPr>
                      <w:sz w:val="18"/>
                      <w:szCs w:val="18"/>
                    </w:rPr>
                  </w:pPr>
                  <w:r w:rsidRPr="009570B2">
                    <w:rPr>
                      <w:sz w:val="18"/>
                      <w:szCs w:val="18"/>
                    </w:rPr>
                    <w:t>- творческий подход к решению проблемной ситуации;</w:t>
                  </w:r>
                </w:p>
                <w:p w:rsidR="00DC78FB" w:rsidRPr="009570B2" w:rsidRDefault="00DC78FB" w:rsidP="00902A52">
                  <w:pPr>
                    <w:rPr>
                      <w:sz w:val="18"/>
                      <w:szCs w:val="18"/>
                    </w:rPr>
                  </w:pPr>
                  <w:r w:rsidRPr="009570B2">
                    <w:rPr>
                      <w:sz w:val="18"/>
                      <w:szCs w:val="18"/>
                    </w:rPr>
                    <w:t>- умение вычленять из проблемы задачу и решать ее</w:t>
                  </w:r>
                </w:p>
              </w:txbxContent>
            </v:textbox>
          </v:shape>
        </w:pict>
      </w: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31302" w:rsidP="00902A52">
      <w:pPr>
        <w:shd w:val="clear" w:color="auto" w:fill="FFFFFF"/>
        <w:ind w:firstLine="720"/>
        <w:jc w:val="both"/>
        <w:rPr>
          <w:spacing w:val="-5"/>
          <w:sz w:val="28"/>
        </w:rPr>
      </w:pPr>
      <w:r>
        <w:rPr>
          <w:noProof/>
          <w:spacing w:val="-5"/>
          <w:sz w:val="28"/>
        </w:rPr>
        <w:pict>
          <v:shape id="_x0000_s1080" type="#_x0000_t202" style="position:absolute;left:0;text-align:left;margin-left:139.35pt;margin-top:10.65pt;width:185.15pt;height:43.95pt;z-index:251672064">
            <v:textbox>
              <w:txbxContent>
                <w:p w:rsidR="00DC78FB" w:rsidRPr="00FD5007" w:rsidRDefault="00DC78FB" w:rsidP="00902A52">
                  <w:pPr>
                    <w:jc w:val="center"/>
                    <w:rPr>
                      <w:b/>
                      <w:caps/>
                      <w:sz w:val="28"/>
                      <w:szCs w:val="28"/>
                    </w:rPr>
                  </w:pPr>
                  <w:r w:rsidRPr="00FD5007">
                    <w:rPr>
                      <w:b/>
                      <w:caps/>
                      <w:sz w:val="28"/>
                      <w:szCs w:val="28"/>
                    </w:rPr>
                    <w:t>Целостная личность человека</w:t>
                  </w:r>
                </w:p>
              </w:txbxContent>
            </v:textbox>
          </v:shape>
        </w:pict>
      </w: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Default="00902A52" w:rsidP="00902A52">
      <w:pPr>
        <w:shd w:val="clear" w:color="auto" w:fill="FFFFFF"/>
        <w:ind w:firstLine="720"/>
        <w:jc w:val="both"/>
        <w:rPr>
          <w:spacing w:val="-5"/>
          <w:sz w:val="28"/>
        </w:rPr>
      </w:pP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Ориентируясь на задачи развития Человека, школа-интернат:</w:t>
      </w:r>
    </w:p>
    <w:p w:rsidR="00902A52" w:rsidRPr="00244CE8" w:rsidRDefault="00902A52" w:rsidP="00E068D9">
      <w:pPr>
        <w:pStyle w:val="afb"/>
        <w:numPr>
          <w:ilvl w:val="1"/>
          <w:numId w:val="35"/>
        </w:numPr>
        <w:shd w:val="clear" w:color="auto" w:fill="FFFFFF"/>
        <w:spacing w:after="0" w:line="360" w:lineRule="auto"/>
        <w:jc w:val="both"/>
        <w:rPr>
          <w:rFonts w:ascii="Bookman Old Style" w:eastAsia="Times New Roman" w:hAnsi="Bookman Old Style"/>
          <w:spacing w:val="-20"/>
          <w:sz w:val="24"/>
          <w:szCs w:val="24"/>
        </w:rPr>
      </w:pPr>
      <w:r w:rsidRPr="00244CE8">
        <w:rPr>
          <w:rFonts w:ascii="Bookman Old Style" w:eastAsia="Times New Roman" w:hAnsi="Bookman Old Style"/>
          <w:spacing w:val="-20"/>
          <w:sz w:val="24"/>
          <w:szCs w:val="24"/>
        </w:rPr>
        <w:t>Живет в режиме развития.</w:t>
      </w:r>
    </w:p>
    <w:p w:rsidR="00902A52" w:rsidRPr="00244CE8" w:rsidRDefault="00902A52" w:rsidP="00E068D9">
      <w:pPr>
        <w:pStyle w:val="afb"/>
        <w:numPr>
          <w:ilvl w:val="1"/>
          <w:numId w:val="35"/>
        </w:numPr>
        <w:shd w:val="clear" w:color="auto" w:fill="FFFFFF"/>
        <w:spacing w:after="0" w:line="360" w:lineRule="auto"/>
        <w:jc w:val="both"/>
        <w:rPr>
          <w:rFonts w:ascii="Bookman Old Style" w:eastAsia="Times New Roman" w:hAnsi="Bookman Old Style"/>
          <w:spacing w:val="-20"/>
          <w:sz w:val="24"/>
          <w:szCs w:val="24"/>
        </w:rPr>
      </w:pPr>
      <w:r w:rsidRPr="00244CE8">
        <w:rPr>
          <w:rFonts w:ascii="Bookman Old Style" w:eastAsia="Times New Roman" w:hAnsi="Bookman Old Style"/>
          <w:spacing w:val="-20"/>
          <w:sz w:val="24"/>
          <w:szCs w:val="24"/>
        </w:rPr>
        <w:t>Уходит от утилитарности, формальности образования как системы знаний. В центре – Человек как целостное и активное существо.</w:t>
      </w:r>
    </w:p>
    <w:p w:rsidR="00902A52" w:rsidRPr="00244CE8" w:rsidRDefault="00902A52" w:rsidP="00E068D9">
      <w:pPr>
        <w:pStyle w:val="afb"/>
        <w:numPr>
          <w:ilvl w:val="1"/>
          <w:numId w:val="35"/>
        </w:numPr>
        <w:shd w:val="clear" w:color="auto" w:fill="FFFFFF"/>
        <w:spacing w:after="0" w:line="360" w:lineRule="auto"/>
        <w:jc w:val="both"/>
        <w:rPr>
          <w:rFonts w:ascii="Bookman Old Style" w:eastAsia="Times New Roman" w:hAnsi="Bookman Old Style"/>
          <w:spacing w:val="-20"/>
          <w:sz w:val="24"/>
          <w:szCs w:val="24"/>
        </w:rPr>
      </w:pPr>
      <w:r w:rsidRPr="00244CE8">
        <w:rPr>
          <w:rFonts w:ascii="Bookman Old Style" w:eastAsia="Times New Roman" w:hAnsi="Bookman Old Style"/>
          <w:spacing w:val="-20"/>
          <w:sz w:val="24"/>
          <w:szCs w:val="24"/>
        </w:rPr>
        <w:t>Обретает вектор, миссию, цель собственного развития (существования), работающие в ней специалисты – цель деятельности, выходящую за рамки отдельных знаний.</w:t>
      </w:r>
    </w:p>
    <w:p w:rsidR="00902A52" w:rsidRPr="00244CE8" w:rsidRDefault="00902A52" w:rsidP="00E068D9">
      <w:pPr>
        <w:pStyle w:val="afb"/>
        <w:numPr>
          <w:ilvl w:val="1"/>
          <w:numId w:val="35"/>
        </w:numPr>
        <w:shd w:val="clear" w:color="auto" w:fill="FFFFFF"/>
        <w:spacing w:after="0" w:line="360" w:lineRule="auto"/>
        <w:ind w:left="2127" w:hanging="993"/>
        <w:jc w:val="both"/>
        <w:rPr>
          <w:rFonts w:ascii="Bookman Old Style" w:eastAsia="Times New Roman" w:hAnsi="Bookman Old Style"/>
          <w:spacing w:val="-20"/>
          <w:sz w:val="24"/>
          <w:szCs w:val="24"/>
        </w:rPr>
      </w:pPr>
      <w:r w:rsidRPr="00244CE8">
        <w:rPr>
          <w:rFonts w:ascii="Bookman Old Style" w:eastAsia="Times New Roman" w:hAnsi="Bookman Old Style"/>
          <w:spacing w:val="-20"/>
          <w:sz w:val="24"/>
          <w:szCs w:val="24"/>
        </w:rPr>
        <w:t xml:space="preserve">Дает возможность специалистам школы обрести основу для сотрудничества, построения целостной, непротиворечивой системы </w:t>
      </w:r>
      <w:r w:rsidRPr="00244CE8">
        <w:rPr>
          <w:rFonts w:ascii="Bookman Old Style" w:eastAsia="Times New Roman" w:hAnsi="Bookman Old Style"/>
          <w:spacing w:val="-20"/>
          <w:sz w:val="24"/>
          <w:szCs w:val="24"/>
        </w:rPr>
        <w:lastRenderedPageBreak/>
        <w:t>работы – общую цель. Каждый реализует ее своими специфическими средствами, но она общая.</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С точки зрения участников педагогического процесса школа ориентирована на обеспечение:</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b/>
          <w:bCs/>
          <w:spacing w:val="-20"/>
          <w:sz w:val="24"/>
          <w:szCs w:val="24"/>
        </w:rPr>
        <w:t>Учащимся</w:t>
      </w:r>
      <w:r w:rsidRPr="00244CE8">
        <w:rPr>
          <w:rFonts w:ascii="Bookman Old Style" w:hAnsi="Bookman Old Style"/>
          <w:bCs/>
          <w:spacing w:val="-20"/>
          <w:sz w:val="24"/>
          <w:szCs w:val="24"/>
        </w:rPr>
        <w:t xml:space="preserve"> </w:t>
      </w:r>
      <w:r w:rsidRPr="00244CE8">
        <w:rPr>
          <w:rFonts w:ascii="Bookman Old Style" w:hAnsi="Bookman Old Style"/>
          <w:spacing w:val="-20"/>
          <w:sz w:val="24"/>
          <w:szCs w:val="24"/>
        </w:rPr>
        <w:t>- получение качественного образования в психологически ком</w:t>
      </w:r>
      <w:r w:rsidRPr="00244CE8">
        <w:rPr>
          <w:rFonts w:ascii="Bookman Old Style" w:hAnsi="Bookman Old Style"/>
          <w:spacing w:val="-20"/>
          <w:sz w:val="24"/>
          <w:szCs w:val="24"/>
        </w:rPr>
        <w:softHyphen/>
        <w:t>фортной образовательной среде с учетом индивидуальных особенностей в рам</w:t>
      </w:r>
      <w:r w:rsidRPr="00244CE8">
        <w:rPr>
          <w:rFonts w:ascii="Bookman Old Style" w:hAnsi="Bookman Old Style"/>
          <w:spacing w:val="-20"/>
          <w:sz w:val="24"/>
          <w:szCs w:val="24"/>
        </w:rPr>
        <w:softHyphen/>
        <w:t>ках здоровьесберегающих технологий. Получение дополнительного образования через систему кружков различной направленности: научно-технической, физкультурно-спортивной, художественно-эстетической, соци</w:t>
      </w:r>
      <w:r w:rsidRPr="00244CE8">
        <w:rPr>
          <w:rFonts w:ascii="Bookman Old Style" w:hAnsi="Bookman Old Style"/>
          <w:spacing w:val="-20"/>
          <w:sz w:val="24"/>
          <w:szCs w:val="24"/>
        </w:rPr>
        <w:softHyphen/>
        <w:t>ально-педагогической, культурологической, естественнонаучной.</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b/>
          <w:spacing w:val="-20"/>
          <w:sz w:val="24"/>
          <w:szCs w:val="24"/>
        </w:rPr>
        <w:t>Преподавателям и воспитателям</w:t>
      </w:r>
      <w:r w:rsidRPr="00244CE8">
        <w:rPr>
          <w:rFonts w:ascii="Bookman Old Style" w:hAnsi="Bookman Old Style"/>
          <w:spacing w:val="-20"/>
          <w:sz w:val="24"/>
          <w:szCs w:val="24"/>
        </w:rPr>
        <w:t xml:space="preserve"> - возможность реализовать себя профес</w:t>
      </w:r>
      <w:r w:rsidRPr="00244CE8">
        <w:rPr>
          <w:rFonts w:ascii="Bookman Old Style" w:hAnsi="Bookman Old Style"/>
          <w:spacing w:val="-20"/>
          <w:sz w:val="24"/>
          <w:szCs w:val="24"/>
        </w:rPr>
        <w:softHyphen/>
        <w:t>сионально, возможность профессионального роста.</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b/>
          <w:spacing w:val="-20"/>
          <w:sz w:val="24"/>
          <w:szCs w:val="24"/>
        </w:rPr>
        <w:t>Родителям</w:t>
      </w:r>
      <w:r w:rsidRPr="00244CE8">
        <w:rPr>
          <w:rFonts w:ascii="Bookman Old Style" w:hAnsi="Bookman Old Style"/>
          <w:spacing w:val="-20"/>
          <w:sz w:val="24"/>
          <w:szCs w:val="24"/>
        </w:rPr>
        <w:t xml:space="preserve"> - возможности повышения психолого-педагогической культуры в воспитании детей, спокойствия и уверенности за условия и качества обучения своих детей. </w:t>
      </w:r>
    </w:p>
    <w:p w:rsidR="00902A52" w:rsidRPr="00244CE8" w:rsidRDefault="00902A52" w:rsidP="00244CE8">
      <w:pPr>
        <w:tabs>
          <w:tab w:val="num" w:pos="0"/>
        </w:tabs>
        <w:spacing w:line="360" w:lineRule="auto"/>
        <w:jc w:val="both"/>
        <w:rPr>
          <w:rFonts w:ascii="Bookman Old Style" w:hAnsi="Bookman Old Style"/>
          <w:spacing w:val="-20"/>
          <w:sz w:val="24"/>
          <w:szCs w:val="24"/>
        </w:rPr>
      </w:pPr>
      <w:r w:rsidRPr="00244CE8">
        <w:rPr>
          <w:rFonts w:ascii="Bookman Old Style" w:hAnsi="Bookman Old Style"/>
          <w:spacing w:val="-20"/>
          <w:sz w:val="24"/>
          <w:szCs w:val="24"/>
        </w:rPr>
        <w:tab/>
        <w:t xml:space="preserve">Миссия школы-интерната </w:t>
      </w:r>
      <w:r w:rsidR="00981461">
        <w:rPr>
          <w:rFonts w:ascii="Bookman Old Style" w:hAnsi="Bookman Old Style"/>
          <w:spacing w:val="-20"/>
          <w:sz w:val="24"/>
          <w:szCs w:val="24"/>
        </w:rPr>
        <w:t xml:space="preserve">№16 </w:t>
      </w:r>
      <w:r w:rsidRPr="00244CE8">
        <w:rPr>
          <w:rFonts w:ascii="Bookman Old Style" w:hAnsi="Bookman Old Style"/>
          <w:spacing w:val="-20"/>
          <w:sz w:val="24"/>
          <w:szCs w:val="24"/>
        </w:rPr>
        <w:t xml:space="preserve">состоит в </w:t>
      </w:r>
      <w:r w:rsidRPr="00244CE8">
        <w:rPr>
          <w:rFonts w:ascii="Bookman Old Style" w:hAnsi="Bookman Old Style"/>
          <w:b/>
          <w:spacing w:val="-20"/>
          <w:sz w:val="24"/>
          <w:szCs w:val="24"/>
        </w:rPr>
        <w:t>моделировании (организации) ценностно-целевого единства школы</w:t>
      </w:r>
      <w:r w:rsidR="00981461">
        <w:rPr>
          <w:rFonts w:ascii="Bookman Old Style" w:hAnsi="Bookman Old Style"/>
          <w:b/>
          <w:spacing w:val="-20"/>
          <w:sz w:val="24"/>
          <w:szCs w:val="24"/>
        </w:rPr>
        <w:t>-интерната № 16</w:t>
      </w:r>
      <w:r w:rsidRPr="00244CE8">
        <w:rPr>
          <w:rFonts w:ascii="Bookman Old Style" w:hAnsi="Bookman Old Style"/>
          <w:b/>
          <w:spacing w:val="-20"/>
          <w:sz w:val="24"/>
          <w:szCs w:val="24"/>
        </w:rPr>
        <w:t>, способствующего формированию конкурентоспособного выпускника</w:t>
      </w:r>
      <w:r w:rsidRPr="00244CE8">
        <w:rPr>
          <w:rFonts w:ascii="Bookman Old Style" w:hAnsi="Bookman Old Style"/>
          <w:spacing w:val="-20"/>
          <w:sz w:val="24"/>
          <w:szCs w:val="24"/>
        </w:rPr>
        <w:t>.</w:t>
      </w:r>
    </w:p>
    <w:p w:rsidR="00902A52" w:rsidRPr="00244CE8" w:rsidRDefault="00902A52" w:rsidP="00244CE8">
      <w:pPr>
        <w:tabs>
          <w:tab w:val="num" w:pos="0"/>
        </w:tabs>
        <w:spacing w:line="360" w:lineRule="auto"/>
        <w:jc w:val="both"/>
        <w:rPr>
          <w:rFonts w:ascii="Bookman Old Style" w:hAnsi="Bookman Old Style"/>
          <w:spacing w:val="-20"/>
          <w:sz w:val="24"/>
          <w:szCs w:val="24"/>
        </w:rPr>
      </w:pPr>
      <w:r w:rsidRPr="00244CE8">
        <w:rPr>
          <w:rFonts w:ascii="Bookman Old Style" w:hAnsi="Bookman Old Style"/>
          <w:spacing w:val="-20"/>
          <w:sz w:val="24"/>
          <w:szCs w:val="24"/>
        </w:rPr>
        <w:tab/>
        <w:t>Углубленное изучение художественного цикла, иностранных языков, профильное обучение – все это дает возможность реализовать миссию школы-интерната. У учащихся на протяжении всего времени обучения формируются такие качества как учебная мотивация, толерантность, уважение, патриотизм.</w:t>
      </w:r>
    </w:p>
    <w:p w:rsidR="00902A52" w:rsidRPr="00244CE8" w:rsidRDefault="00902A52" w:rsidP="00244CE8">
      <w:pPr>
        <w:tabs>
          <w:tab w:val="num" w:pos="0"/>
        </w:tabs>
        <w:spacing w:line="360" w:lineRule="auto"/>
        <w:jc w:val="both"/>
        <w:rPr>
          <w:rFonts w:ascii="Bookman Old Style" w:hAnsi="Bookman Old Style"/>
          <w:spacing w:val="-20"/>
          <w:sz w:val="24"/>
          <w:szCs w:val="24"/>
        </w:rPr>
      </w:pPr>
      <w:r w:rsidRPr="00244CE8">
        <w:rPr>
          <w:rFonts w:ascii="Bookman Old Style" w:hAnsi="Bookman Old Style"/>
          <w:b/>
          <w:spacing w:val="-20"/>
          <w:sz w:val="24"/>
          <w:szCs w:val="24"/>
        </w:rPr>
        <w:t>Основные признаки успеха:</w:t>
      </w:r>
    </w:p>
    <w:p w:rsidR="00902A52" w:rsidRPr="00244CE8" w:rsidRDefault="00981461" w:rsidP="00244CE8">
      <w:pPr>
        <w:tabs>
          <w:tab w:val="num" w:pos="0"/>
        </w:tabs>
        <w:spacing w:line="360" w:lineRule="auto"/>
        <w:jc w:val="both"/>
        <w:rPr>
          <w:rFonts w:ascii="Bookman Old Style" w:hAnsi="Bookman Old Style"/>
          <w:spacing w:val="-20"/>
          <w:sz w:val="24"/>
          <w:szCs w:val="24"/>
        </w:rPr>
      </w:pPr>
      <w:r>
        <w:rPr>
          <w:rFonts w:ascii="Bookman Old Style" w:hAnsi="Bookman Old Style"/>
          <w:spacing w:val="-20"/>
          <w:sz w:val="24"/>
          <w:szCs w:val="24"/>
        </w:rPr>
        <w:tab/>
      </w:r>
      <w:r w:rsidR="00902A52" w:rsidRPr="00244CE8">
        <w:rPr>
          <w:rFonts w:ascii="Bookman Old Style" w:hAnsi="Bookman Old Style"/>
          <w:spacing w:val="-20"/>
          <w:sz w:val="24"/>
          <w:szCs w:val="24"/>
        </w:rPr>
        <w:t>Взаимопонимание и взаимодействие учителей и учеников, творческая реализация учащихся, педагогическая направленность на реализацию потенциала учащихся, взаимодействие образовательной и воспитательной систем.</w:t>
      </w:r>
    </w:p>
    <w:p w:rsidR="00902A52" w:rsidRPr="00244CE8" w:rsidRDefault="00902A52" w:rsidP="00244CE8">
      <w:pPr>
        <w:tabs>
          <w:tab w:val="num" w:pos="0"/>
        </w:tabs>
        <w:spacing w:line="360" w:lineRule="auto"/>
        <w:jc w:val="both"/>
        <w:rPr>
          <w:rFonts w:ascii="Bookman Old Style" w:hAnsi="Bookman Old Style"/>
          <w:b/>
          <w:spacing w:val="-20"/>
          <w:sz w:val="24"/>
          <w:szCs w:val="24"/>
        </w:rPr>
      </w:pPr>
      <w:r w:rsidRPr="00244CE8">
        <w:rPr>
          <w:rFonts w:ascii="Bookman Old Style" w:hAnsi="Bookman Old Style"/>
          <w:b/>
          <w:spacing w:val="-20"/>
          <w:sz w:val="24"/>
          <w:szCs w:val="24"/>
        </w:rPr>
        <w:t>Базовые ценности и достижения образовательного учреждения:</w:t>
      </w:r>
    </w:p>
    <w:p w:rsidR="00902A52" w:rsidRPr="00244CE8" w:rsidRDefault="00902A52" w:rsidP="00244CE8">
      <w:pPr>
        <w:tabs>
          <w:tab w:val="num" w:pos="0"/>
        </w:tabs>
        <w:spacing w:line="360" w:lineRule="auto"/>
        <w:jc w:val="both"/>
        <w:rPr>
          <w:rFonts w:ascii="Bookman Old Style" w:hAnsi="Bookman Old Style"/>
          <w:b/>
          <w:spacing w:val="-20"/>
          <w:sz w:val="24"/>
          <w:szCs w:val="24"/>
        </w:rPr>
      </w:pPr>
      <w:r w:rsidRPr="00244CE8">
        <w:rPr>
          <w:rFonts w:ascii="Bookman Old Style" w:hAnsi="Bookman Old Style"/>
          <w:b/>
          <w:spacing w:val="-20"/>
          <w:sz w:val="24"/>
          <w:szCs w:val="24"/>
        </w:rPr>
        <w:t>Ценности:</w:t>
      </w:r>
    </w:p>
    <w:p w:rsidR="00902A52" w:rsidRPr="00244CE8" w:rsidRDefault="00902A52" w:rsidP="00244CE8">
      <w:pPr>
        <w:tabs>
          <w:tab w:val="num" w:pos="0"/>
        </w:tabs>
        <w:spacing w:line="360" w:lineRule="auto"/>
        <w:jc w:val="both"/>
        <w:rPr>
          <w:rFonts w:ascii="Bookman Old Style" w:hAnsi="Bookman Old Style"/>
          <w:spacing w:val="-20"/>
          <w:sz w:val="24"/>
          <w:szCs w:val="24"/>
        </w:rPr>
      </w:pPr>
      <w:r w:rsidRPr="00244CE8">
        <w:rPr>
          <w:rFonts w:ascii="Bookman Old Style" w:hAnsi="Bookman Old Style"/>
          <w:spacing w:val="-20"/>
          <w:sz w:val="24"/>
          <w:szCs w:val="24"/>
        </w:rPr>
        <w:t>- микроклимат</w:t>
      </w:r>
    </w:p>
    <w:p w:rsidR="00902A52" w:rsidRPr="00244CE8" w:rsidRDefault="00902A52" w:rsidP="00244CE8">
      <w:pPr>
        <w:tabs>
          <w:tab w:val="num" w:pos="0"/>
        </w:tabs>
        <w:spacing w:line="360" w:lineRule="auto"/>
        <w:jc w:val="both"/>
        <w:rPr>
          <w:rFonts w:ascii="Bookman Old Style" w:hAnsi="Bookman Old Style"/>
          <w:spacing w:val="-20"/>
          <w:sz w:val="24"/>
          <w:szCs w:val="24"/>
        </w:rPr>
      </w:pPr>
      <w:r w:rsidRPr="00244CE8">
        <w:rPr>
          <w:rFonts w:ascii="Bookman Old Style" w:hAnsi="Bookman Old Style"/>
          <w:spacing w:val="-20"/>
          <w:sz w:val="24"/>
          <w:szCs w:val="24"/>
        </w:rPr>
        <w:t>- взаимопонимание</w:t>
      </w:r>
    </w:p>
    <w:p w:rsidR="00902A52" w:rsidRPr="00244CE8" w:rsidRDefault="00902A52" w:rsidP="00244CE8">
      <w:pPr>
        <w:tabs>
          <w:tab w:val="num" w:pos="0"/>
        </w:tabs>
        <w:spacing w:line="360" w:lineRule="auto"/>
        <w:jc w:val="both"/>
        <w:rPr>
          <w:rFonts w:ascii="Bookman Old Style" w:hAnsi="Bookman Old Style"/>
          <w:spacing w:val="-20"/>
          <w:sz w:val="24"/>
          <w:szCs w:val="24"/>
        </w:rPr>
      </w:pPr>
      <w:r w:rsidRPr="00244CE8">
        <w:rPr>
          <w:rFonts w:ascii="Bookman Old Style" w:hAnsi="Bookman Old Style"/>
          <w:spacing w:val="-20"/>
          <w:sz w:val="24"/>
          <w:szCs w:val="24"/>
        </w:rPr>
        <w:t>- взаимодействие</w:t>
      </w:r>
    </w:p>
    <w:p w:rsidR="00902A52" w:rsidRPr="00244CE8" w:rsidRDefault="00902A52" w:rsidP="00244CE8">
      <w:pPr>
        <w:tabs>
          <w:tab w:val="num" w:pos="0"/>
        </w:tabs>
        <w:spacing w:line="360" w:lineRule="auto"/>
        <w:jc w:val="both"/>
        <w:rPr>
          <w:rFonts w:ascii="Bookman Old Style" w:hAnsi="Bookman Old Style"/>
          <w:spacing w:val="-20"/>
          <w:sz w:val="24"/>
          <w:szCs w:val="24"/>
        </w:rPr>
      </w:pPr>
      <w:r w:rsidRPr="00244CE8">
        <w:rPr>
          <w:rFonts w:ascii="Bookman Old Style" w:hAnsi="Bookman Old Style"/>
          <w:spacing w:val="-20"/>
          <w:sz w:val="24"/>
          <w:szCs w:val="24"/>
        </w:rPr>
        <w:t>- демократия</w:t>
      </w:r>
    </w:p>
    <w:p w:rsidR="00902A52" w:rsidRPr="00244CE8" w:rsidRDefault="00902A52" w:rsidP="00244CE8">
      <w:pPr>
        <w:tabs>
          <w:tab w:val="num" w:pos="0"/>
        </w:tabs>
        <w:spacing w:line="360" w:lineRule="auto"/>
        <w:jc w:val="both"/>
        <w:rPr>
          <w:rFonts w:ascii="Bookman Old Style" w:hAnsi="Bookman Old Style"/>
          <w:spacing w:val="-20"/>
          <w:sz w:val="24"/>
          <w:szCs w:val="24"/>
        </w:rPr>
      </w:pPr>
      <w:r w:rsidRPr="00244CE8">
        <w:rPr>
          <w:rFonts w:ascii="Bookman Old Style" w:hAnsi="Bookman Old Style"/>
          <w:spacing w:val="-20"/>
          <w:sz w:val="24"/>
          <w:szCs w:val="24"/>
        </w:rPr>
        <w:t>- творчество</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lastRenderedPageBreak/>
        <w:t>Наша миссия в обществе структурируется в зависимости от субъекта -</w:t>
      </w:r>
      <w:r w:rsidR="00981461">
        <w:rPr>
          <w:rFonts w:ascii="Bookman Old Style" w:hAnsi="Bookman Old Style"/>
          <w:spacing w:val="-20"/>
          <w:sz w:val="24"/>
          <w:szCs w:val="24"/>
        </w:rPr>
        <w:t xml:space="preserve"> </w:t>
      </w:r>
      <w:r w:rsidRPr="00244CE8">
        <w:rPr>
          <w:rFonts w:ascii="Bookman Old Style" w:hAnsi="Bookman Old Style"/>
          <w:spacing w:val="-20"/>
          <w:sz w:val="24"/>
          <w:szCs w:val="24"/>
        </w:rPr>
        <w:t>по</w:t>
      </w:r>
      <w:r w:rsidRPr="00244CE8">
        <w:rPr>
          <w:rFonts w:ascii="Bookman Old Style" w:hAnsi="Bookman Old Style"/>
          <w:spacing w:val="-20"/>
          <w:sz w:val="24"/>
          <w:szCs w:val="24"/>
        </w:rPr>
        <w:softHyphen/>
        <w:t>требителя образовательных услуг школы.</w:t>
      </w:r>
    </w:p>
    <w:p w:rsidR="00902A52" w:rsidRPr="00244CE8" w:rsidRDefault="00902A52" w:rsidP="00244CE8">
      <w:pPr>
        <w:shd w:val="clear" w:color="auto" w:fill="FFFFFF"/>
        <w:spacing w:line="360" w:lineRule="auto"/>
        <w:ind w:firstLine="720"/>
        <w:rPr>
          <w:rFonts w:ascii="Bookman Old Style" w:hAnsi="Bookman Old Style"/>
          <w:b/>
          <w:spacing w:val="-20"/>
          <w:sz w:val="24"/>
          <w:szCs w:val="24"/>
        </w:rPr>
      </w:pPr>
      <w:r w:rsidRPr="00244CE8">
        <w:rPr>
          <w:rFonts w:ascii="Bookman Old Style" w:hAnsi="Bookman Old Style"/>
          <w:b/>
          <w:iCs/>
          <w:spacing w:val="-20"/>
          <w:sz w:val="24"/>
          <w:szCs w:val="24"/>
        </w:rPr>
        <w:t>В отношении институтов высшего образования</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Педагоги школы ориентируются на то, чтобы выпускники продолжили свое образование в высших учебных заведениях, были способны ориентироваться в изменяющемся образовательном пространстве вузовской подготовки, были мобильны в мире профессий.</w:t>
      </w:r>
    </w:p>
    <w:p w:rsidR="00902A52" w:rsidRPr="00244CE8" w:rsidRDefault="00902A52" w:rsidP="00244CE8">
      <w:pPr>
        <w:shd w:val="clear" w:color="auto" w:fill="FFFFFF"/>
        <w:spacing w:line="360" w:lineRule="auto"/>
        <w:ind w:firstLine="720"/>
        <w:rPr>
          <w:rFonts w:ascii="Bookman Old Style" w:hAnsi="Bookman Old Style"/>
          <w:b/>
          <w:spacing w:val="-20"/>
          <w:sz w:val="24"/>
          <w:szCs w:val="24"/>
        </w:rPr>
      </w:pPr>
      <w:r w:rsidRPr="00244CE8">
        <w:rPr>
          <w:rFonts w:ascii="Bookman Old Style" w:hAnsi="Bookman Old Style"/>
          <w:b/>
          <w:iCs/>
          <w:spacing w:val="-20"/>
          <w:sz w:val="24"/>
          <w:szCs w:val="24"/>
        </w:rPr>
        <w:t>В отношении педагогов</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Педагоги школы рассматривают себя как авторов происходящих в школе из</w:t>
      </w:r>
      <w:r w:rsidRPr="00244CE8">
        <w:rPr>
          <w:rFonts w:ascii="Bookman Old Style" w:hAnsi="Bookman Old Style"/>
          <w:spacing w:val="-20"/>
          <w:sz w:val="24"/>
          <w:szCs w:val="24"/>
        </w:rPr>
        <w:softHyphen/>
        <w:t>менений, являются носителями миссии. Педагоги - участники процесса управле</w:t>
      </w:r>
      <w:r w:rsidRPr="00244CE8">
        <w:rPr>
          <w:rFonts w:ascii="Bookman Old Style" w:hAnsi="Bookman Old Style"/>
          <w:spacing w:val="-20"/>
          <w:sz w:val="24"/>
          <w:szCs w:val="24"/>
        </w:rPr>
        <w:softHyphen/>
        <w:t>ния школой, то есть они участвуют в определении ценностей, целей, разделяют ответственность за их реализацию.</w:t>
      </w:r>
    </w:p>
    <w:p w:rsidR="00902A52" w:rsidRPr="00244CE8" w:rsidRDefault="00902A52" w:rsidP="00244CE8">
      <w:pPr>
        <w:shd w:val="clear" w:color="auto" w:fill="FFFFFF"/>
        <w:tabs>
          <w:tab w:val="left" w:pos="2539"/>
        </w:tabs>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Педагоги школы стремятся быть нравственными, понимающими, образованными и успешными взрослыми с позитивным мировосприятием, реализую</w:t>
      </w:r>
      <w:r w:rsidRPr="00244CE8">
        <w:rPr>
          <w:rFonts w:ascii="Bookman Old Style" w:hAnsi="Bookman Old Style"/>
          <w:spacing w:val="-20"/>
          <w:sz w:val="24"/>
          <w:szCs w:val="24"/>
        </w:rPr>
        <w:softHyphen/>
        <w:t>щим здоровый образ жизни, являясь высокопрофессиональным специалистом, демонстрирующим способность к развитию себя и изменению существующих проблемных ситуаций в обществе.</w:t>
      </w:r>
    </w:p>
    <w:p w:rsidR="00902A52" w:rsidRPr="00244CE8" w:rsidRDefault="00902A52" w:rsidP="00244CE8">
      <w:pPr>
        <w:shd w:val="clear" w:color="auto" w:fill="FFFFFF"/>
        <w:tabs>
          <w:tab w:val="left" w:pos="2539"/>
        </w:tabs>
        <w:spacing w:line="360" w:lineRule="auto"/>
        <w:ind w:firstLine="720"/>
        <w:jc w:val="both"/>
        <w:rPr>
          <w:rFonts w:ascii="Bookman Old Style" w:hAnsi="Bookman Old Style"/>
          <w:b/>
          <w:spacing w:val="-20"/>
          <w:sz w:val="24"/>
          <w:szCs w:val="24"/>
        </w:rPr>
      </w:pPr>
      <w:r w:rsidRPr="00244CE8">
        <w:rPr>
          <w:rFonts w:ascii="Bookman Old Style" w:hAnsi="Bookman Old Style"/>
          <w:b/>
          <w:iCs/>
          <w:spacing w:val="-20"/>
          <w:sz w:val="24"/>
          <w:szCs w:val="24"/>
        </w:rPr>
        <w:t>В отношении родителей</w:t>
      </w:r>
    </w:p>
    <w:p w:rsidR="00902A52" w:rsidRPr="00244CE8" w:rsidRDefault="00902A52" w:rsidP="00244CE8">
      <w:pPr>
        <w:shd w:val="clear" w:color="auto" w:fill="FFFFFF"/>
        <w:tabs>
          <w:tab w:val="left" w:pos="614"/>
        </w:tabs>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Педагоги школы ориентируются на родителей, разделяющих базовые ценности школы, стремящихся обеспечить своему ребенку получение образования, учитывающего его индивидуальные потребности и возможности. Учителя шко</w:t>
      </w:r>
      <w:r w:rsidRPr="00244CE8">
        <w:rPr>
          <w:rFonts w:ascii="Bookman Old Style" w:hAnsi="Bookman Old Style"/>
          <w:spacing w:val="-20"/>
          <w:sz w:val="24"/>
          <w:szCs w:val="24"/>
        </w:rPr>
        <w:softHyphen/>
        <w:t>лы способствуют становлению партнерских отношений с родителями в деле об</w:t>
      </w:r>
      <w:r w:rsidRPr="00244CE8">
        <w:rPr>
          <w:rFonts w:ascii="Bookman Old Style" w:hAnsi="Bookman Old Style"/>
          <w:spacing w:val="-20"/>
          <w:sz w:val="24"/>
          <w:szCs w:val="24"/>
        </w:rPr>
        <w:softHyphen/>
        <w:t>разования детей. Педагоги школы открыты в понимании потребностей родитель</w:t>
      </w:r>
      <w:r w:rsidRPr="00244CE8">
        <w:rPr>
          <w:rFonts w:ascii="Bookman Old Style" w:hAnsi="Bookman Old Style"/>
          <w:spacing w:val="-20"/>
          <w:sz w:val="24"/>
          <w:szCs w:val="24"/>
        </w:rPr>
        <w:softHyphen/>
        <w:t>ского сообщества относительно образовательной перспективы детей.</w:t>
      </w:r>
    </w:p>
    <w:p w:rsidR="00902A52" w:rsidRPr="00244CE8" w:rsidRDefault="00902A52" w:rsidP="00244CE8">
      <w:pPr>
        <w:shd w:val="clear" w:color="auto" w:fill="FFFFFF"/>
        <w:spacing w:line="360" w:lineRule="auto"/>
        <w:ind w:firstLine="720"/>
        <w:rPr>
          <w:rFonts w:ascii="Bookman Old Style" w:hAnsi="Bookman Old Style"/>
          <w:b/>
          <w:spacing w:val="-20"/>
          <w:sz w:val="24"/>
          <w:szCs w:val="24"/>
        </w:rPr>
      </w:pPr>
      <w:r w:rsidRPr="00244CE8">
        <w:rPr>
          <w:rFonts w:ascii="Bookman Old Style" w:hAnsi="Bookman Old Style"/>
          <w:b/>
          <w:iCs/>
          <w:spacing w:val="-20"/>
          <w:sz w:val="24"/>
          <w:szCs w:val="24"/>
        </w:rPr>
        <w:t>В отношении учеников</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Школа способствует развитию в выпускнике качеств личности, при которых он заботится о личном и общем благе, сохранении и развитии ценностей россий</w:t>
      </w:r>
      <w:r w:rsidRPr="00244CE8">
        <w:rPr>
          <w:rFonts w:ascii="Bookman Old Style" w:hAnsi="Bookman Old Style"/>
          <w:spacing w:val="-20"/>
          <w:sz w:val="24"/>
          <w:szCs w:val="24"/>
        </w:rPr>
        <w:softHyphen/>
        <w:t>ской культуры.</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Школа создает условия для овладения следующими универсальными спо</w:t>
      </w:r>
      <w:r w:rsidRPr="00244CE8">
        <w:rPr>
          <w:rFonts w:ascii="Bookman Old Style" w:hAnsi="Bookman Old Style"/>
          <w:spacing w:val="-20"/>
          <w:sz w:val="24"/>
          <w:szCs w:val="24"/>
        </w:rPr>
        <w:softHyphen/>
        <w:t>собностями: способность к исследованию, проектированию, способность к эф</w:t>
      </w:r>
      <w:r w:rsidRPr="00244CE8">
        <w:rPr>
          <w:rFonts w:ascii="Bookman Old Style" w:hAnsi="Bookman Old Style"/>
          <w:spacing w:val="-20"/>
          <w:sz w:val="24"/>
          <w:szCs w:val="24"/>
        </w:rPr>
        <w:softHyphen/>
        <w:t>фективной коммуникации и организации взаимодействия в группе, команде, спо</w:t>
      </w:r>
      <w:r w:rsidRPr="00244CE8">
        <w:rPr>
          <w:rFonts w:ascii="Bookman Old Style" w:hAnsi="Bookman Old Style"/>
          <w:spacing w:val="-20"/>
          <w:sz w:val="24"/>
          <w:szCs w:val="24"/>
        </w:rPr>
        <w:softHyphen/>
        <w:t>собность и умение принять и осуществлять принятое решение, способность по</w:t>
      </w:r>
      <w:r w:rsidRPr="00244CE8">
        <w:rPr>
          <w:rFonts w:ascii="Bookman Old Style" w:hAnsi="Bookman Old Style"/>
          <w:spacing w:val="-20"/>
          <w:sz w:val="24"/>
          <w:szCs w:val="24"/>
        </w:rPr>
        <w:softHyphen/>
        <w:t>стоянно осваивать новые типы деятельности.</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lastRenderedPageBreak/>
        <w:t>Поэтому, с нашей точки зрения, образовательные процессы в школе должны быть ориентированы на подготовку учащихся к жизни в современном мире, ха</w:t>
      </w:r>
      <w:r w:rsidRPr="00244CE8">
        <w:rPr>
          <w:rFonts w:ascii="Bookman Old Style" w:hAnsi="Bookman Old Style"/>
          <w:spacing w:val="-20"/>
          <w:sz w:val="24"/>
          <w:szCs w:val="24"/>
        </w:rPr>
        <w:softHyphen/>
        <w:t>рактеризующемся нестабильностью, наличием проблем и проблемных ситуа</w:t>
      </w:r>
      <w:r w:rsidRPr="00244CE8">
        <w:rPr>
          <w:rFonts w:ascii="Bookman Old Style" w:hAnsi="Bookman Old Style"/>
          <w:spacing w:val="-20"/>
          <w:sz w:val="24"/>
          <w:szCs w:val="24"/>
        </w:rPr>
        <w:softHyphen/>
        <w:t>ций во всех потенциальных сферах деятельности выпускника школы; потребнос</w:t>
      </w:r>
      <w:r w:rsidRPr="00244CE8">
        <w:rPr>
          <w:rFonts w:ascii="Bookman Old Style" w:hAnsi="Bookman Old Style"/>
          <w:spacing w:val="-20"/>
          <w:sz w:val="24"/>
          <w:szCs w:val="24"/>
        </w:rPr>
        <w:softHyphen/>
        <w:t>тью в освоении быстро меняющихся знаний, другими словами, должны обеспе</w:t>
      </w:r>
      <w:r w:rsidRPr="00244CE8">
        <w:rPr>
          <w:rFonts w:ascii="Bookman Old Style" w:hAnsi="Bookman Old Style"/>
          <w:spacing w:val="-20"/>
          <w:sz w:val="24"/>
          <w:szCs w:val="24"/>
        </w:rPr>
        <w:softHyphen/>
        <w:t>чивать:</w:t>
      </w:r>
    </w:p>
    <w:p w:rsidR="00902A52" w:rsidRPr="00244CE8" w:rsidRDefault="00902A52" w:rsidP="00244CE8">
      <w:pPr>
        <w:shd w:val="clear" w:color="auto" w:fill="FFFFFF"/>
        <w:tabs>
          <w:tab w:val="left" w:pos="528"/>
        </w:tabs>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а)</w:t>
      </w:r>
      <w:r w:rsidRPr="00244CE8">
        <w:rPr>
          <w:rFonts w:ascii="Bookman Old Style" w:hAnsi="Bookman Old Style"/>
          <w:spacing w:val="-20"/>
          <w:sz w:val="24"/>
          <w:szCs w:val="24"/>
        </w:rPr>
        <w:tab/>
        <w:t>мобильность выпускника школы, способность к самостоятельному освое</w:t>
      </w:r>
      <w:r w:rsidRPr="00244CE8">
        <w:rPr>
          <w:rFonts w:ascii="Bookman Old Style" w:hAnsi="Bookman Old Style"/>
          <w:spacing w:val="-20"/>
          <w:sz w:val="24"/>
          <w:szCs w:val="24"/>
        </w:rPr>
        <w:softHyphen/>
        <w:t>нию знаний, возможность развития в себе требуемых умений,</w:t>
      </w:r>
    </w:p>
    <w:p w:rsidR="00902A52" w:rsidRPr="00244CE8" w:rsidRDefault="00902A52" w:rsidP="00244CE8">
      <w:pPr>
        <w:shd w:val="clear" w:color="auto" w:fill="FFFFFF"/>
        <w:tabs>
          <w:tab w:val="left" w:pos="528"/>
        </w:tabs>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б)</w:t>
      </w:r>
      <w:r w:rsidRPr="00244CE8">
        <w:rPr>
          <w:rFonts w:ascii="Bookman Old Style" w:hAnsi="Bookman Old Style"/>
          <w:spacing w:val="-20"/>
          <w:sz w:val="24"/>
          <w:szCs w:val="24"/>
        </w:rPr>
        <w:tab/>
        <w:t>овладение поисковым, проблемным, исследовательским, продуктивным типом деятельности.</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b/>
          <w:iCs/>
          <w:spacing w:val="-20"/>
          <w:sz w:val="24"/>
          <w:szCs w:val="24"/>
        </w:rPr>
        <w:t>В отношении профессионального сообщества</w:t>
      </w:r>
      <w:r w:rsidRPr="00244CE8">
        <w:rPr>
          <w:rFonts w:ascii="Bookman Old Style" w:hAnsi="Bookman Old Style"/>
          <w:iCs/>
          <w:spacing w:val="-20"/>
          <w:sz w:val="24"/>
          <w:szCs w:val="24"/>
        </w:rPr>
        <w:t xml:space="preserve"> </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 xml:space="preserve">Педагоги школы рассматривают себя: </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 xml:space="preserve">а) как участников взаимодействия </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б) как активных профессиональных деятелей, способных выступать в качестве разработчиков и исполнителей новых образовательных проектов, идей, приемов, методик, техник и технологий, ис</w:t>
      </w:r>
      <w:r w:rsidRPr="00244CE8">
        <w:rPr>
          <w:rFonts w:ascii="Bookman Old Style" w:hAnsi="Bookman Old Style"/>
          <w:spacing w:val="-20"/>
          <w:sz w:val="24"/>
          <w:szCs w:val="24"/>
        </w:rPr>
        <w:softHyphen/>
        <w:t xml:space="preserve">пользуемых в педагогической деятельности; </w:t>
      </w:r>
    </w:p>
    <w:p w:rsidR="00902A52" w:rsidRPr="00244CE8" w:rsidRDefault="00902A52" w:rsidP="00244CE8">
      <w:pPr>
        <w:shd w:val="clear" w:color="auto" w:fill="FFFFFF"/>
        <w:spacing w:line="360" w:lineRule="auto"/>
        <w:ind w:firstLine="720"/>
        <w:jc w:val="both"/>
        <w:rPr>
          <w:rFonts w:ascii="Bookman Old Style" w:hAnsi="Bookman Old Style"/>
          <w:spacing w:val="-20"/>
          <w:sz w:val="24"/>
          <w:szCs w:val="24"/>
        </w:rPr>
      </w:pPr>
      <w:r w:rsidRPr="00244CE8">
        <w:rPr>
          <w:rFonts w:ascii="Bookman Old Style" w:hAnsi="Bookman Old Style"/>
          <w:spacing w:val="-20"/>
          <w:sz w:val="24"/>
          <w:szCs w:val="24"/>
        </w:rPr>
        <w:t>в) как участников конференций, круг</w:t>
      </w:r>
      <w:r w:rsidRPr="00244CE8">
        <w:rPr>
          <w:rFonts w:ascii="Bookman Old Style" w:hAnsi="Bookman Old Style"/>
          <w:spacing w:val="-20"/>
          <w:sz w:val="24"/>
          <w:szCs w:val="24"/>
        </w:rPr>
        <w:softHyphen/>
        <w:t>лых столов, семинаров, сетевых сообществ по обмену педагогическим опытом.</w:t>
      </w:r>
    </w:p>
    <w:p w:rsidR="00917539" w:rsidRPr="00CC2421" w:rsidRDefault="005975DF" w:rsidP="00F7761A">
      <w:pPr>
        <w:pStyle w:val="12"/>
        <w:spacing w:line="360" w:lineRule="auto"/>
        <w:jc w:val="both"/>
        <w:rPr>
          <w:rFonts w:ascii="Bookman Old Style" w:hAnsi="Bookman Old Style"/>
          <w:b/>
          <w:sz w:val="28"/>
          <w:szCs w:val="28"/>
        </w:rPr>
      </w:pPr>
      <w:r>
        <w:rPr>
          <w:rFonts w:ascii="Bookman Old Style" w:hAnsi="Bookman Old Style"/>
          <w:b/>
          <w:sz w:val="28"/>
          <w:szCs w:val="28"/>
        </w:rPr>
        <w:t>Х</w:t>
      </w:r>
      <w:r w:rsidR="00917539" w:rsidRPr="00CC2421">
        <w:rPr>
          <w:rFonts w:ascii="Bookman Old Style" w:hAnsi="Bookman Old Style"/>
          <w:b/>
          <w:sz w:val="28"/>
          <w:szCs w:val="28"/>
        </w:rPr>
        <w:t>арактеристика и особенности реализации образовательного процесса в районе</w:t>
      </w:r>
    </w:p>
    <w:p w:rsidR="005975DF" w:rsidRPr="00245F80" w:rsidRDefault="005975DF" w:rsidP="005975DF">
      <w:pPr>
        <w:tabs>
          <w:tab w:val="left" w:pos="567"/>
        </w:tabs>
        <w:spacing w:line="360" w:lineRule="auto"/>
        <w:jc w:val="both"/>
        <w:rPr>
          <w:rFonts w:ascii="Bookman Old Style" w:hAnsi="Bookman Old Style"/>
          <w:spacing w:val="-20"/>
          <w:sz w:val="24"/>
          <w:szCs w:val="24"/>
        </w:rPr>
      </w:pPr>
      <w:r w:rsidRPr="00245F80">
        <w:rPr>
          <w:rFonts w:ascii="Bookman Old Style" w:hAnsi="Bookman Old Style" w:cs="Arial"/>
          <w:bCs/>
          <w:iCs/>
          <w:spacing w:val="-20"/>
          <w:sz w:val="24"/>
          <w:szCs w:val="24"/>
        </w:rPr>
        <w:tab/>
        <w:t xml:space="preserve">Северо-Восточный административный округ – один из крупнейших в столице в ее нынешней структуре – образован в июле 1991 года в результате нового административно-территориального деления. </w:t>
      </w:r>
    </w:p>
    <w:p w:rsidR="005975DF" w:rsidRPr="00245F80" w:rsidRDefault="005975DF" w:rsidP="005975DF">
      <w:pPr>
        <w:spacing w:line="360" w:lineRule="auto"/>
        <w:jc w:val="both"/>
        <w:rPr>
          <w:rFonts w:ascii="Bookman Old Style" w:hAnsi="Bookman Old Style"/>
          <w:spacing w:val="-20"/>
          <w:sz w:val="24"/>
          <w:szCs w:val="24"/>
        </w:rPr>
      </w:pPr>
      <w:r w:rsidRPr="00245F80">
        <w:rPr>
          <w:rFonts w:ascii="Bookman Old Style" w:hAnsi="Bookman Old Style" w:cs="Arial"/>
          <w:spacing w:val="-20"/>
          <w:sz w:val="24"/>
          <w:szCs w:val="24"/>
        </w:rPr>
        <w:t xml:space="preserve">  </w:t>
      </w:r>
      <w:r w:rsidRPr="00245F80">
        <w:rPr>
          <w:rFonts w:ascii="Bookman Old Style" w:hAnsi="Bookman Old Style" w:cs="Arial"/>
          <w:spacing w:val="-20"/>
          <w:sz w:val="24"/>
          <w:szCs w:val="24"/>
        </w:rPr>
        <w:tab/>
        <w:t>На территории Северо-Восточного административного округа (СВАО) расположены 17 районов:</w:t>
      </w:r>
      <w:r w:rsidRPr="00245F80">
        <w:rPr>
          <w:rFonts w:ascii="Bookman Old Style" w:hAnsi="Bookman Old Style" w:cs="Arial"/>
          <w:bCs/>
          <w:i/>
          <w:iCs/>
          <w:spacing w:val="-20"/>
          <w:sz w:val="24"/>
          <w:szCs w:val="24"/>
        </w:rPr>
        <w:t xml:space="preserve"> </w:t>
      </w:r>
      <w:r w:rsidRPr="00245F80">
        <w:rPr>
          <w:rFonts w:ascii="Bookman Old Style" w:hAnsi="Bookman Old Style" w:cs="Arial"/>
          <w:spacing w:val="-20"/>
          <w:sz w:val="24"/>
          <w:szCs w:val="24"/>
        </w:rPr>
        <w:t xml:space="preserve">Алексеевский, Алтуфьевский, Бабушкинский, Бибирево, Бутырский, Лианозово, Лосиноостровский, Марфино, Марьина роща, Останкинский, Отрадное, Ростокино, Свиблово, Северное Медведково, Северный, Южное Медведково, Ярославский. </w:t>
      </w:r>
    </w:p>
    <w:p w:rsidR="005975DF" w:rsidRPr="00245F80" w:rsidRDefault="005975DF" w:rsidP="005975DF">
      <w:pPr>
        <w:tabs>
          <w:tab w:val="left" w:pos="567"/>
        </w:tabs>
        <w:spacing w:line="360" w:lineRule="auto"/>
        <w:jc w:val="both"/>
        <w:rPr>
          <w:rFonts w:ascii="Bookman Old Style" w:hAnsi="Bookman Old Style"/>
          <w:spacing w:val="-20"/>
          <w:sz w:val="24"/>
          <w:szCs w:val="24"/>
        </w:rPr>
      </w:pPr>
      <w:r w:rsidRPr="00245F80">
        <w:rPr>
          <w:rFonts w:ascii="Bookman Old Style" w:hAnsi="Bookman Old Style" w:cs="Arial"/>
          <w:iCs/>
          <w:spacing w:val="-20"/>
          <w:sz w:val="24"/>
          <w:szCs w:val="24"/>
        </w:rPr>
        <w:tab/>
        <w:t>Т</w:t>
      </w:r>
      <w:r w:rsidRPr="00245F80">
        <w:rPr>
          <w:rFonts w:ascii="Bookman Old Style" w:hAnsi="Bookman Old Style" w:cs="Arial"/>
          <w:bCs/>
          <w:iCs/>
          <w:spacing w:val="-20"/>
          <w:sz w:val="24"/>
          <w:szCs w:val="24"/>
        </w:rPr>
        <w:t xml:space="preserve">ерритория округа - 106,7 кв. км, или 9,4% общей площади городских земель столицы. </w:t>
      </w:r>
    </w:p>
    <w:p w:rsidR="005975DF" w:rsidRPr="00245F80" w:rsidRDefault="005975DF" w:rsidP="005975DF">
      <w:pPr>
        <w:tabs>
          <w:tab w:val="left" w:pos="567"/>
        </w:tabs>
        <w:spacing w:line="360" w:lineRule="auto"/>
        <w:jc w:val="both"/>
        <w:rPr>
          <w:rFonts w:ascii="Bookman Old Style" w:hAnsi="Bookman Old Style"/>
          <w:spacing w:val="-20"/>
          <w:sz w:val="24"/>
          <w:szCs w:val="24"/>
        </w:rPr>
      </w:pPr>
      <w:r w:rsidRPr="00245F80">
        <w:rPr>
          <w:rFonts w:ascii="Bookman Old Style" w:hAnsi="Bookman Old Style" w:cs="Arial"/>
          <w:bCs/>
          <w:iCs/>
          <w:spacing w:val="-20"/>
          <w:sz w:val="24"/>
          <w:szCs w:val="24"/>
        </w:rPr>
        <w:tab/>
        <w:t>Более 60 %</w:t>
      </w:r>
      <w:r w:rsidRPr="00245F80">
        <w:rPr>
          <w:rFonts w:ascii="Bookman Old Style" w:hAnsi="Bookman Old Style" w:cs="Arial"/>
          <w:bCs/>
          <w:i/>
          <w:iCs/>
          <w:spacing w:val="-20"/>
          <w:sz w:val="24"/>
          <w:szCs w:val="24"/>
        </w:rPr>
        <w:t xml:space="preserve"> </w:t>
      </w:r>
      <w:r w:rsidRPr="00245F80">
        <w:rPr>
          <w:rFonts w:ascii="Bookman Old Style" w:hAnsi="Bookman Old Style" w:cs="Arial"/>
          <w:spacing w:val="-20"/>
          <w:sz w:val="24"/>
          <w:szCs w:val="24"/>
        </w:rPr>
        <w:t xml:space="preserve">территории округа занимает застроенная жильем зона, из неё почти половина приходится на озеленённую площадь.  Значительную часть остальной территории занимают объекты общегородского и федерального значения: Телевизионный технический центр «Останкино» и Останкинская телебашня, </w:t>
      </w:r>
      <w:r w:rsidRPr="00245F80">
        <w:rPr>
          <w:rFonts w:ascii="Bookman Old Style" w:hAnsi="Bookman Old Style" w:cs="Arial"/>
          <w:spacing w:val="-20"/>
          <w:sz w:val="24"/>
          <w:szCs w:val="24"/>
        </w:rPr>
        <w:lastRenderedPageBreak/>
        <w:t xml:space="preserve">Всероссийский выставочный центр, Главный </w:t>
      </w:r>
      <w:r w:rsidRPr="00245F80">
        <w:rPr>
          <w:rFonts w:ascii="Bookman Old Style" w:hAnsi="Bookman Old Style" w:cs="Arial"/>
          <w:bCs/>
          <w:spacing w:val="-20"/>
          <w:sz w:val="24"/>
          <w:szCs w:val="24"/>
        </w:rPr>
        <w:t>ботанический</w:t>
      </w:r>
      <w:r w:rsidRPr="00245F80">
        <w:rPr>
          <w:rFonts w:ascii="Bookman Old Style" w:hAnsi="Bookman Old Style" w:cs="Arial"/>
          <w:spacing w:val="-20"/>
          <w:sz w:val="24"/>
          <w:szCs w:val="24"/>
        </w:rPr>
        <w:t xml:space="preserve"> </w:t>
      </w:r>
      <w:r w:rsidRPr="00245F80">
        <w:rPr>
          <w:rFonts w:ascii="Bookman Old Style" w:hAnsi="Bookman Old Style" w:cs="Arial"/>
          <w:bCs/>
          <w:spacing w:val="-20"/>
          <w:sz w:val="24"/>
          <w:szCs w:val="24"/>
        </w:rPr>
        <w:t>сад</w:t>
      </w:r>
      <w:r w:rsidRPr="00245F80">
        <w:rPr>
          <w:rFonts w:ascii="Bookman Old Style" w:hAnsi="Bookman Old Style" w:cs="Arial"/>
          <w:spacing w:val="-20"/>
          <w:sz w:val="24"/>
          <w:szCs w:val="24"/>
        </w:rPr>
        <w:t xml:space="preserve"> им. Н.В. Цицина </w:t>
      </w:r>
      <w:r w:rsidRPr="00245F80">
        <w:rPr>
          <w:rFonts w:ascii="Bookman Old Style" w:hAnsi="Bookman Old Style" w:cs="Arial"/>
          <w:bCs/>
          <w:spacing w:val="-20"/>
          <w:sz w:val="24"/>
          <w:szCs w:val="24"/>
        </w:rPr>
        <w:t>Российской академии наук,</w:t>
      </w:r>
      <w:r w:rsidRPr="00245F80">
        <w:rPr>
          <w:rFonts w:ascii="Bookman Old Style" w:hAnsi="Bookman Old Style" w:cs="Arial"/>
          <w:bCs/>
          <w:iCs/>
          <w:spacing w:val="-20"/>
          <w:sz w:val="24"/>
          <w:szCs w:val="24"/>
        </w:rPr>
        <w:t xml:space="preserve">  дворцовый парковый ансамбль «Останкино» и др. </w:t>
      </w:r>
    </w:p>
    <w:p w:rsidR="005975DF" w:rsidRPr="00245F80" w:rsidRDefault="005975DF" w:rsidP="005975DF">
      <w:pPr>
        <w:tabs>
          <w:tab w:val="left" w:pos="567"/>
        </w:tabs>
        <w:spacing w:line="360" w:lineRule="auto"/>
        <w:jc w:val="both"/>
        <w:rPr>
          <w:rFonts w:ascii="Bookman Old Style" w:hAnsi="Bookman Old Style"/>
          <w:spacing w:val="-20"/>
          <w:sz w:val="24"/>
          <w:szCs w:val="24"/>
        </w:rPr>
      </w:pPr>
      <w:r w:rsidRPr="00245F80">
        <w:rPr>
          <w:rFonts w:ascii="Bookman Old Style" w:hAnsi="Bookman Old Style" w:cs="Arial"/>
          <w:bCs/>
          <w:iCs/>
          <w:spacing w:val="-20"/>
          <w:sz w:val="24"/>
          <w:szCs w:val="24"/>
        </w:rPr>
        <w:tab/>
        <w:t>Численность населения составляет</w:t>
      </w:r>
      <w:r w:rsidRPr="00245F80">
        <w:rPr>
          <w:rFonts w:ascii="Bookman Old Style" w:hAnsi="Bookman Old Style" w:cs="Arial"/>
          <w:spacing w:val="-20"/>
          <w:sz w:val="24"/>
          <w:szCs w:val="24"/>
        </w:rPr>
        <w:t xml:space="preserve"> 1 241,7 тыс. человек. Северо-Восточный административный округ является одним из самых густонаселенных и занимает первое место по плотности населения среди других административных округов столицы. </w:t>
      </w:r>
    </w:p>
    <w:p w:rsidR="005975DF" w:rsidRPr="00245F80" w:rsidRDefault="005975DF" w:rsidP="005975DF">
      <w:pPr>
        <w:tabs>
          <w:tab w:val="left" w:pos="567"/>
        </w:tabs>
        <w:spacing w:line="360" w:lineRule="auto"/>
        <w:jc w:val="both"/>
        <w:rPr>
          <w:rFonts w:ascii="Bookman Old Style" w:hAnsi="Bookman Old Style"/>
          <w:spacing w:val="-20"/>
          <w:sz w:val="24"/>
          <w:szCs w:val="24"/>
        </w:rPr>
      </w:pPr>
      <w:r w:rsidRPr="00245F80">
        <w:rPr>
          <w:rFonts w:ascii="Bookman Old Style" w:hAnsi="Bookman Old Style" w:cs="Arial"/>
          <w:spacing w:val="-20"/>
          <w:sz w:val="24"/>
          <w:szCs w:val="24"/>
        </w:rPr>
        <w:tab/>
        <w:t xml:space="preserve">На Северо-Востоке Москвы сосредоточен значительный производственный и научный потенциал. Промышленность представлена более 100 крупными  предприятиями, имеются  экспериментальные заводы и опытные производства. Наиболее развитые области: машиностроительная, станкоинструментальная, приборостроительная, стройматериалов, пищевая,  легкая, полиграфическая и др. Среди крупнейших предприятий округа такие, как ОАО «Аэроэлектромаш», ОАО «Московский электромеханический и ремонтный завод», ОАО «Импульс», Лосиноостровский электротехнический завод, Бескудниковский комбинат стройматериалов, Ростокинский завод железобетонный конструкций,  ОАО «ДСК-1», ОАО «Стройдеталь», Останкинский молочный комбинат, Останкинский мясоперерабатывающий комбинат,  Завод плавленых сыров «Карат», Останкинский завод бараночных изделий и др. В округе свыше 50  проектных и научно-исследовательских институтов, научно-производственных объединений, в том  числе ФГУП НПО «Квант», НИИ Автоматики, ФГУП НИИ Точных приборов. </w:t>
      </w:r>
    </w:p>
    <w:p w:rsidR="005975DF" w:rsidRPr="00245F80" w:rsidRDefault="005975DF" w:rsidP="005975DF">
      <w:pPr>
        <w:tabs>
          <w:tab w:val="left" w:pos="567"/>
        </w:tabs>
        <w:spacing w:line="360" w:lineRule="auto"/>
        <w:jc w:val="both"/>
        <w:rPr>
          <w:rFonts w:ascii="Bookman Old Style" w:hAnsi="Bookman Old Style"/>
          <w:spacing w:val="-20"/>
          <w:sz w:val="24"/>
          <w:szCs w:val="24"/>
        </w:rPr>
      </w:pPr>
      <w:r w:rsidRPr="00245F80">
        <w:rPr>
          <w:rFonts w:ascii="Bookman Old Style" w:hAnsi="Bookman Old Style" w:cs="Arial"/>
          <w:spacing w:val="-20"/>
          <w:sz w:val="24"/>
          <w:szCs w:val="24"/>
        </w:rPr>
        <w:tab/>
        <w:t xml:space="preserve">В Северо-Восточном административном округе находится свыше 174 школ, 229 детских дошкольных учреждений, более 30 вузов, в том числе Всероссийский государственный институт кинематографии им. С.А. Герасимова, Российский государственный социальный университет (РГСУ), Московский государственный университет путей сообщения (МИИТ), Московский государственный строительный университет (МГСУ), Московский государственный открытый университет (МГОУ), Московский пограничный институт ФСБ РФ, Московский институт лингвистики, Институт бизнеса и права, Академия экономической безопасности МВД РФ, Академия государственной противопожарной службы МЧС России и др., а также Московское суворовское военное училище. </w:t>
      </w:r>
    </w:p>
    <w:p w:rsidR="005975DF" w:rsidRPr="00245F80" w:rsidRDefault="005975DF" w:rsidP="005975DF">
      <w:pPr>
        <w:tabs>
          <w:tab w:val="left" w:pos="567"/>
        </w:tabs>
        <w:spacing w:line="360" w:lineRule="auto"/>
        <w:jc w:val="both"/>
        <w:rPr>
          <w:rFonts w:ascii="Bookman Old Style" w:hAnsi="Bookman Old Style"/>
          <w:spacing w:val="-20"/>
          <w:sz w:val="24"/>
          <w:szCs w:val="24"/>
        </w:rPr>
      </w:pPr>
      <w:r w:rsidRPr="00245F80">
        <w:rPr>
          <w:rFonts w:ascii="Bookman Old Style" w:hAnsi="Bookman Old Style" w:cs="Arial"/>
          <w:spacing w:val="-20"/>
          <w:sz w:val="24"/>
          <w:szCs w:val="24"/>
        </w:rPr>
        <w:tab/>
        <w:t xml:space="preserve">На территории округа находятся: </w:t>
      </w:r>
    </w:p>
    <w:p w:rsidR="005975DF" w:rsidRPr="00245F80" w:rsidRDefault="005975DF" w:rsidP="005975DF">
      <w:pPr>
        <w:tabs>
          <w:tab w:val="left" w:pos="567"/>
        </w:tabs>
        <w:spacing w:line="360" w:lineRule="auto"/>
        <w:ind w:firstLine="284"/>
        <w:jc w:val="both"/>
        <w:rPr>
          <w:rFonts w:ascii="Bookman Old Style" w:hAnsi="Bookman Old Style"/>
          <w:spacing w:val="-20"/>
          <w:sz w:val="24"/>
          <w:szCs w:val="24"/>
        </w:rPr>
      </w:pPr>
      <w:r w:rsidRPr="00245F80">
        <w:rPr>
          <w:rFonts w:ascii="Bookman Old Style" w:hAnsi="Bookman Old Style" w:cs="Arial"/>
          <w:spacing w:val="-20"/>
          <w:sz w:val="24"/>
          <w:szCs w:val="24"/>
        </w:rPr>
        <w:t xml:space="preserve">- памятники архитектуры федерального значения – усадьба «Останкино», Усадьба «Свиблово», Усадьба «Алтуфьево», Ростокинский акведук» и др. </w:t>
      </w:r>
    </w:p>
    <w:p w:rsidR="005975DF" w:rsidRPr="00245F80" w:rsidRDefault="005975DF" w:rsidP="005975DF">
      <w:pPr>
        <w:tabs>
          <w:tab w:val="left" w:pos="567"/>
        </w:tabs>
        <w:spacing w:line="360" w:lineRule="auto"/>
        <w:ind w:firstLine="284"/>
        <w:jc w:val="both"/>
        <w:rPr>
          <w:rFonts w:ascii="Bookman Old Style" w:hAnsi="Bookman Old Style"/>
          <w:spacing w:val="-20"/>
          <w:sz w:val="24"/>
          <w:szCs w:val="24"/>
        </w:rPr>
      </w:pPr>
      <w:r w:rsidRPr="00245F80">
        <w:rPr>
          <w:rFonts w:ascii="Bookman Old Style" w:hAnsi="Bookman Old Style" w:cs="Arial"/>
          <w:spacing w:val="-20"/>
          <w:sz w:val="24"/>
          <w:szCs w:val="24"/>
        </w:rPr>
        <w:lastRenderedPageBreak/>
        <w:t xml:space="preserve">-  памятники и скульптурные композиции — «Рабочий и колхозница», обелиск «Покорителям космоса», памятник К.Э. Циолковскому, памятник  С.П. Королеву, Аллея героев космоса, памятник Ф.М. Достоевскому и др. </w:t>
      </w:r>
    </w:p>
    <w:p w:rsidR="005975DF" w:rsidRPr="00245F80" w:rsidRDefault="005975DF" w:rsidP="005975DF">
      <w:pPr>
        <w:tabs>
          <w:tab w:val="left" w:pos="567"/>
        </w:tabs>
        <w:spacing w:line="360" w:lineRule="auto"/>
        <w:ind w:firstLine="284"/>
        <w:jc w:val="both"/>
        <w:rPr>
          <w:rFonts w:ascii="Bookman Old Style" w:hAnsi="Bookman Old Style"/>
          <w:spacing w:val="-20"/>
          <w:sz w:val="24"/>
          <w:szCs w:val="24"/>
        </w:rPr>
      </w:pPr>
      <w:r w:rsidRPr="00245F80">
        <w:rPr>
          <w:rFonts w:ascii="Bookman Old Style" w:hAnsi="Bookman Old Style" w:cs="Arial"/>
          <w:spacing w:val="-20"/>
          <w:sz w:val="24"/>
          <w:szCs w:val="24"/>
        </w:rPr>
        <w:t xml:space="preserve">-  музеи —  Московский музей-усадьба «Останкино», Музей-квартира Ф.М. Достоевского, Дом-музей академика С.П. Королёва, Мемориальный музей космонавтики и др. </w:t>
      </w:r>
    </w:p>
    <w:p w:rsidR="005975DF" w:rsidRPr="00245F80" w:rsidRDefault="00917539" w:rsidP="005975DF">
      <w:pPr>
        <w:spacing w:line="360" w:lineRule="auto"/>
        <w:ind w:firstLine="708"/>
        <w:jc w:val="both"/>
        <w:rPr>
          <w:rFonts w:ascii="Bookman Old Style" w:hAnsi="Bookman Old Style"/>
          <w:spacing w:val="-20"/>
          <w:sz w:val="24"/>
          <w:szCs w:val="24"/>
        </w:rPr>
      </w:pPr>
      <w:r w:rsidRPr="00245F80">
        <w:rPr>
          <w:rFonts w:ascii="Bookman Old Style" w:hAnsi="Bookman Old Style"/>
          <w:spacing w:val="-20"/>
          <w:sz w:val="24"/>
          <w:szCs w:val="24"/>
        </w:rPr>
        <w:t>С точки зрения культурно-исторической ситуации школа</w:t>
      </w:r>
      <w:r w:rsidR="005975DF" w:rsidRPr="00245F80">
        <w:rPr>
          <w:rFonts w:ascii="Bookman Old Style" w:hAnsi="Bookman Old Style"/>
          <w:spacing w:val="-20"/>
          <w:sz w:val="24"/>
          <w:szCs w:val="24"/>
        </w:rPr>
        <w:t>-интернат № 16</w:t>
      </w:r>
      <w:r w:rsidRPr="00245F80">
        <w:rPr>
          <w:rFonts w:ascii="Bookman Old Style" w:hAnsi="Bookman Old Style"/>
          <w:spacing w:val="-20"/>
          <w:sz w:val="24"/>
          <w:szCs w:val="24"/>
        </w:rPr>
        <w:t xml:space="preserve"> расположена в исторически сложившемся </w:t>
      </w:r>
      <w:r w:rsidR="005975DF" w:rsidRPr="00245F80">
        <w:rPr>
          <w:rFonts w:ascii="Bookman Old Style" w:hAnsi="Bookman Old Style"/>
          <w:spacing w:val="-20"/>
          <w:sz w:val="24"/>
          <w:szCs w:val="24"/>
        </w:rPr>
        <w:t>микрорайоне</w:t>
      </w:r>
      <w:r w:rsidRPr="00245F80">
        <w:rPr>
          <w:rFonts w:ascii="Bookman Old Style" w:hAnsi="Bookman Old Style"/>
          <w:spacing w:val="-20"/>
          <w:sz w:val="24"/>
          <w:szCs w:val="24"/>
        </w:rPr>
        <w:t xml:space="preserve">. </w:t>
      </w:r>
      <w:r w:rsidR="005975DF" w:rsidRPr="00245F80">
        <w:rPr>
          <w:rFonts w:ascii="Bookman Old Style" w:hAnsi="Bookman Old Style"/>
          <w:spacing w:val="-20"/>
          <w:sz w:val="24"/>
          <w:szCs w:val="24"/>
        </w:rPr>
        <w:t>На территории бывшего Дзержинского района в 50-е – 70-е годы было открыто 11 школ-интернатов. Но «выжил», выстоял и продолжает по-прежнему учить и воспитывать нуждающихся в особом попечении детей шестнадцатый. Школа-интернат № 16 приняла своих первых воспитанников в сентябре 1956 года.</w:t>
      </w:r>
    </w:p>
    <w:p w:rsidR="00917539" w:rsidRPr="00245F80" w:rsidRDefault="00917539" w:rsidP="00917539">
      <w:pPr>
        <w:pStyle w:val="12"/>
        <w:spacing w:line="360" w:lineRule="auto"/>
        <w:ind w:firstLine="567"/>
        <w:jc w:val="both"/>
        <w:rPr>
          <w:rFonts w:ascii="Bookman Old Style" w:hAnsi="Bookman Old Style"/>
          <w:spacing w:val="-20"/>
          <w:sz w:val="24"/>
          <w:szCs w:val="24"/>
        </w:rPr>
      </w:pPr>
      <w:r w:rsidRPr="00245F80">
        <w:rPr>
          <w:rFonts w:ascii="Bookman Old Style" w:hAnsi="Bookman Old Style"/>
          <w:spacing w:val="-20"/>
          <w:sz w:val="24"/>
          <w:szCs w:val="24"/>
        </w:rPr>
        <w:t xml:space="preserve">«Спальный» микрорайон, примыкающий к школе, во многом определял социокультурную среду развития образовательного учреждения. На протяжении 70-х - 80-х гг. шла интенсивная застройка, примыкающих к микрорайону территорий, определяющая во многом современную инфраструктуру территории </w:t>
      </w:r>
      <w:r w:rsidR="00BE7553" w:rsidRPr="00245F80">
        <w:rPr>
          <w:rFonts w:ascii="Bookman Old Style" w:hAnsi="Bookman Old Style"/>
          <w:spacing w:val="-20"/>
          <w:sz w:val="24"/>
          <w:szCs w:val="24"/>
        </w:rPr>
        <w:t>СВАО</w:t>
      </w:r>
      <w:r w:rsidRPr="00245F80">
        <w:rPr>
          <w:rFonts w:ascii="Bookman Old Style" w:hAnsi="Bookman Old Style"/>
          <w:spacing w:val="-20"/>
          <w:sz w:val="24"/>
          <w:szCs w:val="24"/>
        </w:rPr>
        <w:t xml:space="preserve">. </w:t>
      </w:r>
      <w:r w:rsidR="00BE7553" w:rsidRPr="00245F80">
        <w:rPr>
          <w:rFonts w:ascii="Bookman Old Style" w:hAnsi="Bookman Old Style"/>
          <w:spacing w:val="-20"/>
          <w:sz w:val="24"/>
          <w:szCs w:val="24"/>
        </w:rPr>
        <w:t>Начиная с 2000-х годов, строительство новых жилых домов разного уровня жилья, как социального, так и элитного,  возобновилось.</w:t>
      </w:r>
    </w:p>
    <w:p w:rsidR="00BE7553" w:rsidRPr="00245F80" w:rsidRDefault="00BE7553" w:rsidP="00917539">
      <w:pPr>
        <w:pStyle w:val="12"/>
        <w:spacing w:line="360" w:lineRule="auto"/>
        <w:ind w:firstLine="567"/>
        <w:jc w:val="both"/>
        <w:rPr>
          <w:rFonts w:ascii="Bookman Old Style" w:hAnsi="Bookman Old Style"/>
          <w:spacing w:val="-20"/>
          <w:sz w:val="24"/>
          <w:szCs w:val="24"/>
        </w:rPr>
      </w:pPr>
      <w:r w:rsidRPr="00245F80">
        <w:rPr>
          <w:rFonts w:ascii="Bookman Old Style" w:hAnsi="Bookman Old Style"/>
          <w:spacing w:val="-20"/>
          <w:sz w:val="24"/>
          <w:szCs w:val="24"/>
        </w:rPr>
        <w:t>Кроме этого, нельзя не учитывать, что школа-интернат № 16 является учреждением городского подчинения – наши воспитанники проживают на всей территории города, хотя среди воспитанников преобладают юные жители СВАО.</w:t>
      </w:r>
    </w:p>
    <w:p w:rsidR="00917539" w:rsidRPr="00245F80" w:rsidRDefault="00BE7553" w:rsidP="00917539">
      <w:pPr>
        <w:pStyle w:val="12"/>
        <w:spacing w:line="360" w:lineRule="auto"/>
        <w:ind w:firstLine="567"/>
        <w:jc w:val="both"/>
        <w:rPr>
          <w:rFonts w:ascii="Bookman Old Style" w:hAnsi="Bookman Old Style"/>
          <w:spacing w:val="-20"/>
          <w:sz w:val="24"/>
          <w:szCs w:val="24"/>
        </w:rPr>
      </w:pPr>
      <w:r w:rsidRPr="00245F80">
        <w:rPr>
          <w:rFonts w:ascii="Bookman Old Style" w:hAnsi="Bookman Old Style"/>
          <w:spacing w:val="-20"/>
          <w:sz w:val="24"/>
          <w:szCs w:val="24"/>
        </w:rPr>
        <w:t xml:space="preserve">Естественно, эти изменения внесли свои коррективы в социальный портрет школьника и родителя, как участников образовательного процесса. </w:t>
      </w:r>
      <w:r w:rsidR="00917539" w:rsidRPr="00245F80">
        <w:rPr>
          <w:rFonts w:ascii="Bookman Old Style" w:hAnsi="Bookman Old Style"/>
          <w:spacing w:val="-20"/>
          <w:sz w:val="24"/>
          <w:szCs w:val="24"/>
        </w:rPr>
        <w:t>Среди родителей учащихся школы стали преобладать представители малого и среднего бизнеса, технической интеллигенции, врачи, учителя, работники культуры, военнослужащие, государственные служащие, получающие или приобретающие квартиры в нашем районе, что связано как с развитием инфраструктуры района, так и с определенными социально-экономическими тенденциями в развитии общества. Социальный портрет учащегося во многом определяется образовательной программой (углубленного обучения), реализуемой школой.</w:t>
      </w:r>
    </w:p>
    <w:p w:rsidR="00BE7553" w:rsidRPr="00245F80" w:rsidRDefault="00917539" w:rsidP="00917539">
      <w:pPr>
        <w:pStyle w:val="12"/>
        <w:spacing w:line="360" w:lineRule="auto"/>
        <w:ind w:firstLine="567"/>
        <w:jc w:val="both"/>
        <w:rPr>
          <w:rFonts w:ascii="Bookman Old Style" w:hAnsi="Bookman Old Style"/>
          <w:spacing w:val="-20"/>
          <w:sz w:val="24"/>
          <w:szCs w:val="24"/>
        </w:rPr>
      </w:pPr>
      <w:r w:rsidRPr="00245F80">
        <w:rPr>
          <w:rFonts w:ascii="Bookman Old Style" w:hAnsi="Bookman Old Style"/>
          <w:spacing w:val="-20"/>
          <w:sz w:val="24"/>
          <w:szCs w:val="24"/>
        </w:rPr>
        <w:t xml:space="preserve">Высокая концентрация населения, его достаточно молодой возрастной состав, повышенная степень миграции в район — все это порождает ряд проблем, неразрывно связанных с развитием образовательного учреждения. Это проблемы социально-педагогические: занятость молодежи, ее досуг, девиантное поведение и здоровье </w:t>
      </w:r>
      <w:r w:rsidRPr="00245F80">
        <w:rPr>
          <w:rFonts w:ascii="Bookman Old Style" w:hAnsi="Bookman Old Style"/>
          <w:spacing w:val="-20"/>
          <w:sz w:val="24"/>
          <w:szCs w:val="24"/>
        </w:rPr>
        <w:lastRenderedPageBreak/>
        <w:t xml:space="preserve">молодежи, недостаточность центров культуры, способных реализовать потребности подрастающего поколения. При этом наличие значительного числа учреждений образования и культуры не всегда гарантирует эффективность их работы по решению быстро меняющихся социальных и образовательных задач. </w:t>
      </w:r>
    </w:p>
    <w:p w:rsidR="00917539" w:rsidRPr="00245F80" w:rsidRDefault="00917539" w:rsidP="00917539">
      <w:pPr>
        <w:pStyle w:val="12"/>
        <w:spacing w:line="360" w:lineRule="auto"/>
        <w:ind w:firstLine="567"/>
        <w:jc w:val="both"/>
        <w:rPr>
          <w:rFonts w:ascii="Bookman Old Style" w:hAnsi="Bookman Old Style"/>
          <w:spacing w:val="-20"/>
          <w:sz w:val="24"/>
          <w:szCs w:val="24"/>
        </w:rPr>
      </w:pPr>
      <w:r w:rsidRPr="00245F80">
        <w:rPr>
          <w:rFonts w:ascii="Bookman Old Style" w:hAnsi="Bookman Old Style"/>
          <w:spacing w:val="-20"/>
          <w:sz w:val="24"/>
          <w:szCs w:val="24"/>
        </w:rPr>
        <w:t xml:space="preserve">Исходя из вышесказанного, можно сделать обобщающий прогноз условий, в которых будет </w:t>
      </w:r>
      <w:r w:rsidR="00BE7553" w:rsidRPr="00245F80">
        <w:rPr>
          <w:rFonts w:ascii="Bookman Old Style" w:hAnsi="Bookman Old Style"/>
          <w:spacing w:val="-20"/>
          <w:sz w:val="24"/>
          <w:szCs w:val="24"/>
        </w:rPr>
        <w:t>существовать школа-интернат № 16</w:t>
      </w:r>
      <w:r w:rsidRPr="00245F80">
        <w:rPr>
          <w:rFonts w:ascii="Bookman Old Style" w:hAnsi="Bookman Old Style"/>
          <w:spacing w:val="-20"/>
          <w:sz w:val="24"/>
          <w:szCs w:val="24"/>
        </w:rPr>
        <w:t xml:space="preserve"> в период 201</w:t>
      </w:r>
      <w:r w:rsidR="00BE7553" w:rsidRPr="00245F80">
        <w:rPr>
          <w:rFonts w:ascii="Bookman Old Style" w:hAnsi="Bookman Old Style"/>
          <w:spacing w:val="-20"/>
          <w:sz w:val="24"/>
          <w:szCs w:val="24"/>
        </w:rPr>
        <w:t>0-</w:t>
      </w:r>
      <w:r w:rsidRPr="00245F80">
        <w:rPr>
          <w:rFonts w:ascii="Bookman Old Style" w:hAnsi="Bookman Old Style"/>
          <w:spacing w:val="-20"/>
          <w:sz w:val="24"/>
          <w:szCs w:val="24"/>
        </w:rPr>
        <w:t>2015 гг. Представляемая программа развития рассчитана на следующую социокультурную ситуацию в районе</w:t>
      </w:r>
      <w:r w:rsidR="00CA2BBA" w:rsidRPr="00245F80">
        <w:rPr>
          <w:rFonts w:ascii="Bookman Old Style" w:hAnsi="Bookman Old Style"/>
          <w:spacing w:val="-20"/>
          <w:sz w:val="24"/>
          <w:szCs w:val="24"/>
        </w:rPr>
        <w:t xml:space="preserve"> и в городе в целом</w:t>
      </w:r>
      <w:r w:rsidRPr="00245F80">
        <w:rPr>
          <w:rFonts w:ascii="Bookman Old Style" w:hAnsi="Bookman Old Style"/>
          <w:spacing w:val="-20"/>
          <w:sz w:val="24"/>
          <w:szCs w:val="24"/>
        </w:rPr>
        <w:t>:</w:t>
      </w:r>
    </w:p>
    <w:p w:rsidR="00917539" w:rsidRPr="00245F80" w:rsidRDefault="00917539" w:rsidP="00E068D9">
      <w:pPr>
        <w:pStyle w:val="12"/>
        <w:numPr>
          <w:ilvl w:val="0"/>
          <w:numId w:val="44"/>
        </w:numPr>
        <w:spacing w:line="360" w:lineRule="auto"/>
        <w:jc w:val="both"/>
        <w:rPr>
          <w:rFonts w:ascii="Bookman Old Style" w:hAnsi="Bookman Old Style"/>
          <w:spacing w:val="-20"/>
          <w:sz w:val="24"/>
          <w:szCs w:val="24"/>
        </w:rPr>
      </w:pPr>
      <w:r w:rsidRPr="00245F80">
        <w:rPr>
          <w:rFonts w:ascii="Bookman Old Style" w:hAnsi="Bookman Old Style"/>
          <w:spacing w:val="-20"/>
          <w:sz w:val="24"/>
          <w:szCs w:val="24"/>
        </w:rPr>
        <w:t>относительная стабильность в демографической (демографический спад частично компенсируется высокой долей молодежи в структуре населения района), экономической ситуации, относительная стабилизация (без острых кризисных явлений) уровня жизни населения района</w:t>
      </w:r>
      <w:r w:rsidR="00CA2BBA" w:rsidRPr="00245F80">
        <w:rPr>
          <w:rFonts w:ascii="Bookman Old Style" w:hAnsi="Bookman Old Style"/>
          <w:spacing w:val="-20"/>
          <w:sz w:val="24"/>
          <w:szCs w:val="24"/>
        </w:rPr>
        <w:t xml:space="preserve"> и города</w:t>
      </w:r>
      <w:r w:rsidRPr="00245F80">
        <w:rPr>
          <w:rFonts w:ascii="Bookman Old Style" w:hAnsi="Bookman Old Style"/>
          <w:spacing w:val="-20"/>
          <w:sz w:val="24"/>
          <w:szCs w:val="24"/>
        </w:rPr>
        <w:t>;</w:t>
      </w:r>
    </w:p>
    <w:p w:rsidR="00917539" w:rsidRPr="00245F80" w:rsidRDefault="00917539" w:rsidP="00E068D9">
      <w:pPr>
        <w:pStyle w:val="12"/>
        <w:numPr>
          <w:ilvl w:val="0"/>
          <w:numId w:val="44"/>
        </w:numPr>
        <w:spacing w:line="360" w:lineRule="auto"/>
        <w:jc w:val="both"/>
        <w:rPr>
          <w:rFonts w:ascii="Bookman Old Style" w:hAnsi="Bookman Old Style"/>
          <w:spacing w:val="-20"/>
          <w:sz w:val="24"/>
          <w:szCs w:val="24"/>
        </w:rPr>
      </w:pPr>
      <w:r w:rsidRPr="00245F80">
        <w:rPr>
          <w:rFonts w:ascii="Bookman Old Style" w:hAnsi="Bookman Old Style"/>
          <w:spacing w:val="-20"/>
          <w:sz w:val="24"/>
          <w:szCs w:val="24"/>
        </w:rPr>
        <w:t xml:space="preserve">целевая осознанная направленность политики </w:t>
      </w:r>
      <w:r w:rsidR="00CA2BBA" w:rsidRPr="00245F80">
        <w:rPr>
          <w:rFonts w:ascii="Bookman Old Style" w:hAnsi="Bookman Old Style"/>
          <w:spacing w:val="-20"/>
          <w:sz w:val="24"/>
          <w:szCs w:val="24"/>
        </w:rPr>
        <w:t xml:space="preserve">города и </w:t>
      </w:r>
      <w:r w:rsidRPr="00245F80">
        <w:rPr>
          <w:rFonts w:ascii="Bookman Old Style" w:hAnsi="Bookman Old Style"/>
          <w:spacing w:val="-20"/>
          <w:sz w:val="24"/>
          <w:szCs w:val="24"/>
        </w:rPr>
        <w:t>администрации района на приоритетное развитие таких сфер, как образование, молодежная и культурная политика, социальная помощь малоимущим слоям населения, здравоохранение</w:t>
      </w:r>
      <w:r w:rsidR="00CA2BBA" w:rsidRPr="00245F80">
        <w:rPr>
          <w:rFonts w:ascii="Bookman Old Style" w:hAnsi="Bookman Old Style"/>
          <w:spacing w:val="-20"/>
          <w:sz w:val="24"/>
          <w:szCs w:val="24"/>
        </w:rPr>
        <w:t>.</w:t>
      </w:r>
    </w:p>
    <w:p w:rsidR="00917539" w:rsidRPr="00245F80" w:rsidRDefault="00917539" w:rsidP="00917539">
      <w:pPr>
        <w:pStyle w:val="12"/>
        <w:spacing w:line="360" w:lineRule="auto"/>
        <w:ind w:firstLine="720"/>
        <w:jc w:val="both"/>
        <w:rPr>
          <w:rFonts w:ascii="Bookman Old Style" w:hAnsi="Bookman Old Style"/>
          <w:spacing w:val="-20"/>
          <w:sz w:val="24"/>
          <w:szCs w:val="24"/>
        </w:rPr>
      </w:pPr>
      <w:r w:rsidRPr="00245F80">
        <w:rPr>
          <w:rFonts w:ascii="Bookman Old Style" w:hAnsi="Bookman Old Style"/>
          <w:spacing w:val="-20"/>
          <w:sz w:val="24"/>
          <w:szCs w:val="24"/>
        </w:rPr>
        <w:t xml:space="preserve">В этом случае, развитие </w:t>
      </w:r>
      <w:r w:rsidR="00CA2BBA" w:rsidRPr="00245F80">
        <w:rPr>
          <w:rFonts w:ascii="Bookman Old Style" w:hAnsi="Bookman Old Style"/>
          <w:spacing w:val="-20"/>
          <w:sz w:val="24"/>
          <w:szCs w:val="24"/>
        </w:rPr>
        <w:t>школы-интерната № 16 и других образовательных учреждений</w:t>
      </w:r>
      <w:r w:rsidRPr="00245F80">
        <w:rPr>
          <w:rFonts w:ascii="Bookman Old Style" w:hAnsi="Bookman Old Style"/>
          <w:spacing w:val="-20"/>
          <w:sz w:val="24"/>
          <w:szCs w:val="24"/>
        </w:rPr>
        <w:t xml:space="preserve"> будет происходить в благоприятных условиях, что позволит компенсировать такие неблагоприятные факторы, </w:t>
      </w:r>
      <w:r w:rsidR="00CA2BBA" w:rsidRPr="00245F80">
        <w:rPr>
          <w:rFonts w:ascii="Bookman Old Style" w:hAnsi="Bookman Old Style"/>
          <w:spacing w:val="-20"/>
          <w:sz w:val="24"/>
          <w:szCs w:val="24"/>
        </w:rPr>
        <w:t xml:space="preserve">как </w:t>
      </w:r>
      <w:r w:rsidRPr="00245F80">
        <w:rPr>
          <w:rFonts w:ascii="Bookman Old Style" w:hAnsi="Bookman Old Style"/>
          <w:spacing w:val="-20"/>
          <w:sz w:val="24"/>
          <w:szCs w:val="24"/>
        </w:rPr>
        <w:t xml:space="preserve">социально-педагогические проблемы молодежи, </w:t>
      </w:r>
      <w:r w:rsidR="00CA2BBA" w:rsidRPr="00245F80">
        <w:rPr>
          <w:rFonts w:ascii="Bookman Old Style" w:hAnsi="Bookman Old Style"/>
          <w:spacing w:val="-20"/>
          <w:sz w:val="24"/>
          <w:szCs w:val="24"/>
        </w:rPr>
        <w:t xml:space="preserve">отсутствие достоверной информации у общественности о состоянии работы в образовании в целом и направленная пропаганда через СМИ насилия, антиморали и образа учителя как «антипедагога» </w:t>
      </w:r>
      <w:r w:rsidRPr="00245F80">
        <w:rPr>
          <w:rFonts w:ascii="Bookman Old Style" w:hAnsi="Bookman Old Style"/>
          <w:spacing w:val="-20"/>
          <w:sz w:val="24"/>
          <w:szCs w:val="24"/>
        </w:rPr>
        <w:t>и целый комплекс внутренних проблем системы образования.</w:t>
      </w:r>
    </w:p>
    <w:p w:rsidR="00245F80" w:rsidRDefault="00917539" w:rsidP="00917539">
      <w:pPr>
        <w:pStyle w:val="12"/>
        <w:spacing w:line="360" w:lineRule="auto"/>
        <w:ind w:firstLine="720"/>
        <w:jc w:val="both"/>
        <w:rPr>
          <w:rFonts w:ascii="Bookman Old Style" w:hAnsi="Bookman Old Style"/>
          <w:spacing w:val="-20"/>
          <w:sz w:val="24"/>
          <w:szCs w:val="24"/>
        </w:rPr>
      </w:pPr>
      <w:r w:rsidRPr="00245F80">
        <w:rPr>
          <w:rFonts w:ascii="Bookman Old Style" w:hAnsi="Bookman Old Style"/>
          <w:spacing w:val="-20"/>
          <w:sz w:val="24"/>
          <w:szCs w:val="24"/>
        </w:rPr>
        <w:t>В период 200</w:t>
      </w:r>
      <w:r w:rsidR="00245F80">
        <w:rPr>
          <w:rFonts w:ascii="Bookman Old Style" w:hAnsi="Bookman Old Style"/>
          <w:spacing w:val="-20"/>
          <w:sz w:val="24"/>
          <w:szCs w:val="24"/>
        </w:rPr>
        <w:t>6</w:t>
      </w:r>
      <w:r w:rsidR="00CA2BBA" w:rsidRPr="00245F80">
        <w:rPr>
          <w:rFonts w:ascii="Bookman Old Style" w:hAnsi="Bookman Old Style"/>
          <w:spacing w:val="-20"/>
          <w:sz w:val="24"/>
          <w:szCs w:val="24"/>
        </w:rPr>
        <w:t>-</w:t>
      </w:r>
      <w:r w:rsidRPr="00245F80">
        <w:rPr>
          <w:rFonts w:ascii="Bookman Old Style" w:hAnsi="Bookman Old Style"/>
          <w:spacing w:val="-20"/>
          <w:sz w:val="24"/>
          <w:szCs w:val="24"/>
        </w:rPr>
        <w:t xml:space="preserve">2010 годов в </w:t>
      </w:r>
      <w:r w:rsidR="00CA2BBA" w:rsidRPr="00245F80">
        <w:rPr>
          <w:rFonts w:ascii="Bookman Old Style" w:hAnsi="Bookman Old Style"/>
          <w:spacing w:val="-20"/>
          <w:sz w:val="24"/>
          <w:szCs w:val="24"/>
        </w:rPr>
        <w:t>Мо</w:t>
      </w:r>
      <w:r w:rsidR="00245F80" w:rsidRPr="00245F80">
        <w:rPr>
          <w:rFonts w:ascii="Bookman Old Style" w:hAnsi="Bookman Old Style"/>
          <w:spacing w:val="-20"/>
          <w:sz w:val="24"/>
          <w:szCs w:val="24"/>
        </w:rPr>
        <w:t>с</w:t>
      </w:r>
      <w:r w:rsidR="00CA2BBA" w:rsidRPr="00245F80">
        <w:rPr>
          <w:rFonts w:ascii="Bookman Old Style" w:hAnsi="Bookman Old Style"/>
          <w:spacing w:val="-20"/>
          <w:sz w:val="24"/>
          <w:szCs w:val="24"/>
        </w:rPr>
        <w:t>кве</w:t>
      </w:r>
      <w:r w:rsidRPr="00245F80">
        <w:rPr>
          <w:rFonts w:ascii="Bookman Old Style" w:hAnsi="Bookman Old Style"/>
          <w:spacing w:val="-20"/>
          <w:sz w:val="24"/>
          <w:szCs w:val="24"/>
        </w:rPr>
        <w:t xml:space="preserve"> изменилась демографическая тенденция, что оказало существенное влияние на развитие </w:t>
      </w:r>
      <w:r w:rsidR="00CA2BBA" w:rsidRPr="00245F80">
        <w:rPr>
          <w:rFonts w:ascii="Bookman Old Style" w:hAnsi="Bookman Old Style"/>
          <w:spacing w:val="-20"/>
          <w:sz w:val="24"/>
          <w:szCs w:val="24"/>
        </w:rPr>
        <w:t>школы-интерната № 16</w:t>
      </w:r>
      <w:r w:rsidRPr="00245F80">
        <w:rPr>
          <w:rFonts w:ascii="Bookman Old Style" w:hAnsi="Bookman Old Style"/>
          <w:spacing w:val="-20"/>
          <w:sz w:val="24"/>
          <w:szCs w:val="24"/>
        </w:rPr>
        <w:t xml:space="preserve"> предстоящего периода, определив увеличение набора обучающихся в начальной школе</w:t>
      </w:r>
      <w:r w:rsidR="00880365">
        <w:rPr>
          <w:rFonts w:ascii="Bookman Old Style" w:hAnsi="Bookman Old Style"/>
          <w:spacing w:val="-20"/>
          <w:sz w:val="24"/>
          <w:szCs w:val="24"/>
        </w:rPr>
        <w:t xml:space="preserve"> и, как следствие, увеличение общего числа учащихся</w:t>
      </w:r>
      <w:r w:rsidRPr="00245F80">
        <w:rPr>
          <w:rFonts w:ascii="Bookman Old Style" w:hAnsi="Bookman Old Style"/>
          <w:spacing w:val="-20"/>
          <w:sz w:val="24"/>
          <w:szCs w:val="24"/>
        </w:rPr>
        <w:t>.</w:t>
      </w:r>
      <w:r w:rsidR="00CA2BBA" w:rsidRPr="00245F80">
        <w:rPr>
          <w:rFonts w:ascii="Bookman Old Style" w:hAnsi="Bookman Old Style"/>
          <w:spacing w:val="-20"/>
          <w:sz w:val="24"/>
          <w:szCs w:val="24"/>
        </w:rPr>
        <w:t xml:space="preserve"> </w:t>
      </w:r>
    </w:p>
    <w:tbl>
      <w:tblPr>
        <w:tblStyle w:val="af0"/>
        <w:tblW w:w="0" w:type="auto"/>
        <w:jc w:val="center"/>
        <w:tblLook w:val="04A0"/>
      </w:tblPr>
      <w:tblGrid>
        <w:gridCol w:w="1642"/>
        <w:gridCol w:w="1642"/>
        <w:gridCol w:w="1642"/>
        <w:gridCol w:w="1643"/>
        <w:gridCol w:w="1643"/>
      </w:tblGrid>
      <w:tr w:rsidR="00245F80" w:rsidRPr="00245F80" w:rsidTr="00245F80">
        <w:trPr>
          <w:trHeight w:val="794"/>
          <w:jc w:val="center"/>
        </w:trPr>
        <w:tc>
          <w:tcPr>
            <w:tcW w:w="1642" w:type="dxa"/>
            <w:vAlign w:val="center"/>
          </w:tcPr>
          <w:p w:rsidR="00245F80" w:rsidRPr="00245F80" w:rsidRDefault="00245F80" w:rsidP="00245F80">
            <w:pPr>
              <w:pStyle w:val="12"/>
              <w:jc w:val="center"/>
              <w:rPr>
                <w:rFonts w:ascii="Bookman Old Style" w:hAnsi="Bookman Old Style"/>
                <w:b/>
                <w:spacing w:val="-20"/>
                <w:sz w:val="22"/>
                <w:szCs w:val="22"/>
              </w:rPr>
            </w:pPr>
            <w:r w:rsidRPr="00245F80">
              <w:rPr>
                <w:rFonts w:ascii="Bookman Old Style" w:hAnsi="Bookman Old Style"/>
                <w:b/>
                <w:spacing w:val="-20"/>
                <w:sz w:val="22"/>
                <w:szCs w:val="22"/>
              </w:rPr>
              <w:t>Количество классов</w:t>
            </w:r>
          </w:p>
        </w:tc>
        <w:tc>
          <w:tcPr>
            <w:tcW w:w="1642" w:type="dxa"/>
            <w:vAlign w:val="center"/>
          </w:tcPr>
          <w:p w:rsidR="00245F80" w:rsidRPr="00245F80" w:rsidRDefault="00245F80" w:rsidP="00245F80">
            <w:pPr>
              <w:pStyle w:val="12"/>
              <w:jc w:val="center"/>
              <w:rPr>
                <w:rFonts w:ascii="Bookman Old Style" w:hAnsi="Bookman Old Style"/>
                <w:b/>
                <w:spacing w:val="-20"/>
                <w:sz w:val="22"/>
                <w:szCs w:val="22"/>
              </w:rPr>
            </w:pPr>
            <w:r w:rsidRPr="00245F80">
              <w:rPr>
                <w:rFonts w:ascii="Bookman Old Style" w:hAnsi="Bookman Old Style"/>
                <w:b/>
                <w:spacing w:val="-20"/>
                <w:sz w:val="22"/>
                <w:szCs w:val="22"/>
              </w:rPr>
              <w:t>2006-2007 учебный год</w:t>
            </w:r>
          </w:p>
        </w:tc>
        <w:tc>
          <w:tcPr>
            <w:tcW w:w="1642" w:type="dxa"/>
            <w:vAlign w:val="center"/>
          </w:tcPr>
          <w:p w:rsidR="00245F80" w:rsidRPr="00245F80" w:rsidRDefault="00245F80" w:rsidP="00245F80">
            <w:pPr>
              <w:pStyle w:val="12"/>
              <w:jc w:val="center"/>
              <w:rPr>
                <w:rFonts w:ascii="Bookman Old Style" w:hAnsi="Bookman Old Style"/>
                <w:b/>
                <w:spacing w:val="-20"/>
                <w:sz w:val="22"/>
                <w:szCs w:val="22"/>
              </w:rPr>
            </w:pPr>
            <w:r w:rsidRPr="00245F80">
              <w:rPr>
                <w:rFonts w:ascii="Bookman Old Style" w:hAnsi="Bookman Old Style"/>
                <w:b/>
                <w:spacing w:val="-20"/>
                <w:sz w:val="22"/>
                <w:szCs w:val="22"/>
              </w:rPr>
              <w:t>2007-2008 учебный год</w:t>
            </w:r>
          </w:p>
        </w:tc>
        <w:tc>
          <w:tcPr>
            <w:tcW w:w="1643" w:type="dxa"/>
            <w:vAlign w:val="center"/>
          </w:tcPr>
          <w:p w:rsidR="00245F80" w:rsidRPr="00245F80" w:rsidRDefault="00245F80" w:rsidP="00245F80">
            <w:pPr>
              <w:pStyle w:val="12"/>
              <w:jc w:val="center"/>
              <w:rPr>
                <w:rFonts w:ascii="Bookman Old Style" w:hAnsi="Bookman Old Style"/>
                <w:b/>
                <w:spacing w:val="-20"/>
                <w:sz w:val="22"/>
                <w:szCs w:val="22"/>
              </w:rPr>
            </w:pPr>
            <w:r w:rsidRPr="00245F80">
              <w:rPr>
                <w:rFonts w:ascii="Bookman Old Style" w:hAnsi="Bookman Old Style"/>
                <w:b/>
                <w:spacing w:val="-20"/>
                <w:sz w:val="22"/>
                <w:szCs w:val="22"/>
              </w:rPr>
              <w:t>2008-2009 учебный год</w:t>
            </w:r>
          </w:p>
        </w:tc>
        <w:tc>
          <w:tcPr>
            <w:tcW w:w="1643" w:type="dxa"/>
            <w:vAlign w:val="center"/>
          </w:tcPr>
          <w:p w:rsidR="00245F80" w:rsidRPr="00245F80" w:rsidRDefault="00245F80" w:rsidP="00245F80">
            <w:pPr>
              <w:pStyle w:val="12"/>
              <w:jc w:val="center"/>
              <w:rPr>
                <w:rFonts w:ascii="Bookman Old Style" w:hAnsi="Bookman Old Style"/>
                <w:b/>
                <w:spacing w:val="-20"/>
                <w:sz w:val="22"/>
                <w:szCs w:val="22"/>
              </w:rPr>
            </w:pPr>
            <w:r w:rsidRPr="00245F80">
              <w:rPr>
                <w:rFonts w:ascii="Bookman Old Style" w:hAnsi="Bookman Old Style"/>
                <w:b/>
                <w:spacing w:val="-20"/>
                <w:sz w:val="22"/>
                <w:szCs w:val="22"/>
              </w:rPr>
              <w:t>2009-2010 учебный год</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3</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3</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3</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3</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4</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5</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lastRenderedPageBreak/>
              <w:t>6</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7</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8</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9</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2</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10</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0</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11</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w:t>
            </w:r>
          </w:p>
        </w:tc>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w:t>
            </w:r>
          </w:p>
        </w:tc>
        <w:tc>
          <w:tcPr>
            <w:tcW w:w="1643"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1</w:t>
            </w:r>
          </w:p>
        </w:tc>
        <w:tc>
          <w:tcPr>
            <w:tcW w:w="1643" w:type="dxa"/>
            <w:vAlign w:val="center"/>
          </w:tcPr>
          <w:p w:rsidR="00245F80" w:rsidRDefault="00880365" w:rsidP="00245F80">
            <w:pPr>
              <w:pStyle w:val="12"/>
              <w:jc w:val="center"/>
              <w:rPr>
                <w:rFonts w:ascii="Bookman Old Style" w:hAnsi="Bookman Old Style"/>
                <w:spacing w:val="-20"/>
                <w:sz w:val="24"/>
                <w:szCs w:val="24"/>
              </w:rPr>
            </w:pPr>
            <w:r>
              <w:rPr>
                <w:rFonts w:ascii="Bookman Old Style" w:hAnsi="Bookman Old Style"/>
                <w:spacing w:val="-20"/>
                <w:sz w:val="24"/>
                <w:szCs w:val="24"/>
              </w:rPr>
              <w:t>0</w:t>
            </w:r>
          </w:p>
        </w:tc>
      </w:tr>
      <w:tr w:rsidR="00245F80" w:rsidTr="00245F80">
        <w:trPr>
          <w:trHeight w:val="340"/>
          <w:jc w:val="center"/>
        </w:trPr>
        <w:tc>
          <w:tcPr>
            <w:tcW w:w="1642" w:type="dxa"/>
            <w:vAlign w:val="center"/>
          </w:tcPr>
          <w:p w:rsidR="00245F80" w:rsidRDefault="00245F80" w:rsidP="00245F80">
            <w:pPr>
              <w:pStyle w:val="12"/>
              <w:jc w:val="center"/>
              <w:rPr>
                <w:rFonts w:ascii="Bookman Old Style" w:hAnsi="Bookman Old Style"/>
                <w:spacing w:val="-20"/>
                <w:sz w:val="24"/>
                <w:szCs w:val="24"/>
              </w:rPr>
            </w:pPr>
            <w:r>
              <w:rPr>
                <w:rFonts w:ascii="Bookman Old Style" w:hAnsi="Bookman Old Style"/>
                <w:spacing w:val="-20"/>
                <w:sz w:val="24"/>
                <w:szCs w:val="24"/>
              </w:rPr>
              <w:t>Общее количество учащихся</w:t>
            </w:r>
          </w:p>
        </w:tc>
        <w:tc>
          <w:tcPr>
            <w:tcW w:w="1642" w:type="dxa"/>
            <w:vAlign w:val="center"/>
          </w:tcPr>
          <w:p w:rsidR="00245F80" w:rsidRDefault="00880365" w:rsidP="00245F80">
            <w:pPr>
              <w:pStyle w:val="12"/>
              <w:jc w:val="center"/>
              <w:rPr>
                <w:rFonts w:ascii="Bookman Old Style" w:hAnsi="Bookman Old Style"/>
                <w:spacing w:val="-20"/>
                <w:sz w:val="24"/>
                <w:szCs w:val="24"/>
              </w:rPr>
            </w:pPr>
            <w:r>
              <w:rPr>
                <w:rFonts w:ascii="Bookman Old Style" w:hAnsi="Bookman Old Style"/>
                <w:spacing w:val="-20"/>
                <w:sz w:val="24"/>
                <w:szCs w:val="24"/>
              </w:rPr>
              <w:t>397</w:t>
            </w:r>
          </w:p>
        </w:tc>
        <w:tc>
          <w:tcPr>
            <w:tcW w:w="1642" w:type="dxa"/>
            <w:vAlign w:val="center"/>
          </w:tcPr>
          <w:p w:rsidR="00245F80" w:rsidRDefault="00880365" w:rsidP="00245F80">
            <w:pPr>
              <w:pStyle w:val="12"/>
              <w:jc w:val="center"/>
              <w:rPr>
                <w:rFonts w:ascii="Bookman Old Style" w:hAnsi="Bookman Old Style"/>
                <w:spacing w:val="-20"/>
                <w:sz w:val="24"/>
                <w:szCs w:val="24"/>
              </w:rPr>
            </w:pPr>
            <w:r>
              <w:rPr>
                <w:rFonts w:ascii="Bookman Old Style" w:hAnsi="Bookman Old Style"/>
                <w:spacing w:val="-20"/>
                <w:sz w:val="24"/>
                <w:szCs w:val="24"/>
              </w:rPr>
              <w:t>404</w:t>
            </w:r>
          </w:p>
        </w:tc>
        <w:tc>
          <w:tcPr>
            <w:tcW w:w="1643" w:type="dxa"/>
            <w:vAlign w:val="center"/>
          </w:tcPr>
          <w:p w:rsidR="00245F80" w:rsidRDefault="00880365" w:rsidP="00245F80">
            <w:pPr>
              <w:pStyle w:val="12"/>
              <w:jc w:val="center"/>
              <w:rPr>
                <w:rFonts w:ascii="Bookman Old Style" w:hAnsi="Bookman Old Style"/>
                <w:spacing w:val="-20"/>
                <w:sz w:val="24"/>
                <w:szCs w:val="24"/>
              </w:rPr>
            </w:pPr>
            <w:r>
              <w:rPr>
                <w:rFonts w:ascii="Bookman Old Style" w:hAnsi="Bookman Old Style"/>
                <w:spacing w:val="-20"/>
                <w:sz w:val="24"/>
                <w:szCs w:val="24"/>
              </w:rPr>
              <w:t>424</w:t>
            </w:r>
          </w:p>
        </w:tc>
        <w:tc>
          <w:tcPr>
            <w:tcW w:w="1643" w:type="dxa"/>
            <w:vAlign w:val="center"/>
          </w:tcPr>
          <w:p w:rsidR="00245F80" w:rsidRDefault="00880365" w:rsidP="00245F80">
            <w:pPr>
              <w:pStyle w:val="12"/>
              <w:jc w:val="center"/>
              <w:rPr>
                <w:rFonts w:ascii="Bookman Old Style" w:hAnsi="Bookman Old Style"/>
                <w:spacing w:val="-20"/>
                <w:sz w:val="24"/>
                <w:szCs w:val="24"/>
              </w:rPr>
            </w:pPr>
            <w:r>
              <w:rPr>
                <w:rFonts w:ascii="Bookman Old Style" w:hAnsi="Bookman Old Style"/>
                <w:spacing w:val="-20"/>
                <w:sz w:val="24"/>
                <w:szCs w:val="24"/>
              </w:rPr>
              <w:t>466</w:t>
            </w:r>
          </w:p>
        </w:tc>
      </w:tr>
    </w:tbl>
    <w:p w:rsidR="00245F80" w:rsidRDefault="00880365" w:rsidP="00917539">
      <w:pPr>
        <w:pStyle w:val="12"/>
        <w:spacing w:line="360" w:lineRule="auto"/>
        <w:ind w:firstLine="720"/>
        <w:jc w:val="both"/>
        <w:rPr>
          <w:rFonts w:ascii="Bookman Old Style" w:hAnsi="Bookman Old Style"/>
          <w:spacing w:val="-20"/>
          <w:sz w:val="24"/>
          <w:szCs w:val="24"/>
        </w:rPr>
      </w:pPr>
      <w:r>
        <w:rPr>
          <w:rFonts w:ascii="Bookman Old Style" w:hAnsi="Bookman Old Style"/>
          <w:spacing w:val="-20"/>
          <w:sz w:val="24"/>
          <w:szCs w:val="24"/>
        </w:rPr>
        <w:t>При этом, в</w:t>
      </w:r>
      <w:r w:rsidR="00CA2BBA" w:rsidRPr="00245F80">
        <w:rPr>
          <w:rFonts w:ascii="Bookman Old Style" w:hAnsi="Bookman Old Style"/>
          <w:spacing w:val="-20"/>
          <w:sz w:val="24"/>
          <w:szCs w:val="24"/>
        </w:rPr>
        <w:t xml:space="preserve">ызывает тревогу увеличение </w:t>
      </w:r>
      <w:r>
        <w:rPr>
          <w:rFonts w:ascii="Bookman Old Style" w:hAnsi="Bookman Old Style"/>
          <w:spacing w:val="-20"/>
          <w:sz w:val="24"/>
          <w:szCs w:val="24"/>
        </w:rPr>
        <w:t>количества учащихся из</w:t>
      </w:r>
      <w:r w:rsidR="00CA2BBA" w:rsidRPr="00245F80">
        <w:rPr>
          <w:rFonts w:ascii="Bookman Old Style" w:hAnsi="Bookman Old Style"/>
          <w:spacing w:val="-20"/>
          <w:sz w:val="24"/>
          <w:szCs w:val="24"/>
        </w:rPr>
        <w:t xml:space="preserve"> </w:t>
      </w:r>
      <w:r>
        <w:rPr>
          <w:rFonts w:ascii="Bookman Old Style" w:hAnsi="Bookman Old Style"/>
          <w:spacing w:val="-20"/>
          <w:sz w:val="24"/>
          <w:szCs w:val="24"/>
        </w:rPr>
        <w:t>неполных семей:</w:t>
      </w:r>
    </w:p>
    <w:tbl>
      <w:tblPr>
        <w:tblW w:w="9796" w:type="dxa"/>
        <w:tblInd w:w="93" w:type="dxa"/>
        <w:tblLook w:val="04A0"/>
      </w:tblPr>
      <w:tblGrid>
        <w:gridCol w:w="2324"/>
        <w:gridCol w:w="1868"/>
        <w:gridCol w:w="1868"/>
        <w:gridCol w:w="1868"/>
        <w:gridCol w:w="1834"/>
        <w:gridCol w:w="34"/>
      </w:tblGrid>
      <w:tr w:rsidR="00245F80" w:rsidRPr="00880365" w:rsidTr="00880365">
        <w:trPr>
          <w:gridAfter w:val="1"/>
          <w:wAfter w:w="34" w:type="dxa"/>
          <w:trHeight w:val="315"/>
        </w:trPr>
        <w:tc>
          <w:tcPr>
            <w:tcW w:w="9762" w:type="dxa"/>
            <w:gridSpan w:val="5"/>
            <w:tcBorders>
              <w:top w:val="nil"/>
              <w:left w:val="nil"/>
              <w:bottom w:val="single" w:sz="4" w:space="0" w:color="auto"/>
              <w:right w:val="nil"/>
            </w:tcBorders>
            <w:shd w:val="clear" w:color="auto" w:fill="auto"/>
            <w:vAlign w:val="bottom"/>
            <w:hideMark/>
          </w:tcPr>
          <w:p w:rsidR="00245F80" w:rsidRPr="00880365" w:rsidRDefault="00245F80" w:rsidP="00245F80">
            <w:pPr>
              <w:jc w:val="center"/>
              <w:rPr>
                <w:rFonts w:ascii="Bookman Old Style" w:hAnsi="Bookman Old Style"/>
                <w:b/>
                <w:bCs/>
                <w:sz w:val="24"/>
                <w:szCs w:val="24"/>
              </w:rPr>
            </w:pPr>
            <w:r w:rsidRPr="00880365">
              <w:rPr>
                <w:rFonts w:ascii="Bookman Old Style" w:hAnsi="Bookman Old Style"/>
                <w:b/>
                <w:bCs/>
                <w:sz w:val="24"/>
                <w:szCs w:val="24"/>
              </w:rPr>
              <w:t>Динамика изменений социального состава контингента воспитанников</w:t>
            </w:r>
          </w:p>
        </w:tc>
      </w:tr>
      <w:tr w:rsidR="00880365" w:rsidRPr="00880365" w:rsidTr="00880365">
        <w:trPr>
          <w:trHeight w:val="630"/>
        </w:trPr>
        <w:tc>
          <w:tcPr>
            <w:tcW w:w="2324" w:type="dxa"/>
            <w:tcBorders>
              <w:top w:val="nil"/>
              <w:left w:val="single" w:sz="4" w:space="0" w:color="auto"/>
              <w:bottom w:val="single" w:sz="4" w:space="0" w:color="auto"/>
              <w:right w:val="single" w:sz="4" w:space="0" w:color="auto"/>
            </w:tcBorders>
            <w:shd w:val="clear" w:color="auto" w:fill="auto"/>
            <w:vAlign w:val="center"/>
            <w:hideMark/>
          </w:tcPr>
          <w:p w:rsidR="00880365" w:rsidRPr="00880365" w:rsidRDefault="00880365" w:rsidP="00245F80">
            <w:pPr>
              <w:jc w:val="center"/>
              <w:rPr>
                <w:rFonts w:ascii="Bookman Old Style" w:hAnsi="Bookman Old Style"/>
                <w:b/>
                <w:bCs/>
                <w:sz w:val="22"/>
                <w:szCs w:val="22"/>
              </w:rPr>
            </w:pPr>
            <w:r w:rsidRPr="00880365">
              <w:rPr>
                <w:rFonts w:ascii="Bookman Old Style" w:hAnsi="Bookman Old Style"/>
                <w:b/>
                <w:bCs/>
                <w:sz w:val="22"/>
                <w:szCs w:val="22"/>
              </w:rPr>
              <w:t> </w:t>
            </w:r>
          </w:p>
        </w:tc>
        <w:tc>
          <w:tcPr>
            <w:tcW w:w="1868" w:type="dxa"/>
            <w:tcBorders>
              <w:top w:val="nil"/>
              <w:left w:val="nil"/>
              <w:bottom w:val="single" w:sz="4" w:space="0" w:color="auto"/>
              <w:right w:val="single" w:sz="4" w:space="0" w:color="auto"/>
            </w:tcBorders>
            <w:shd w:val="clear" w:color="auto" w:fill="auto"/>
            <w:vAlign w:val="center"/>
            <w:hideMark/>
          </w:tcPr>
          <w:p w:rsidR="00880365" w:rsidRPr="00880365" w:rsidRDefault="00880365" w:rsidP="00880365">
            <w:pPr>
              <w:jc w:val="center"/>
              <w:rPr>
                <w:rFonts w:ascii="Bookman Old Style" w:hAnsi="Bookman Old Style"/>
                <w:b/>
                <w:bCs/>
                <w:sz w:val="22"/>
                <w:szCs w:val="22"/>
              </w:rPr>
            </w:pPr>
            <w:r w:rsidRPr="00880365">
              <w:rPr>
                <w:rFonts w:ascii="Bookman Old Style" w:hAnsi="Bookman Old Style"/>
                <w:b/>
                <w:bCs/>
                <w:sz w:val="22"/>
                <w:szCs w:val="22"/>
              </w:rPr>
              <w:t>2006-2007</w:t>
            </w:r>
          </w:p>
        </w:tc>
        <w:tc>
          <w:tcPr>
            <w:tcW w:w="1868" w:type="dxa"/>
            <w:tcBorders>
              <w:top w:val="nil"/>
              <w:left w:val="nil"/>
              <w:bottom w:val="single" w:sz="4" w:space="0" w:color="auto"/>
              <w:right w:val="single" w:sz="4" w:space="0" w:color="auto"/>
            </w:tcBorders>
            <w:shd w:val="clear" w:color="auto" w:fill="auto"/>
            <w:vAlign w:val="center"/>
            <w:hideMark/>
          </w:tcPr>
          <w:p w:rsidR="00880365" w:rsidRPr="00880365" w:rsidRDefault="00880365" w:rsidP="00880365">
            <w:pPr>
              <w:jc w:val="center"/>
              <w:rPr>
                <w:rFonts w:ascii="Bookman Old Style" w:hAnsi="Bookman Old Style"/>
                <w:b/>
                <w:bCs/>
                <w:sz w:val="22"/>
                <w:szCs w:val="22"/>
              </w:rPr>
            </w:pPr>
            <w:r w:rsidRPr="00880365">
              <w:rPr>
                <w:rFonts w:ascii="Bookman Old Style" w:hAnsi="Bookman Old Style"/>
                <w:b/>
                <w:bCs/>
                <w:sz w:val="22"/>
                <w:szCs w:val="22"/>
              </w:rPr>
              <w:t>2007-2008</w:t>
            </w:r>
          </w:p>
        </w:tc>
        <w:tc>
          <w:tcPr>
            <w:tcW w:w="1868" w:type="dxa"/>
            <w:tcBorders>
              <w:top w:val="nil"/>
              <w:left w:val="nil"/>
              <w:bottom w:val="single" w:sz="4" w:space="0" w:color="auto"/>
              <w:right w:val="single" w:sz="4" w:space="0" w:color="auto"/>
            </w:tcBorders>
            <w:shd w:val="clear" w:color="auto" w:fill="auto"/>
            <w:vAlign w:val="center"/>
            <w:hideMark/>
          </w:tcPr>
          <w:p w:rsidR="00880365" w:rsidRPr="00880365" w:rsidRDefault="00880365" w:rsidP="00880365">
            <w:pPr>
              <w:jc w:val="center"/>
              <w:rPr>
                <w:rFonts w:ascii="Bookman Old Style" w:hAnsi="Bookman Old Style"/>
                <w:b/>
                <w:bCs/>
                <w:sz w:val="22"/>
                <w:szCs w:val="22"/>
              </w:rPr>
            </w:pPr>
            <w:r w:rsidRPr="00880365">
              <w:rPr>
                <w:rFonts w:ascii="Bookman Old Style" w:hAnsi="Bookman Old Style"/>
                <w:b/>
                <w:bCs/>
                <w:sz w:val="22"/>
                <w:szCs w:val="22"/>
              </w:rPr>
              <w:t>2008-2009</w:t>
            </w:r>
          </w:p>
        </w:tc>
        <w:tc>
          <w:tcPr>
            <w:tcW w:w="1868" w:type="dxa"/>
            <w:gridSpan w:val="2"/>
            <w:tcBorders>
              <w:top w:val="nil"/>
              <w:left w:val="nil"/>
              <w:bottom w:val="single" w:sz="4" w:space="0" w:color="auto"/>
              <w:right w:val="single" w:sz="4" w:space="0" w:color="auto"/>
            </w:tcBorders>
            <w:shd w:val="clear" w:color="auto" w:fill="auto"/>
            <w:vAlign w:val="center"/>
            <w:hideMark/>
          </w:tcPr>
          <w:p w:rsidR="00880365" w:rsidRPr="00880365" w:rsidRDefault="00880365" w:rsidP="00880365">
            <w:pPr>
              <w:jc w:val="center"/>
              <w:rPr>
                <w:rFonts w:ascii="Bookman Old Style" w:hAnsi="Bookman Old Style"/>
                <w:b/>
                <w:bCs/>
                <w:sz w:val="22"/>
                <w:szCs w:val="22"/>
              </w:rPr>
            </w:pPr>
            <w:r w:rsidRPr="00880365">
              <w:rPr>
                <w:rFonts w:ascii="Bookman Old Style" w:hAnsi="Bookman Old Style"/>
                <w:b/>
                <w:bCs/>
                <w:sz w:val="22"/>
                <w:szCs w:val="22"/>
              </w:rPr>
              <w:t>2009-2010</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000000" w:fill="D7E4BC"/>
            <w:vAlign w:val="bottom"/>
            <w:hideMark/>
          </w:tcPr>
          <w:p w:rsidR="00880365" w:rsidRPr="00880365" w:rsidRDefault="00880365" w:rsidP="00245F80">
            <w:pPr>
              <w:rPr>
                <w:rFonts w:ascii="Bookman Old Style" w:hAnsi="Bookman Old Style"/>
                <w:sz w:val="24"/>
                <w:szCs w:val="24"/>
              </w:rPr>
            </w:pPr>
            <w:r w:rsidRPr="00880365">
              <w:rPr>
                <w:rFonts w:ascii="Bookman Old Style" w:hAnsi="Bookman Old Style"/>
                <w:sz w:val="24"/>
                <w:szCs w:val="24"/>
              </w:rPr>
              <w:t>Всего учащихся</w:t>
            </w:r>
          </w:p>
        </w:tc>
        <w:tc>
          <w:tcPr>
            <w:tcW w:w="1868" w:type="dxa"/>
            <w:tcBorders>
              <w:top w:val="nil"/>
              <w:left w:val="nil"/>
              <w:bottom w:val="single" w:sz="4" w:space="0" w:color="auto"/>
              <w:right w:val="single" w:sz="4" w:space="0" w:color="auto"/>
            </w:tcBorders>
            <w:shd w:val="clear" w:color="000000" w:fill="D7E4BC"/>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397</w:t>
            </w:r>
          </w:p>
        </w:tc>
        <w:tc>
          <w:tcPr>
            <w:tcW w:w="1868" w:type="dxa"/>
            <w:tcBorders>
              <w:top w:val="nil"/>
              <w:left w:val="nil"/>
              <w:bottom w:val="single" w:sz="4" w:space="0" w:color="auto"/>
              <w:right w:val="single" w:sz="4" w:space="0" w:color="auto"/>
            </w:tcBorders>
            <w:shd w:val="clear" w:color="000000" w:fill="D7E4BC"/>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404</w:t>
            </w:r>
          </w:p>
        </w:tc>
        <w:tc>
          <w:tcPr>
            <w:tcW w:w="1868" w:type="dxa"/>
            <w:tcBorders>
              <w:top w:val="nil"/>
              <w:left w:val="nil"/>
              <w:bottom w:val="single" w:sz="4" w:space="0" w:color="auto"/>
              <w:right w:val="single" w:sz="4" w:space="0" w:color="auto"/>
            </w:tcBorders>
            <w:shd w:val="clear" w:color="000000" w:fill="D7E4BC"/>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424</w:t>
            </w:r>
          </w:p>
        </w:tc>
        <w:tc>
          <w:tcPr>
            <w:tcW w:w="1868" w:type="dxa"/>
            <w:gridSpan w:val="2"/>
            <w:tcBorders>
              <w:top w:val="nil"/>
              <w:left w:val="nil"/>
              <w:bottom w:val="single" w:sz="4" w:space="0" w:color="auto"/>
              <w:right w:val="single" w:sz="4" w:space="0" w:color="auto"/>
            </w:tcBorders>
            <w:shd w:val="clear" w:color="000000" w:fill="D7E4BC"/>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466</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000000" w:fill="E6B9B8"/>
            <w:vAlign w:val="bottom"/>
            <w:hideMark/>
          </w:tcPr>
          <w:p w:rsidR="00880365" w:rsidRPr="00880365" w:rsidRDefault="00880365" w:rsidP="00245F80">
            <w:pPr>
              <w:rPr>
                <w:rFonts w:ascii="Bookman Old Style" w:hAnsi="Bookman Old Style"/>
                <w:sz w:val="24"/>
                <w:szCs w:val="24"/>
              </w:rPr>
            </w:pPr>
            <w:r w:rsidRPr="00880365">
              <w:rPr>
                <w:rFonts w:ascii="Bookman Old Style" w:hAnsi="Bookman Old Style"/>
                <w:sz w:val="24"/>
                <w:szCs w:val="24"/>
              </w:rPr>
              <w:t>Неполные семьи</w:t>
            </w:r>
          </w:p>
        </w:tc>
        <w:tc>
          <w:tcPr>
            <w:tcW w:w="1868" w:type="dxa"/>
            <w:tcBorders>
              <w:top w:val="nil"/>
              <w:left w:val="nil"/>
              <w:bottom w:val="single" w:sz="4" w:space="0" w:color="auto"/>
              <w:right w:val="single" w:sz="4" w:space="0" w:color="auto"/>
            </w:tcBorders>
            <w:shd w:val="clear" w:color="000000" w:fill="E6B9B8"/>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280</w:t>
            </w:r>
          </w:p>
        </w:tc>
        <w:tc>
          <w:tcPr>
            <w:tcW w:w="1868" w:type="dxa"/>
            <w:tcBorders>
              <w:top w:val="nil"/>
              <w:left w:val="nil"/>
              <w:bottom w:val="single" w:sz="4" w:space="0" w:color="auto"/>
              <w:right w:val="single" w:sz="4" w:space="0" w:color="auto"/>
            </w:tcBorders>
            <w:shd w:val="clear" w:color="000000" w:fill="E6B9B8"/>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258</w:t>
            </w:r>
          </w:p>
        </w:tc>
        <w:tc>
          <w:tcPr>
            <w:tcW w:w="1868" w:type="dxa"/>
            <w:tcBorders>
              <w:top w:val="nil"/>
              <w:left w:val="nil"/>
              <w:bottom w:val="single" w:sz="4" w:space="0" w:color="auto"/>
              <w:right w:val="single" w:sz="4" w:space="0" w:color="auto"/>
            </w:tcBorders>
            <w:shd w:val="clear" w:color="000000" w:fill="E6B9B8"/>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282</w:t>
            </w:r>
          </w:p>
        </w:tc>
        <w:tc>
          <w:tcPr>
            <w:tcW w:w="1868" w:type="dxa"/>
            <w:gridSpan w:val="2"/>
            <w:tcBorders>
              <w:top w:val="nil"/>
              <w:left w:val="nil"/>
              <w:bottom w:val="single" w:sz="4" w:space="0" w:color="auto"/>
              <w:right w:val="single" w:sz="4" w:space="0" w:color="auto"/>
            </w:tcBorders>
            <w:shd w:val="clear" w:color="000000" w:fill="E6B9B8"/>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305</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Подопечные дети</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17</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16</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15</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18</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Одинокие матери</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57</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69</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81</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83</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Разведенные</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156</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115</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140</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152</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Потеря кормильца</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24</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27</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25</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24</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Многодетные семьи</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12</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9</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11</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20</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Одинокие отцы</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14</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22</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10</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8</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000000" w:fill="E6B9B8"/>
            <w:vAlign w:val="bottom"/>
            <w:hideMark/>
          </w:tcPr>
          <w:p w:rsidR="00880365" w:rsidRPr="00880365" w:rsidRDefault="00880365" w:rsidP="00245F80">
            <w:pPr>
              <w:rPr>
                <w:rFonts w:ascii="Bookman Old Style" w:hAnsi="Bookman Old Style"/>
                <w:sz w:val="24"/>
                <w:szCs w:val="24"/>
              </w:rPr>
            </w:pPr>
            <w:r w:rsidRPr="00880365">
              <w:rPr>
                <w:rFonts w:ascii="Bookman Old Style" w:hAnsi="Bookman Old Style"/>
                <w:sz w:val="24"/>
                <w:szCs w:val="24"/>
              </w:rPr>
              <w:t>Полные семьи</w:t>
            </w:r>
          </w:p>
        </w:tc>
        <w:tc>
          <w:tcPr>
            <w:tcW w:w="1868" w:type="dxa"/>
            <w:tcBorders>
              <w:top w:val="nil"/>
              <w:left w:val="nil"/>
              <w:bottom w:val="single" w:sz="4" w:space="0" w:color="auto"/>
              <w:right w:val="single" w:sz="4" w:space="0" w:color="auto"/>
            </w:tcBorders>
            <w:shd w:val="clear" w:color="000000" w:fill="E6B9B8"/>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117</w:t>
            </w:r>
          </w:p>
        </w:tc>
        <w:tc>
          <w:tcPr>
            <w:tcW w:w="1868" w:type="dxa"/>
            <w:tcBorders>
              <w:top w:val="nil"/>
              <w:left w:val="nil"/>
              <w:bottom w:val="single" w:sz="4" w:space="0" w:color="auto"/>
              <w:right w:val="single" w:sz="4" w:space="0" w:color="auto"/>
            </w:tcBorders>
            <w:shd w:val="clear" w:color="000000" w:fill="E6B9B8"/>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146</w:t>
            </w:r>
          </w:p>
        </w:tc>
        <w:tc>
          <w:tcPr>
            <w:tcW w:w="1868" w:type="dxa"/>
            <w:tcBorders>
              <w:top w:val="nil"/>
              <w:left w:val="nil"/>
              <w:bottom w:val="single" w:sz="4" w:space="0" w:color="auto"/>
              <w:right w:val="single" w:sz="4" w:space="0" w:color="auto"/>
            </w:tcBorders>
            <w:shd w:val="clear" w:color="000000" w:fill="E6B9B8"/>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142</w:t>
            </w:r>
          </w:p>
        </w:tc>
        <w:tc>
          <w:tcPr>
            <w:tcW w:w="1868" w:type="dxa"/>
            <w:gridSpan w:val="2"/>
            <w:tcBorders>
              <w:top w:val="nil"/>
              <w:left w:val="nil"/>
              <w:bottom w:val="single" w:sz="4" w:space="0" w:color="auto"/>
              <w:right w:val="single" w:sz="4" w:space="0" w:color="auto"/>
            </w:tcBorders>
            <w:shd w:val="clear" w:color="000000" w:fill="E6B9B8"/>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161</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Многодетные семьи</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30</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32</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36</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33</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Военнослужащие</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20</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30</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24</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22</w:t>
            </w:r>
          </w:p>
        </w:tc>
      </w:tr>
      <w:tr w:rsidR="00880365" w:rsidRPr="00880365" w:rsidTr="00880365">
        <w:trPr>
          <w:trHeight w:val="630"/>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Работник интерната, сферы образования</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12</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22</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18</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19</w:t>
            </w:r>
          </w:p>
        </w:tc>
      </w:tr>
      <w:tr w:rsidR="00880365" w:rsidRPr="00880365" w:rsidTr="00880365">
        <w:trPr>
          <w:trHeight w:val="630"/>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Один из родителей нетрудоспособен</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5</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7</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4</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3</w:t>
            </w:r>
          </w:p>
        </w:tc>
      </w:tr>
      <w:tr w:rsidR="00880365" w:rsidRPr="00880365" w:rsidTr="00880365">
        <w:trPr>
          <w:trHeight w:val="630"/>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Один из родителей недееспособен</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0</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0</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0</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0</w:t>
            </w:r>
          </w:p>
        </w:tc>
      </w:tr>
      <w:tr w:rsidR="00880365" w:rsidRPr="00880365" w:rsidTr="00880365">
        <w:trPr>
          <w:trHeight w:val="94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Ребенок находится в трудной жизненной ситуации</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5</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12</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12</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36</w:t>
            </w:r>
          </w:p>
        </w:tc>
      </w:tr>
      <w:tr w:rsidR="00880365" w:rsidRPr="00880365" w:rsidTr="00880365">
        <w:trPr>
          <w:trHeight w:val="94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2"/>
                <w:szCs w:val="22"/>
              </w:rPr>
            </w:pPr>
            <w:r w:rsidRPr="00880365">
              <w:rPr>
                <w:rFonts w:ascii="Bookman Old Style" w:hAnsi="Bookman Old Style"/>
                <w:sz w:val="22"/>
                <w:szCs w:val="22"/>
              </w:rPr>
              <w:t>Семья находится в трудной жизненной ситуации</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3</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2</w:t>
            </w:r>
          </w:p>
        </w:tc>
      </w:tr>
      <w:tr w:rsidR="00880365" w:rsidRPr="00880365" w:rsidTr="00880365">
        <w:trPr>
          <w:trHeight w:val="94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FF1F44">
            <w:pPr>
              <w:rPr>
                <w:rFonts w:ascii="Bookman Old Style" w:hAnsi="Bookman Old Style"/>
                <w:sz w:val="22"/>
                <w:szCs w:val="22"/>
              </w:rPr>
            </w:pPr>
            <w:r w:rsidRPr="00880365">
              <w:rPr>
                <w:rFonts w:ascii="Bookman Old Style" w:hAnsi="Bookman Old Style"/>
                <w:sz w:val="22"/>
                <w:szCs w:val="22"/>
              </w:rPr>
              <w:t xml:space="preserve">Ходатайства, в том числе выпускники </w:t>
            </w:r>
            <w:r w:rsidRPr="00880365">
              <w:rPr>
                <w:rFonts w:ascii="Bookman Old Style" w:hAnsi="Bookman Old Style"/>
                <w:sz w:val="22"/>
                <w:szCs w:val="22"/>
              </w:rPr>
              <w:lastRenderedPageBreak/>
              <w:t>школы-интерната № 16</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lastRenderedPageBreak/>
              <w:t>43</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40</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46</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sz w:val="24"/>
                <w:szCs w:val="24"/>
              </w:rPr>
            </w:pPr>
            <w:r w:rsidRPr="00880365">
              <w:rPr>
                <w:rFonts w:ascii="Bookman Old Style" w:hAnsi="Bookman Old Style"/>
                <w:sz w:val="24"/>
                <w:szCs w:val="24"/>
              </w:rPr>
              <w:t>46</w:t>
            </w:r>
          </w:p>
        </w:tc>
      </w:tr>
      <w:tr w:rsidR="00880365" w:rsidRPr="00880365" w:rsidTr="00880365">
        <w:trPr>
          <w:trHeight w:val="315"/>
        </w:trPr>
        <w:tc>
          <w:tcPr>
            <w:tcW w:w="2324" w:type="dxa"/>
            <w:tcBorders>
              <w:top w:val="nil"/>
              <w:left w:val="single" w:sz="4" w:space="0" w:color="auto"/>
              <w:bottom w:val="single" w:sz="4" w:space="0" w:color="auto"/>
              <w:right w:val="single" w:sz="4" w:space="0" w:color="auto"/>
            </w:tcBorders>
            <w:shd w:val="clear" w:color="auto" w:fill="auto"/>
            <w:vAlign w:val="bottom"/>
            <w:hideMark/>
          </w:tcPr>
          <w:p w:rsidR="00880365" w:rsidRPr="00880365" w:rsidRDefault="00880365" w:rsidP="00245F80">
            <w:pPr>
              <w:rPr>
                <w:rFonts w:ascii="Bookman Old Style" w:hAnsi="Bookman Old Style"/>
                <w:sz w:val="24"/>
                <w:szCs w:val="24"/>
              </w:rPr>
            </w:pPr>
            <w:r w:rsidRPr="00880365">
              <w:rPr>
                <w:rFonts w:ascii="Bookman Old Style" w:hAnsi="Bookman Old Style"/>
                <w:sz w:val="24"/>
                <w:szCs w:val="24"/>
              </w:rPr>
              <w:lastRenderedPageBreak/>
              <w:t>Всего:</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397</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404</w:t>
            </w:r>
          </w:p>
        </w:tc>
        <w:tc>
          <w:tcPr>
            <w:tcW w:w="1868" w:type="dxa"/>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424</w:t>
            </w:r>
          </w:p>
        </w:tc>
        <w:tc>
          <w:tcPr>
            <w:tcW w:w="1868" w:type="dxa"/>
            <w:gridSpan w:val="2"/>
            <w:tcBorders>
              <w:top w:val="nil"/>
              <w:left w:val="nil"/>
              <w:bottom w:val="single" w:sz="4" w:space="0" w:color="auto"/>
              <w:right w:val="single" w:sz="4" w:space="0" w:color="auto"/>
            </w:tcBorders>
            <w:shd w:val="clear" w:color="auto" w:fill="auto"/>
            <w:noWrap/>
            <w:vAlign w:val="center"/>
            <w:hideMark/>
          </w:tcPr>
          <w:p w:rsidR="00880365" w:rsidRPr="00880365" w:rsidRDefault="00880365" w:rsidP="00880365">
            <w:pPr>
              <w:jc w:val="center"/>
              <w:rPr>
                <w:rFonts w:ascii="Bookman Old Style" w:hAnsi="Bookman Old Style"/>
                <w:b/>
                <w:sz w:val="24"/>
                <w:szCs w:val="24"/>
              </w:rPr>
            </w:pPr>
            <w:r w:rsidRPr="00880365">
              <w:rPr>
                <w:rFonts w:ascii="Bookman Old Style" w:hAnsi="Bookman Old Style"/>
                <w:b/>
                <w:sz w:val="24"/>
                <w:szCs w:val="24"/>
              </w:rPr>
              <w:t>466</w:t>
            </w:r>
          </w:p>
        </w:tc>
      </w:tr>
    </w:tbl>
    <w:p w:rsidR="00917539" w:rsidRPr="00FF1F44" w:rsidRDefault="00917539" w:rsidP="00917539">
      <w:pPr>
        <w:spacing w:line="360" w:lineRule="auto"/>
        <w:ind w:firstLine="567"/>
        <w:jc w:val="both"/>
        <w:rPr>
          <w:rFonts w:ascii="Bookman Old Style" w:hAnsi="Bookman Old Style"/>
          <w:spacing w:val="-20"/>
          <w:sz w:val="24"/>
          <w:szCs w:val="24"/>
        </w:rPr>
      </w:pPr>
      <w:r w:rsidRPr="00FF1F44">
        <w:rPr>
          <w:rFonts w:ascii="Bookman Old Style" w:hAnsi="Bookman Old Style"/>
          <w:spacing w:val="-20"/>
          <w:sz w:val="24"/>
          <w:szCs w:val="24"/>
        </w:rPr>
        <w:t xml:space="preserve">Важной является проблема приобщения учащейся молодежи к ценностям мировой и отечественной культуры, взаимосвязи поколений через духовное развитие, культурное и нравственное воспитание. </w:t>
      </w:r>
      <w:r w:rsidR="00880365" w:rsidRPr="00FF1F44">
        <w:rPr>
          <w:rFonts w:ascii="Bookman Old Style" w:hAnsi="Bookman Old Style"/>
          <w:spacing w:val="-20"/>
          <w:sz w:val="24"/>
          <w:szCs w:val="24"/>
        </w:rPr>
        <w:t>Образовательные учреждения</w:t>
      </w:r>
      <w:r w:rsidRPr="00FF1F44">
        <w:rPr>
          <w:rFonts w:ascii="Bookman Old Style" w:hAnsi="Bookman Old Style"/>
          <w:spacing w:val="-20"/>
          <w:sz w:val="24"/>
          <w:szCs w:val="24"/>
        </w:rPr>
        <w:t xml:space="preserve"> оста</w:t>
      </w:r>
      <w:r w:rsidR="00880365" w:rsidRPr="00FF1F44">
        <w:rPr>
          <w:rFonts w:ascii="Bookman Old Style" w:hAnsi="Bookman Old Style"/>
          <w:spacing w:val="-20"/>
          <w:sz w:val="24"/>
          <w:szCs w:val="24"/>
        </w:rPr>
        <w:t>ю</w:t>
      </w:r>
      <w:r w:rsidRPr="00FF1F44">
        <w:rPr>
          <w:rFonts w:ascii="Bookman Old Style" w:hAnsi="Bookman Old Style"/>
          <w:spacing w:val="-20"/>
          <w:sz w:val="24"/>
          <w:szCs w:val="24"/>
        </w:rPr>
        <w:t>тся не только центр</w:t>
      </w:r>
      <w:r w:rsidR="00880365" w:rsidRPr="00FF1F44">
        <w:rPr>
          <w:rFonts w:ascii="Bookman Old Style" w:hAnsi="Bookman Old Style"/>
          <w:spacing w:val="-20"/>
          <w:sz w:val="24"/>
          <w:szCs w:val="24"/>
        </w:rPr>
        <w:t>а</w:t>
      </w:r>
      <w:r w:rsidRPr="00FF1F44">
        <w:rPr>
          <w:rFonts w:ascii="Bookman Old Style" w:hAnsi="Bookman Old Style"/>
          <w:spacing w:val="-20"/>
          <w:sz w:val="24"/>
          <w:szCs w:val="24"/>
        </w:rPr>
        <w:t>м</w:t>
      </w:r>
      <w:r w:rsidR="00880365" w:rsidRPr="00FF1F44">
        <w:rPr>
          <w:rFonts w:ascii="Bookman Old Style" w:hAnsi="Bookman Old Style"/>
          <w:spacing w:val="-20"/>
          <w:sz w:val="24"/>
          <w:szCs w:val="24"/>
        </w:rPr>
        <w:t>и</w:t>
      </w:r>
      <w:r w:rsidRPr="00FF1F44">
        <w:rPr>
          <w:rFonts w:ascii="Bookman Old Style" w:hAnsi="Bookman Old Style"/>
          <w:spacing w:val="-20"/>
          <w:sz w:val="24"/>
          <w:szCs w:val="24"/>
        </w:rPr>
        <w:t xml:space="preserve"> образования в районе, но и пропагандист</w:t>
      </w:r>
      <w:r w:rsidR="00880365" w:rsidRPr="00FF1F44">
        <w:rPr>
          <w:rFonts w:ascii="Bookman Old Style" w:hAnsi="Bookman Old Style"/>
          <w:spacing w:val="-20"/>
          <w:sz w:val="24"/>
          <w:szCs w:val="24"/>
        </w:rPr>
        <w:t>ами</w:t>
      </w:r>
      <w:r w:rsidRPr="00FF1F44">
        <w:rPr>
          <w:rFonts w:ascii="Bookman Old Style" w:hAnsi="Bookman Old Style"/>
          <w:spacing w:val="-20"/>
          <w:sz w:val="24"/>
          <w:szCs w:val="24"/>
        </w:rPr>
        <w:t xml:space="preserve"> ценностей культуры. </w:t>
      </w:r>
    </w:p>
    <w:p w:rsidR="00917539" w:rsidRPr="00FF1F44" w:rsidRDefault="00917539" w:rsidP="00917539">
      <w:pPr>
        <w:pStyle w:val="12"/>
        <w:spacing w:line="360" w:lineRule="auto"/>
        <w:ind w:firstLine="567"/>
        <w:jc w:val="both"/>
        <w:rPr>
          <w:rFonts w:ascii="Bookman Old Style" w:hAnsi="Bookman Old Style"/>
          <w:spacing w:val="-20"/>
          <w:sz w:val="24"/>
          <w:szCs w:val="24"/>
        </w:rPr>
      </w:pPr>
      <w:r w:rsidRPr="00FF1F44">
        <w:rPr>
          <w:rFonts w:ascii="Bookman Old Style" w:hAnsi="Bookman Old Style"/>
          <w:spacing w:val="-20"/>
          <w:sz w:val="24"/>
          <w:szCs w:val="24"/>
        </w:rPr>
        <w:t>В школе</w:t>
      </w:r>
      <w:r w:rsidR="00880365" w:rsidRPr="00FF1F44">
        <w:rPr>
          <w:rFonts w:ascii="Bookman Old Style" w:hAnsi="Bookman Old Style"/>
          <w:spacing w:val="-20"/>
          <w:sz w:val="24"/>
          <w:szCs w:val="24"/>
        </w:rPr>
        <w:t>-интернате № 16</w:t>
      </w:r>
      <w:r w:rsidRPr="00FF1F44">
        <w:rPr>
          <w:rFonts w:ascii="Bookman Old Style" w:hAnsi="Bookman Old Style"/>
          <w:spacing w:val="-20"/>
          <w:sz w:val="24"/>
          <w:szCs w:val="24"/>
        </w:rPr>
        <w:t xml:space="preserve"> разработана программа экскурсионной работы, акцентирующая внимание на внеурочную работу по предметным областям, приобщающая учащихся к культурному наследию России</w:t>
      </w:r>
      <w:r w:rsidR="00880365" w:rsidRPr="00FF1F44">
        <w:rPr>
          <w:rFonts w:ascii="Bookman Old Style" w:hAnsi="Bookman Old Style"/>
          <w:spacing w:val="-20"/>
          <w:sz w:val="24"/>
          <w:szCs w:val="24"/>
        </w:rPr>
        <w:t xml:space="preserve"> и города</w:t>
      </w:r>
      <w:r w:rsidRPr="00FF1F44">
        <w:rPr>
          <w:rFonts w:ascii="Bookman Old Style" w:hAnsi="Bookman Old Style"/>
          <w:spacing w:val="-20"/>
          <w:sz w:val="24"/>
          <w:szCs w:val="24"/>
        </w:rPr>
        <w:t>.</w:t>
      </w:r>
      <w:r w:rsidR="00880365" w:rsidRPr="00FF1F44">
        <w:rPr>
          <w:rFonts w:ascii="Bookman Old Style" w:hAnsi="Bookman Old Style"/>
          <w:spacing w:val="-20"/>
          <w:sz w:val="24"/>
          <w:szCs w:val="24"/>
        </w:rPr>
        <w:t xml:space="preserve"> </w:t>
      </w:r>
    </w:p>
    <w:p w:rsidR="00917539" w:rsidRPr="00FF1F44" w:rsidRDefault="00917539" w:rsidP="00917539">
      <w:pPr>
        <w:pStyle w:val="12"/>
        <w:spacing w:line="360" w:lineRule="auto"/>
        <w:ind w:firstLine="567"/>
        <w:jc w:val="both"/>
        <w:rPr>
          <w:rFonts w:ascii="Bookman Old Style" w:hAnsi="Bookman Old Style"/>
          <w:spacing w:val="-20"/>
          <w:sz w:val="24"/>
          <w:szCs w:val="24"/>
        </w:rPr>
      </w:pPr>
      <w:r w:rsidRPr="00FF1F44">
        <w:rPr>
          <w:rFonts w:ascii="Bookman Old Style" w:hAnsi="Bookman Old Style"/>
          <w:spacing w:val="-20"/>
          <w:sz w:val="24"/>
          <w:szCs w:val="24"/>
        </w:rPr>
        <w:t xml:space="preserve">Особое внимание на современном этапе развития общества необходимо уделять пропаганде здорового образа жизни, борьбе с наркозависимостью и алкоголизацией молодежи. </w:t>
      </w:r>
      <w:r w:rsidR="007D7D5D" w:rsidRPr="00FF1F44">
        <w:rPr>
          <w:rFonts w:ascii="Bookman Old Style" w:hAnsi="Bookman Old Style"/>
          <w:spacing w:val="-20"/>
          <w:sz w:val="24"/>
          <w:szCs w:val="24"/>
        </w:rPr>
        <w:t xml:space="preserve">Характеризуя эту сферу, </w:t>
      </w:r>
      <w:r w:rsidRPr="00FF1F44">
        <w:rPr>
          <w:rFonts w:ascii="Bookman Old Style" w:hAnsi="Bookman Old Style"/>
          <w:spacing w:val="-20"/>
          <w:sz w:val="24"/>
          <w:szCs w:val="24"/>
        </w:rPr>
        <w:t xml:space="preserve">в целом </w:t>
      </w:r>
      <w:r w:rsidR="007D7D5D" w:rsidRPr="00FF1F44">
        <w:rPr>
          <w:rFonts w:ascii="Bookman Old Style" w:hAnsi="Bookman Old Style"/>
          <w:spacing w:val="-20"/>
          <w:sz w:val="24"/>
          <w:szCs w:val="24"/>
        </w:rPr>
        <w:t>можно</w:t>
      </w:r>
      <w:r w:rsidRPr="00FF1F44">
        <w:rPr>
          <w:rFonts w:ascii="Bookman Old Style" w:hAnsi="Bookman Old Style"/>
          <w:spacing w:val="-20"/>
          <w:sz w:val="24"/>
          <w:szCs w:val="24"/>
        </w:rPr>
        <w:t xml:space="preserve"> отметить </w:t>
      </w:r>
      <w:r w:rsidR="007D7D5D" w:rsidRPr="00FF1F44">
        <w:rPr>
          <w:rFonts w:ascii="Bookman Old Style" w:hAnsi="Bookman Old Style"/>
          <w:spacing w:val="-20"/>
          <w:sz w:val="24"/>
          <w:szCs w:val="24"/>
        </w:rPr>
        <w:t>благоприятную обстановку среди воспитанников школы-интерната № 16, чему немало способствует «закрытость» учреждения и пропедевтическая работа, проводимая в данном направлении</w:t>
      </w:r>
      <w:r w:rsidRPr="00FF1F44">
        <w:rPr>
          <w:rFonts w:ascii="Bookman Old Style" w:hAnsi="Bookman Old Style"/>
          <w:spacing w:val="-20"/>
          <w:sz w:val="24"/>
          <w:szCs w:val="24"/>
        </w:rPr>
        <w:t>.</w:t>
      </w:r>
    </w:p>
    <w:p w:rsidR="00917539" w:rsidRPr="00FF1F44" w:rsidRDefault="00917539" w:rsidP="00917539">
      <w:pPr>
        <w:pStyle w:val="12"/>
        <w:spacing w:line="360" w:lineRule="auto"/>
        <w:ind w:firstLine="567"/>
        <w:jc w:val="both"/>
        <w:rPr>
          <w:rFonts w:ascii="Bookman Old Style" w:hAnsi="Bookman Old Style"/>
          <w:spacing w:val="-20"/>
          <w:sz w:val="24"/>
          <w:szCs w:val="24"/>
        </w:rPr>
      </w:pPr>
      <w:r w:rsidRPr="00FF1F44">
        <w:rPr>
          <w:rFonts w:ascii="Bookman Old Style" w:hAnsi="Bookman Old Style"/>
          <w:spacing w:val="-20"/>
          <w:sz w:val="24"/>
          <w:szCs w:val="24"/>
        </w:rPr>
        <w:t>Внимание, уделяемое  развитию в городе физической культуры и спорта, сохранению здоровья молодежи, ставит перед школой</w:t>
      </w:r>
      <w:r w:rsidR="007D7D5D" w:rsidRPr="00FF1F44">
        <w:rPr>
          <w:rFonts w:ascii="Bookman Old Style" w:hAnsi="Bookman Old Style"/>
          <w:spacing w:val="-20"/>
          <w:sz w:val="24"/>
          <w:szCs w:val="24"/>
        </w:rPr>
        <w:t>-интернатом № 16 серьезные</w:t>
      </w:r>
      <w:r w:rsidRPr="00FF1F44">
        <w:rPr>
          <w:rFonts w:ascii="Bookman Old Style" w:hAnsi="Bookman Old Style"/>
          <w:spacing w:val="-20"/>
          <w:sz w:val="24"/>
          <w:szCs w:val="24"/>
        </w:rPr>
        <w:t xml:space="preserve"> задач</w:t>
      </w:r>
      <w:r w:rsidR="007D7D5D" w:rsidRPr="00FF1F44">
        <w:rPr>
          <w:rFonts w:ascii="Bookman Old Style" w:hAnsi="Bookman Old Style"/>
          <w:spacing w:val="-20"/>
          <w:sz w:val="24"/>
          <w:szCs w:val="24"/>
        </w:rPr>
        <w:t xml:space="preserve">и, направленные на </w:t>
      </w:r>
      <w:r w:rsidRPr="00FF1F44">
        <w:rPr>
          <w:rFonts w:ascii="Bookman Old Style" w:hAnsi="Bookman Old Style"/>
          <w:spacing w:val="-20"/>
          <w:sz w:val="24"/>
          <w:szCs w:val="24"/>
        </w:rPr>
        <w:t xml:space="preserve"> разработк</w:t>
      </w:r>
      <w:r w:rsidR="007D7D5D" w:rsidRPr="00FF1F44">
        <w:rPr>
          <w:rFonts w:ascii="Bookman Old Style" w:hAnsi="Bookman Old Style"/>
          <w:spacing w:val="-20"/>
          <w:sz w:val="24"/>
          <w:szCs w:val="24"/>
        </w:rPr>
        <w:t>у</w:t>
      </w:r>
      <w:r w:rsidRPr="00FF1F44">
        <w:rPr>
          <w:rFonts w:ascii="Bookman Old Style" w:hAnsi="Bookman Old Style"/>
          <w:spacing w:val="-20"/>
          <w:sz w:val="24"/>
          <w:szCs w:val="24"/>
        </w:rPr>
        <w:t xml:space="preserve"> и осуществлени</w:t>
      </w:r>
      <w:r w:rsidR="007D7D5D" w:rsidRPr="00FF1F44">
        <w:rPr>
          <w:rFonts w:ascii="Bookman Old Style" w:hAnsi="Bookman Old Style"/>
          <w:spacing w:val="-20"/>
          <w:sz w:val="24"/>
          <w:szCs w:val="24"/>
        </w:rPr>
        <w:t>е</w:t>
      </w:r>
      <w:r w:rsidRPr="00FF1F44">
        <w:rPr>
          <w:rFonts w:ascii="Bookman Old Style" w:hAnsi="Bookman Old Style"/>
          <w:spacing w:val="-20"/>
          <w:sz w:val="24"/>
          <w:szCs w:val="24"/>
        </w:rPr>
        <w:t xml:space="preserve"> программы широкого вовлечения учащихся школы</w:t>
      </w:r>
      <w:r w:rsidR="007D7D5D" w:rsidRPr="00FF1F44">
        <w:rPr>
          <w:rFonts w:ascii="Bookman Old Style" w:hAnsi="Bookman Old Style"/>
          <w:spacing w:val="-20"/>
          <w:sz w:val="24"/>
          <w:szCs w:val="24"/>
        </w:rPr>
        <w:t>-интерната № 16</w:t>
      </w:r>
      <w:r w:rsidRPr="00FF1F44">
        <w:rPr>
          <w:rFonts w:ascii="Bookman Old Style" w:hAnsi="Bookman Old Style"/>
          <w:spacing w:val="-20"/>
          <w:sz w:val="24"/>
          <w:szCs w:val="24"/>
        </w:rPr>
        <w:t xml:space="preserve"> в спортивно-оздоровительную работу. </w:t>
      </w:r>
    </w:p>
    <w:p w:rsidR="00917539" w:rsidRPr="00FF1F44" w:rsidRDefault="00917539" w:rsidP="007D7D5D">
      <w:pPr>
        <w:spacing w:line="360" w:lineRule="auto"/>
        <w:jc w:val="both"/>
        <w:rPr>
          <w:rFonts w:ascii="Bookman Old Style" w:hAnsi="Bookman Old Style"/>
          <w:b/>
          <w:spacing w:val="-20"/>
          <w:sz w:val="28"/>
          <w:szCs w:val="28"/>
        </w:rPr>
      </w:pPr>
      <w:r w:rsidRPr="00FF1F44">
        <w:rPr>
          <w:rFonts w:ascii="Bookman Old Style" w:hAnsi="Bookman Old Style"/>
          <w:b/>
          <w:spacing w:val="-20"/>
          <w:sz w:val="28"/>
          <w:szCs w:val="28"/>
        </w:rPr>
        <w:t>Анализ результатов за 2006 – 2010 годы.</w:t>
      </w:r>
    </w:p>
    <w:p w:rsidR="00917539" w:rsidRPr="00FF1F44" w:rsidRDefault="00917539" w:rsidP="00917539">
      <w:pPr>
        <w:pStyle w:val="12"/>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 xml:space="preserve">Проектная наполняемость школы составляет </w:t>
      </w:r>
      <w:r w:rsidR="00E320A9" w:rsidRPr="00FF1F44">
        <w:rPr>
          <w:rFonts w:ascii="Bookman Old Style" w:hAnsi="Bookman Old Style"/>
          <w:spacing w:val="-20"/>
          <w:sz w:val="24"/>
          <w:szCs w:val="24"/>
        </w:rPr>
        <w:t>350</w:t>
      </w:r>
      <w:r w:rsidRPr="00FF1F44">
        <w:rPr>
          <w:rFonts w:ascii="Bookman Old Style" w:hAnsi="Bookman Old Style"/>
          <w:spacing w:val="-20"/>
          <w:sz w:val="24"/>
          <w:szCs w:val="24"/>
        </w:rPr>
        <w:t xml:space="preserve"> учащихся. На 1 сентября 20</w:t>
      </w:r>
      <w:r w:rsidR="00E320A9" w:rsidRPr="00FF1F44">
        <w:rPr>
          <w:rFonts w:ascii="Bookman Old Style" w:hAnsi="Bookman Old Style"/>
          <w:spacing w:val="-20"/>
          <w:sz w:val="24"/>
          <w:szCs w:val="24"/>
        </w:rPr>
        <w:t>09</w:t>
      </w:r>
      <w:r w:rsidRPr="00FF1F44">
        <w:rPr>
          <w:rFonts w:ascii="Bookman Old Style" w:hAnsi="Bookman Old Style"/>
          <w:spacing w:val="-20"/>
          <w:sz w:val="24"/>
          <w:szCs w:val="24"/>
        </w:rPr>
        <w:t xml:space="preserve"> года в образовательном учреждении </w:t>
      </w:r>
      <w:r w:rsidR="00E320A9" w:rsidRPr="00FF1F44">
        <w:rPr>
          <w:rFonts w:ascii="Bookman Old Style" w:hAnsi="Bookman Old Style"/>
          <w:spacing w:val="-20"/>
          <w:sz w:val="24"/>
          <w:szCs w:val="24"/>
        </w:rPr>
        <w:t>466</w:t>
      </w:r>
      <w:r w:rsidRPr="00FF1F44">
        <w:rPr>
          <w:rFonts w:ascii="Bookman Old Style" w:hAnsi="Bookman Old Style"/>
          <w:spacing w:val="-20"/>
          <w:sz w:val="24"/>
          <w:szCs w:val="24"/>
        </w:rPr>
        <w:t xml:space="preserve"> учащихся обучается в 2</w:t>
      </w:r>
      <w:r w:rsidR="00E320A9" w:rsidRPr="00FF1F44">
        <w:rPr>
          <w:rFonts w:ascii="Bookman Old Style" w:hAnsi="Bookman Old Style"/>
          <w:spacing w:val="-20"/>
          <w:sz w:val="24"/>
          <w:szCs w:val="24"/>
        </w:rPr>
        <w:t>1</w:t>
      </w:r>
      <w:r w:rsidRPr="00FF1F44">
        <w:rPr>
          <w:rFonts w:ascii="Bookman Old Style" w:hAnsi="Bookman Old Style"/>
          <w:spacing w:val="-20"/>
          <w:sz w:val="24"/>
          <w:szCs w:val="24"/>
        </w:rPr>
        <w:t xml:space="preserve"> класс</w:t>
      </w:r>
      <w:r w:rsidR="00E320A9" w:rsidRPr="00FF1F44">
        <w:rPr>
          <w:rFonts w:ascii="Bookman Old Style" w:hAnsi="Bookman Old Style"/>
          <w:spacing w:val="-20"/>
          <w:sz w:val="24"/>
          <w:szCs w:val="24"/>
        </w:rPr>
        <w:t>е</w:t>
      </w:r>
      <w:r w:rsidR="00F7761A" w:rsidRPr="00FF1F44">
        <w:rPr>
          <w:rFonts w:ascii="Bookman Old Style" w:hAnsi="Bookman Old Style"/>
          <w:spacing w:val="-20"/>
          <w:sz w:val="24"/>
          <w:szCs w:val="24"/>
        </w:rPr>
        <w:t xml:space="preserve">, из них </w:t>
      </w:r>
      <w:r w:rsidR="00E320A9" w:rsidRPr="00FF1F44">
        <w:rPr>
          <w:rFonts w:ascii="Bookman Old Style" w:hAnsi="Bookman Old Style"/>
          <w:spacing w:val="-20"/>
          <w:sz w:val="24"/>
          <w:szCs w:val="24"/>
        </w:rPr>
        <w:t>245</w:t>
      </w:r>
      <w:r w:rsidR="00F7761A" w:rsidRPr="00FF1F44">
        <w:rPr>
          <w:rFonts w:ascii="Bookman Old Style" w:hAnsi="Bookman Old Style"/>
          <w:spacing w:val="-20"/>
          <w:sz w:val="24"/>
          <w:szCs w:val="24"/>
        </w:rPr>
        <w:t xml:space="preserve"> девочек, и </w:t>
      </w:r>
      <w:r w:rsidR="00E320A9" w:rsidRPr="00FF1F44">
        <w:rPr>
          <w:rFonts w:ascii="Bookman Old Style" w:hAnsi="Bookman Old Style"/>
          <w:spacing w:val="-20"/>
          <w:sz w:val="24"/>
          <w:szCs w:val="24"/>
        </w:rPr>
        <w:t>221</w:t>
      </w:r>
      <w:r w:rsidR="00F7761A" w:rsidRPr="00FF1F44">
        <w:rPr>
          <w:rFonts w:ascii="Bookman Old Style" w:hAnsi="Bookman Old Style"/>
          <w:spacing w:val="-20"/>
          <w:sz w:val="24"/>
          <w:szCs w:val="24"/>
        </w:rPr>
        <w:t xml:space="preserve"> мальчика</w:t>
      </w:r>
      <w:r w:rsidRPr="00FF1F44">
        <w:rPr>
          <w:rFonts w:ascii="Bookman Old Style" w:hAnsi="Bookman Old Style"/>
          <w:spacing w:val="-20"/>
          <w:sz w:val="24"/>
          <w:szCs w:val="24"/>
        </w:rPr>
        <w:t xml:space="preserve">: </w:t>
      </w:r>
    </w:p>
    <w:p w:rsidR="00917539" w:rsidRPr="00FF1F44" w:rsidRDefault="00917539" w:rsidP="00917539">
      <w:pPr>
        <w:pStyle w:val="12"/>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Классы начальной школы – 1</w:t>
      </w:r>
      <w:r w:rsidR="00E320A9" w:rsidRPr="00FF1F44">
        <w:rPr>
          <w:rFonts w:ascii="Bookman Old Style" w:hAnsi="Bookman Old Style"/>
          <w:spacing w:val="-20"/>
          <w:sz w:val="24"/>
          <w:szCs w:val="24"/>
        </w:rPr>
        <w:t>0</w:t>
      </w:r>
      <w:r w:rsidRPr="00FF1F44">
        <w:rPr>
          <w:rFonts w:ascii="Bookman Old Style" w:hAnsi="Bookman Old Style"/>
          <w:spacing w:val="-20"/>
          <w:sz w:val="24"/>
          <w:szCs w:val="24"/>
        </w:rPr>
        <w:t xml:space="preserve"> классов (</w:t>
      </w:r>
      <w:r w:rsidR="00E320A9" w:rsidRPr="00FF1F44">
        <w:rPr>
          <w:rFonts w:ascii="Bookman Old Style" w:hAnsi="Bookman Old Style"/>
          <w:spacing w:val="-20"/>
          <w:sz w:val="24"/>
          <w:szCs w:val="24"/>
        </w:rPr>
        <w:t>244</w:t>
      </w:r>
      <w:r w:rsidRPr="00FF1F44">
        <w:rPr>
          <w:rFonts w:ascii="Bookman Old Style" w:hAnsi="Bookman Old Style"/>
          <w:spacing w:val="-20"/>
          <w:sz w:val="24"/>
          <w:szCs w:val="24"/>
        </w:rPr>
        <w:t xml:space="preserve"> учащихся);</w:t>
      </w:r>
    </w:p>
    <w:p w:rsidR="00917539" w:rsidRPr="00FF1F44" w:rsidRDefault="00917539" w:rsidP="00917539">
      <w:pPr>
        <w:pStyle w:val="12"/>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Классы основной школы – 1</w:t>
      </w:r>
      <w:r w:rsidR="00E320A9" w:rsidRPr="00FF1F44">
        <w:rPr>
          <w:rFonts w:ascii="Bookman Old Style" w:hAnsi="Bookman Old Style"/>
          <w:spacing w:val="-20"/>
          <w:sz w:val="24"/>
          <w:szCs w:val="24"/>
        </w:rPr>
        <w:t>0</w:t>
      </w:r>
      <w:r w:rsidRPr="00FF1F44">
        <w:rPr>
          <w:rFonts w:ascii="Bookman Old Style" w:hAnsi="Bookman Old Style"/>
          <w:spacing w:val="-20"/>
          <w:sz w:val="24"/>
          <w:szCs w:val="24"/>
        </w:rPr>
        <w:t xml:space="preserve"> классов (</w:t>
      </w:r>
      <w:r w:rsidR="00E320A9" w:rsidRPr="00FF1F44">
        <w:rPr>
          <w:rFonts w:ascii="Bookman Old Style" w:hAnsi="Bookman Old Style"/>
          <w:spacing w:val="-20"/>
          <w:sz w:val="24"/>
          <w:szCs w:val="24"/>
        </w:rPr>
        <w:t>206</w:t>
      </w:r>
      <w:r w:rsidRPr="00FF1F44">
        <w:rPr>
          <w:rFonts w:ascii="Bookman Old Style" w:hAnsi="Bookman Old Style"/>
          <w:spacing w:val="-20"/>
          <w:sz w:val="24"/>
          <w:szCs w:val="24"/>
        </w:rPr>
        <w:t xml:space="preserve"> учащихся);</w:t>
      </w:r>
    </w:p>
    <w:p w:rsidR="00917539" w:rsidRPr="00FF1F44" w:rsidRDefault="00917539" w:rsidP="00917539">
      <w:pPr>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 xml:space="preserve">Классы старшей школы - </w:t>
      </w:r>
      <w:r w:rsidR="00E320A9" w:rsidRPr="00FF1F44">
        <w:rPr>
          <w:rFonts w:ascii="Bookman Old Style" w:hAnsi="Bookman Old Style"/>
          <w:spacing w:val="-20"/>
          <w:sz w:val="24"/>
          <w:szCs w:val="24"/>
        </w:rPr>
        <w:t>1</w:t>
      </w:r>
      <w:r w:rsidRPr="00FF1F44">
        <w:rPr>
          <w:rFonts w:ascii="Bookman Old Style" w:hAnsi="Bookman Old Style"/>
          <w:spacing w:val="-20"/>
          <w:sz w:val="24"/>
          <w:szCs w:val="24"/>
        </w:rPr>
        <w:t xml:space="preserve"> класс (</w:t>
      </w:r>
      <w:r w:rsidR="00E320A9" w:rsidRPr="00FF1F44">
        <w:rPr>
          <w:rFonts w:ascii="Bookman Old Style" w:hAnsi="Bookman Old Style"/>
          <w:spacing w:val="-20"/>
          <w:sz w:val="24"/>
          <w:szCs w:val="24"/>
        </w:rPr>
        <w:t>16</w:t>
      </w:r>
      <w:r w:rsidRPr="00FF1F44">
        <w:rPr>
          <w:rFonts w:ascii="Bookman Old Style" w:hAnsi="Bookman Old Style"/>
          <w:spacing w:val="-20"/>
          <w:sz w:val="24"/>
          <w:szCs w:val="24"/>
        </w:rPr>
        <w:t xml:space="preserve"> учащихся)</w:t>
      </w:r>
    </w:p>
    <w:p w:rsidR="00F7761A" w:rsidRPr="00FF1F44" w:rsidRDefault="00F7761A" w:rsidP="00917539">
      <w:pPr>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К 201</w:t>
      </w:r>
      <w:r w:rsidR="00E320A9" w:rsidRPr="00FF1F44">
        <w:rPr>
          <w:rFonts w:ascii="Bookman Old Style" w:hAnsi="Bookman Old Style"/>
          <w:spacing w:val="-20"/>
          <w:sz w:val="24"/>
          <w:szCs w:val="24"/>
        </w:rPr>
        <w:t>1</w:t>
      </w:r>
      <w:r w:rsidRPr="00FF1F44">
        <w:rPr>
          <w:rFonts w:ascii="Bookman Old Style" w:hAnsi="Bookman Old Style"/>
          <w:spacing w:val="-20"/>
          <w:sz w:val="24"/>
          <w:szCs w:val="24"/>
        </w:rPr>
        <w:t xml:space="preserve"> – 201</w:t>
      </w:r>
      <w:r w:rsidR="00E320A9" w:rsidRPr="00FF1F44">
        <w:rPr>
          <w:rFonts w:ascii="Bookman Old Style" w:hAnsi="Bookman Old Style"/>
          <w:spacing w:val="-20"/>
          <w:sz w:val="24"/>
          <w:szCs w:val="24"/>
        </w:rPr>
        <w:t>2</w:t>
      </w:r>
      <w:r w:rsidRPr="00FF1F44">
        <w:rPr>
          <w:rFonts w:ascii="Bookman Old Style" w:hAnsi="Bookman Old Style"/>
          <w:spacing w:val="-20"/>
          <w:sz w:val="24"/>
          <w:szCs w:val="24"/>
        </w:rPr>
        <w:t xml:space="preserve"> учебному году предполагается увеличение классов в </w:t>
      </w:r>
      <w:r w:rsidR="00E320A9" w:rsidRPr="00FF1F44">
        <w:rPr>
          <w:rFonts w:ascii="Bookman Old Style" w:hAnsi="Bookman Old Style"/>
          <w:spacing w:val="-20"/>
          <w:sz w:val="24"/>
          <w:szCs w:val="24"/>
        </w:rPr>
        <w:t xml:space="preserve">начальном </w:t>
      </w:r>
      <w:r w:rsidRPr="00FF1F44">
        <w:rPr>
          <w:rFonts w:ascii="Bookman Old Style" w:hAnsi="Bookman Old Style"/>
          <w:spacing w:val="-20"/>
          <w:sz w:val="24"/>
          <w:szCs w:val="24"/>
        </w:rPr>
        <w:t xml:space="preserve">звене на 2 класса, что связано с </w:t>
      </w:r>
      <w:r w:rsidR="00E320A9" w:rsidRPr="00FF1F44">
        <w:rPr>
          <w:rFonts w:ascii="Bookman Old Style" w:hAnsi="Bookman Old Style"/>
          <w:spacing w:val="-20"/>
          <w:sz w:val="24"/>
          <w:szCs w:val="24"/>
        </w:rPr>
        <w:t>повышенным интересом родительской общественности к нашему учебном заведению</w:t>
      </w:r>
      <w:r w:rsidRPr="00FF1F44">
        <w:rPr>
          <w:rFonts w:ascii="Bookman Old Style" w:hAnsi="Bookman Old Style"/>
          <w:spacing w:val="-20"/>
          <w:sz w:val="24"/>
          <w:szCs w:val="24"/>
        </w:rPr>
        <w:t xml:space="preserve">. </w:t>
      </w:r>
      <w:r w:rsidR="00E320A9" w:rsidRPr="00FF1F44">
        <w:rPr>
          <w:rFonts w:ascii="Bookman Old Style" w:hAnsi="Bookman Old Style"/>
          <w:spacing w:val="-20"/>
          <w:sz w:val="24"/>
          <w:szCs w:val="24"/>
        </w:rPr>
        <w:t xml:space="preserve">В этот же период времени произойдет увеличение классов в среднем звене на 1, что связано с завершением начальной ступени уже не двумя, а тремя классами. Далее будет проходить это увеличение еще в течение 3-х лет, т.к. в параллелях ниже сохраняется число классов по три. </w:t>
      </w:r>
      <w:r w:rsidRPr="00FF1F44">
        <w:rPr>
          <w:rFonts w:ascii="Bookman Old Style" w:hAnsi="Bookman Old Style"/>
          <w:spacing w:val="-20"/>
          <w:sz w:val="24"/>
          <w:szCs w:val="24"/>
        </w:rPr>
        <w:t>Следовательно</w:t>
      </w:r>
      <w:r w:rsidR="00E320A9" w:rsidRPr="00FF1F44">
        <w:rPr>
          <w:rFonts w:ascii="Bookman Old Style" w:hAnsi="Bookman Old Style"/>
          <w:spacing w:val="-20"/>
          <w:sz w:val="24"/>
          <w:szCs w:val="24"/>
        </w:rPr>
        <w:t>,</w:t>
      </w:r>
      <w:r w:rsidRPr="00FF1F44">
        <w:rPr>
          <w:rFonts w:ascii="Bookman Old Style" w:hAnsi="Bookman Old Style"/>
          <w:spacing w:val="-20"/>
          <w:sz w:val="24"/>
          <w:szCs w:val="24"/>
        </w:rPr>
        <w:t xml:space="preserve"> </w:t>
      </w:r>
      <w:r w:rsidR="00E320A9" w:rsidRPr="00FF1F44">
        <w:rPr>
          <w:rFonts w:ascii="Bookman Old Style" w:hAnsi="Bookman Old Style"/>
          <w:spacing w:val="-20"/>
          <w:sz w:val="24"/>
          <w:szCs w:val="24"/>
        </w:rPr>
        <w:t xml:space="preserve">предполагается </w:t>
      </w:r>
      <w:r w:rsidRPr="00FF1F44">
        <w:rPr>
          <w:rFonts w:ascii="Bookman Old Style" w:hAnsi="Bookman Old Style"/>
          <w:spacing w:val="-20"/>
          <w:sz w:val="24"/>
          <w:szCs w:val="24"/>
        </w:rPr>
        <w:t xml:space="preserve">увеличение контингента учащихся на </w:t>
      </w:r>
      <w:r w:rsidR="00C9555E" w:rsidRPr="00FF1F44">
        <w:rPr>
          <w:rFonts w:ascii="Bookman Old Style" w:hAnsi="Bookman Old Style"/>
          <w:spacing w:val="-20"/>
          <w:sz w:val="24"/>
          <w:szCs w:val="24"/>
        </w:rPr>
        <w:t>100</w:t>
      </w:r>
      <w:r w:rsidRPr="00FF1F44">
        <w:rPr>
          <w:rFonts w:ascii="Bookman Old Style" w:hAnsi="Bookman Old Style"/>
          <w:spacing w:val="-20"/>
          <w:sz w:val="24"/>
          <w:szCs w:val="24"/>
        </w:rPr>
        <w:t xml:space="preserve"> человек.</w:t>
      </w:r>
    </w:p>
    <w:p w:rsidR="00917539" w:rsidRPr="00FF1F44" w:rsidRDefault="00917539" w:rsidP="00917539">
      <w:pPr>
        <w:pStyle w:val="12"/>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lastRenderedPageBreak/>
        <w:t>Наполняемость классов: 2</w:t>
      </w:r>
      <w:r w:rsidR="00C9555E" w:rsidRPr="00FF1F44">
        <w:rPr>
          <w:rFonts w:ascii="Bookman Old Style" w:hAnsi="Bookman Old Style"/>
          <w:spacing w:val="-20"/>
          <w:sz w:val="24"/>
          <w:szCs w:val="24"/>
        </w:rPr>
        <w:t>3</w:t>
      </w:r>
      <w:r w:rsidRPr="00FF1F44">
        <w:rPr>
          <w:rFonts w:ascii="Bookman Old Style" w:hAnsi="Bookman Old Style"/>
          <w:spacing w:val="-20"/>
          <w:sz w:val="24"/>
          <w:szCs w:val="24"/>
        </w:rPr>
        <w:t xml:space="preserve"> - 2</w:t>
      </w:r>
      <w:r w:rsidR="00C9555E" w:rsidRPr="00FF1F44">
        <w:rPr>
          <w:rFonts w:ascii="Bookman Old Style" w:hAnsi="Bookman Old Style"/>
          <w:spacing w:val="-20"/>
          <w:sz w:val="24"/>
          <w:szCs w:val="24"/>
        </w:rPr>
        <w:t>7</w:t>
      </w:r>
      <w:r w:rsidRPr="00FF1F44">
        <w:rPr>
          <w:rFonts w:ascii="Bookman Old Style" w:hAnsi="Bookman Old Style"/>
          <w:spacing w:val="-20"/>
          <w:sz w:val="24"/>
          <w:szCs w:val="24"/>
        </w:rPr>
        <w:t xml:space="preserve"> человек. Деление классов предусматривается при изучении иностранного  языка, трудового обучения</w:t>
      </w:r>
      <w:r w:rsidR="00C9555E" w:rsidRPr="00FF1F44">
        <w:rPr>
          <w:rFonts w:ascii="Bookman Old Style" w:hAnsi="Bookman Old Style"/>
          <w:spacing w:val="-20"/>
          <w:sz w:val="24"/>
          <w:szCs w:val="24"/>
        </w:rPr>
        <w:t>, физической культуры, информатики, живописи</w:t>
      </w:r>
      <w:r w:rsidRPr="00FF1F44">
        <w:rPr>
          <w:rFonts w:ascii="Bookman Old Style" w:hAnsi="Bookman Old Style"/>
          <w:spacing w:val="-20"/>
          <w:sz w:val="24"/>
          <w:szCs w:val="24"/>
        </w:rPr>
        <w:t>.</w:t>
      </w:r>
    </w:p>
    <w:p w:rsidR="00C9555E" w:rsidRPr="00FF1F44" w:rsidRDefault="00917539" w:rsidP="00C9555E">
      <w:pPr>
        <w:shd w:val="clear" w:color="auto" w:fill="FFFFFF"/>
        <w:tabs>
          <w:tab w:val="left" w:pos="1627"/>
        </w:tabs>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 xml:space="preserve">На протяжении последних </w:t>
      </w:r>
      <w:r w:rsidR="00C9555E" w:rsidRPr="00FF1F44">
        <w:rPr>
          <w:rFonts w:ascii="Bookman Old Style" w:hAnsi="Bookman Old Style"/>
          <w:spacing w:val="-20"/>
          <w:sz w:val="24"/>
          <w:szCs w:val="24"/>
        </w:rPr>
        <w:t>лет</w:t>
      </w:r>
      <w:r w:rsidRPr="00FF1F44">
        <w:rPr>
          <w:rFonts w:ascii="Bookman Old Style" w:hAnsi="Bookman Old Style"/>
          <w:spacing w:val="-20"/>
          <w:sz w:val="24"/>
          <w:szCs w:val="24"/>
        </w:rPr>
        <w:t xml:space="preserve"> школа</w:t>
      </w:r>
      <w:r w:rsidR="00C9555E" w:rsidRPr="00FF1F44">
        <w:rPr>
          <w:rFonts w:ascii="Bookman Old Style" w:hAnsi="Bookman Old Style"/>
          <w:spacing w:val="-20"/>
          <w:sz w:val="24"/>
          <w:szCs w:val="24"/>
        </w:rPr>
        <w:t>-интернат № 16</w:t>
      </w:r>
      <w:r w:rsidRPr="00FF1F44">
        <w:rPr>
          <w:rFonts w:ascii="Bookman Old Style" w:hAnsi="Bookman Old Style"/>
          <w:spacing w:val="-20"/>
          <w:sz w:val="24"/>
          <w:szCs w:val="24"/>
        </w:rPr>
        <w:t xml:space="preserve"> осуществляла набор по заявительной системе, </w:t>
      </w:r>
      <w:r w:rsidR="00C9555E" w:rsidRPr="00FF1F44">
        <w:rPr>
          <w:rFonts w:ascii="Bookman Old Style" w:hAnsi="Bookman Old Style"/>
          <w:spacing w:val="-20"/>
          <w:sz w:val="24"/>
          <w:szCs w:val="24"/>
        </w:rPr>
        <w:t xml:space="preserve">на основании которых Учредитель передавал в школу-интернат Путевку-Направление. </w:t>
      </w:r>
    </w:p>
    <w:p w:rsidR="00C9555E" w:rsidRPr="00FF1F44" w:rsidRDefault="00C9555E" w:rsidP="00C9555E">
      <w:pPr>
        <w:shd w:val="clear" w:color="auto" w:fill="FFFFFF"/>
        <w:tabs>
          <w:tab w:val="left" w:pos="1627"/>
        </w:tabs>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П</w:t>
      </w:r>
      <w:r w:rsidR="00917539" w:rsidRPr="00FF1F44">
        <w:rPr>
          <w:rFonts w:ascii="Bookman Old Style" w:hAnsi="Bookman Old Style"/>
          <w:spacing w:val="-20"/>
          <w:sz w:val="24"/>
          <w:szCs w:val="24"/>
        </w:rPr>
        <w:t xml:space="preserve">риоритетным правом поступления в ОУ </w:t>
      </w:r>
      <w:r w:rsidRPr="00FF1F44">
        <w:rPr>
          <w:rFonts w:ascii="Bookman Old Style" w:hAnsi="Bookman Old Style"/>
          <w:spacing w:val="-20"/>
          <w:sz w:val="24"/>
          <w:szCs w:val="24"/>
        </w:rPr>
        <w:t>в соответствии с Уставом пользуются дети, нуждающиеся в государственной помощи:</w:t>
      </w:r>
    </w:p>
    <w:p w:rsidR="00C9555E" w:rsidRPr="00FF1F44" w:rsidRDefault="00C9555E" w:rsidP="00E068D9">
      <w:pPr>
        <w:pStyle w:val="afb"/>
        <w:widowControl w:val="0"/>
        <w:numPr>
          <w:ilvl w:val="1"/>
          <w:numId w:val="45"/>
        </w:numPr>
        <w:shd w:val="clear" w:color="auto" w:fill="FFFFFF"/>
        <w:tabs>
          <w:tab w:val="left" w:pos="2352"/>
        </w:tabs>
        <w:autoSpaceDE w:val="0"/>
        <w:autoSpaceDN w:val="0"/>
        <w:adjustRightInd w:val="0"/>
        <w:spacing w:after="0" w:line="360" w:lineRule="auto"/>
        <w:jc w:val="both"/>
        <w:rPr>
          <w:rFonts w:ascii="Bookman Old Style" w:hAnsi="Bookman Old Style"/>
          <w:spacing w:val="-20"/>
          <w:sz w:val="24"/>
          <w:szCs w:val="24"/>
        </w:rPr>
      </w:pPr>
      <w:r w:rsidRPr="00FF1F44">
        <w:rPr>
          <w:rFonts w:ascii="Bookman Old Style" w:hAnsi="Bookman Old Style"/>
          <w:spacing w:val="-20"/>
          <w:sz w:val="24"/>
          <w:szCs w:val="24"/>
        </w:rPr>
        <w:t>из малообеспеченных семей</w:t>
      </w:r>
    </w:p>
    <w:p w:rsidR="00C9555E" w:rsidRPr="00FF1F44" w:rsidRDefault="00C9555E" w:rsidP="00E068D9">
      <w:pPr>
        <w:pStyle w:val="afb"/>
        <w:widowControl w:val="0"/>
        <w:numPr>
          <w:ilvl w:val="1"/>
          <w:numId w:val="45"/>
        </w:numPr>
        <w:shd w:val="clear" w:color="auto" w:fill="FFFFFF"/>
        <w:tabs>
          <w:tab w:val="left" w:pos="2352"/>
        </w:tabs>
        <w:autoSpaceDE w:val="0"/>
        <w:autoSpaceDN w:val="0"/>
        <w:adjustRightInd w:val="0"/>
        <w:spacing w:after="0" w:line="360" w:lineRule="auto"/>
        <w:jc w:val="both"/>
        <w:rPr>
          <w:rFonts w:ascii="Bookman Old Style" w:hAnsi="Bookman Old Style"/>
          <w:spacing w:val="-20"/>
          <w:sz w:val="24"/>
          <w:szCs w:val="24"/>
        </w:rPr>
      </w:pPr>
      <w:r w:rsidRPr="00FF1F44">
        <w:rPr>
          <w:rFonts w:ascii="Bookman Old Style" w:hAnsi="Bookman Old Style"/>
          <w:spacing w:val="-20"/>
          <w:sz w:val="24"/>
          <w:szCs w:val="24"/>
        </w:rPr>
        <w:t>из многодетных семей;</w:t>
      </w:r>
    </w:p>
    <w:p w:rsidR="00C9555E" w:rsidRPr="00FF1F44" w:rsidRDefault="00C9555E" w:rsidP="00E068D9">
      <w:pPr>
        <w:pStyle w:val="afb"/>
        <w:widowControl w:val="0"/>
        <w:numPr>
          <w:ilvl w:val="1"/>
          <w:numId w:val="45"/>
        </w:numPr>
        <w:shd w:val="clear" w:color="auto" w:fill="FFFFFF"/>
        <w:tabs>
          <w:tab w:val="left" w:pos="2352"/>
        </w:tabs>
        <w:autoSpaceDE w:val="0"/>
        <w:autoSpaceDN w:val="0"/>
        <w:adjustRightInd w:val="0"/>
        <w:spacing w:after="0" w:line="360" w:lineRule="auto"/>
        <w:jc w:val="both"/>
        <w:rPr>
          <w:rFonts w:ascii="Bookman Old Style" w:hAnsi="Bookman Old Style"/>
          <w:spacing w:val="-20"/>
          <w:sz w:val="24"/>
          <w:szCs w:val="24"/>
        </w:rPr>
      </w:pPr>
      <w:r w:rsidRPr="00FF1F44">
        <w:rPr>
          <w:rFonts w:ascii="Bookman Old Style" w:hAnsi="Bookman Old Style"/>
          <w:spacing w:val="-20"/>
          <w:sz w:val="24"/>
          <w:szCs w:val="24"/>
        </w:rPr>
        <w:t>дети одиноких матерей и отцов;</w:t>
      </w:r>
    </w:p>
    <w:p w:rsidR="00C9555E" w:rsidRPr="00FF1F44" w:rsidRDefault="00C9555E" w:rsidP="00E068D9">
      <w:pPr>
        <w:pStyle w:val="afb"/>
        <w:widowControl w:val="0"/>
        <w:numPr>
          <w:ilvl w:val="1"/>
          <w:numId w:val="45"/>
        </w:numPr>
        <w:shd w:val="clear" w:color="auto" w:fill="FFFFFF"/>
        <w:tabs>
          <w:tab w:val="left" w:pos="2184"/>
        </w:tabs>
        <w:autoSpaceDE w:val="0"/>
        <w:autoSpaceDN w:val="0"/>
        <w:adjustRightInd w:val="0"/>
        <w:spacing w:after="0" w:line="360" w:lineRule="auto"/>
        <w:jc w:val="both"/>
        <w:rPr>
          <w:rFonts w:ascii="Bookman Old Style" w:hAnsi="Bookman Old Style"/>
          <w:spacing w:val="-20"/>
          <w:sz w:val="24"/>
          <w:szCs w:val="24"/>
        </w:rPr>
      </w:pPr>
      <w:r w:rsidRPr="00FF1F44">
        <w:rPr>
          <w:rFonts w:ascii="Bookman Old Style" w:hAnsi="Bookman Old Style"/>
          <w:spacing w:val="-20"/>
          <w:sz w:val="24"/>
          <w:szCs w:val="24"/>
        </w:rPr>
        <w:t>дети, находящиеся под опекой (попечительством);</w:t>
      </w:r>
    </w:p>
    <w:p w:rsidR="00C9555E" w:rsidRPr="00FF1F44" w:rsidRDefault="00C9555E" w:rsidP="00E068D9">
      <w:pPr>
        <w:pStyle w:val="afb"/>
        <w:widowControl w:val="0"/>
        <w:numPr>
          <w:ilvl w:val="1"/>
          <w:numId w:val="45"/>
        </w:numPr>
        <w:shd w:val="clear" w:color="auto" w:fill="FFFFFF"/>
        <w:tabs>
          <w:tab w:val="left" w:pos="2184"/>
        </w:tabs>
        <w:autoSpaceDE w:val="0"/>
        <w:autoSpaceDN w:val="0"/>
        <w:adjustRightInd w:val="0"/>
        <w:spacing w:after="0" w:line="360" w:lineRule="auto"/>
        <w:jc w:val="both"/>
        <w:rPr>
          <w:rFonts w:ascii="Bookman Old Style" w:hAnsi="Bookman Old Style"/>
          <w:spacing w:val="-20"/>
          <w:sz w:val="24"/>
          <w:szCs w:val="24"/>
        </w:rPr>
      </w:pPr>
      <w:r w:rsidRPr="00FF1F44">
        <w:rPr>
          <w:rFonts w:ascii="Bookman Old Style" w:hAnsi="Bookman Old Style"/>
          <w:spacing w:val="-20"/>
          <w:sz w:val="24"/>
          <w:szCs w:val="24"/>
        </w:rPr>
        <w:t>иные категории детей, предусмотренные действующим законодательством РФ.</w:t>
      </w:r>
    </w:p>
    <w:p w:rsidR="00917539" w:rsidRPr="00FF1F44" w:rsidRDefault="00917539" w:rsidP="009A6A9B">
      <w:pPr>
        <w:pStyle w:val="12"/>
        <w:spacing w:line="360" w:lineRule="auto"/>
        <w:jc w:val="both"/>
        <w:rPr>
          <w:rFonts w:ascii="Bookman Old Style" w:hAnsi="Bookman Old Style"/>
          <w:b/>
          <w:spacing w:val="-20"/>
          <w:sz w:val="24"/>
          <w:szCs w:val="24"/>
        </w:rPr>
      </w:pPr>
      <w:r w:rsidRPr="00FF1F44">
        <w:rPr>
          <w:rFonts w:ascii="Bookman Old Style" w:hAnsi="Bookman Old Style"/>
          <w:b/>
          <w:spacing w:val="-20"/>
          <w:sz w:val="24"/>
          <w:szCs w:val="24"/>
        </w:rPr>
        <w:t>Состояние здоровья учащихся.</w:t>
      </w:r>
    </w:p>
    <w:p w:rsidR="00917539" w:rsidRPr="00FF1F44" w:rsidRDefault="008845B8" w:rsidP="00454AF3">
      <w:pPr>
        <w:pStyle w:val="12"/>
        <w:spacing w:line="360" w:lineRule="auto"/>
        <w:ind w:firstLine="540"/>
        <w:jc w:val="both"/>
        <w:rPr>
          <w:rFonts w:ascii="Bookman Old Style" w:hAnsi="Bookman Old Style"/>
          <w:spacing w:val="-20"/>
          <w:sz w:val="24"/>
          <w:szCs w:val="24"/>
        </w:rPr>
      </w:pPr>
      <w:r w:rsidRPr="00FF1F44">
        <w:rPr>
          <w:rFonts w:ascii="Bookman Old Style" w:hAnsi="Bookman Old Style"/>
          <w:spacing w:val="-20"/>
          <w:sz w:val="24"/>
          <w:szCs w:val="24"/>
        </w:rPr>
        <w:t xml:space="preserve">Школа-интернат № 16 </w:t>
      </w:r>
      <w:r w:rsidR="00917539" w:rsidRPr="00FF1F44">
        <w:rPr>
          <w:rFonts w:ascii="Bookman Old Style" w:hAnsi="Bookman Old Style"/>
          <w:spacing w:val="-20"/>
          <w:sz w:val="24"/>
          <w:szCs w:val="24"/>
        </w:rPr>
        <w:t>обеспокоен</w:t>
      </w:r>
      <w:r w:rsidRPr="00FF1F44">
        <w:rPr>
          <w:rFonts w:ascii="Bookman Old Style" w:hAnsi="Bookman Old Style"/>
          <w:spacing w:val="-20"/>
          <w:sz w:val="24"/>
          <w:szCs w:val="24"/>
        </w:rPr>
        <w:t>а</w:t>
      </w:r>
      <w:r w:rsidR="00917539" w:rsidRPr="00FF1F44">
        <w:rPr>
          <w:rFonts w:ascii="Bookman Old Style" w:hAnsi="Bookman Old Style"/>
          <w:spacing w:val="-20"/>
          <w:sz w:val="24"/>
          <w:szCs w:val="24"/>
        </w:rPr>
        <w:t xml:space="preserve"> ситуацией в состоянии здоровья подрастающего поколения. В связи с этим разрабатыва</w:t>
      </w:r>
      <w:r w:rsidRPr="00FF1F44">
        <w:rPr>
          <w:rFonts w:ascii="Bookman Old Style" w:hAnsi="Bookman Old Style"/>
          <w:spacing w:val="-20"/>
          <w:sz w:val="24"/>
          <w:szCs w:val="24"/>
        </w:rPr>
        <w:t>ю</w:t>
      </w:r>
      <w:r w:rsidR="00917539" w:rsidRPr="00FF1F44">
        <w:rPr>
          <w:rFonts w:ascii="Bookman Old Style" w:hAnsi="Bookman Old Style"/>
          <w:spacing w:val="-20"/>
          <w:sz w:val="24"/>
          <w:szCs w:val="24"/>
        </w:rPr>
        <w:t>т</w:t>
      </w:r>
      <w:r w:rsidRPr="00FF1F44">
        <w:rPr>
          <w:rFonts w:ascii="Bookman Old Style" w:hAnsi="Bookman Old Style"/>
          <w:spacing w:val="-20"/>
          <w:sz w:val="24"/>
          <w:szCs w:val="24"/>
        </w:rPr>
        <w:t>ся</w:t>
      </w:r>
      <w:r w:rsidR="00917539" w:rsidRPr="00FF1F44">
        <w:rPr>
          <w:rFonts w:ascii="Bookman Old Style" w:hAnsi="Bookman Old Style"/>
          <w:spacing w:val="-20"/>
          <w:sz w:val="24"/>
          <w:szCs w:val="24"/>
        </w:rPr>
        <w:t xml:space="preserve"> программы, предусматривающ</w:t>
      </w:r>
      <w:r w:rsidRPr="00FF1F44">
        <w:rPr>
          <w:rFonts w:ascii="Bookman Old Style" w:hAnsi="Bookman Old Style"/>
          <w:spacing w:val="-20"/>
          <w:sz w:val="24"/>
          <w:szCs w:val="24"/>
        </w:rPr>
        <w:t>и</w:t>
      </w:r>
      <w:r w:rsidR="00917539" w:rsidRPr="00FF1F44">
        <w:rPr>
          <w:rFonts w:ascii="Bookman Old Style" w:hAnsi="Bookman Old Style"/>
          <w:spacing w:val="-20"/>
          <w:sz w:val="24"/>
          <w:szCs w:val="24"/>
        </w:rPr>
        <w:t xml:space="preserve">е тесную взаимосвязь медицинской, </w:t>
      </w:r>
      <w:r w:rsidRPr="00FF1F44">
        <w:rPr>
          <w:rFonts w:ascii="Bookman Old Style" w:hAnsi="Bookman Old Style"/>
          <w:spacing w:val="-20"/>
          <w:sz w:val="24"/>
          <w:szCs w:val="24"/>
        </w:rPr>
        <w:t xml:space="preserve">педагогической, </w:t>
      </w:r>
      <w:r w:rsidR="00917539" w:rsidRPr="00FF1F44">
        <w:rPr>
          <w:rFonts w:ascii="Bookman Old Style" w:hAnsi="Bookman Old Style"/>
          <w:spacing w:val="-20"/>
          <w:sz w:val="24"/>
          <w:szCs w:val="24"/>
        </w:rPr>
        <w:t>социальной и психологической служб.</w:t>
      </w:r>
      <w:r w:rsidRPr="00FF1F44">
        <w:rPr>
          <w:rFonts w:ascii="Bookman Old Style" w:hAnsi="Bookman Old Style"/>
          <w:spacing w:val="-20"/>
          <w:sz w:val="24"/>
          <w:szCs w:val="24"/>
        </w:rPr>
        <w:t xml:space="preserve"> В сетке учебных часов для учащихся начальных классов определено три часа физической подготовки (2 + 1 – кружковой час), при составлении расписания системы дополнительного образования учитывается равномерное распределение физической нагрузки, обязательными для посещения на первой и второй ступенях является  бассейн, на первой ступени – хореография.</w:t>
      </w:r>
    </w:p>
    <w:p w:rsidR="008845B8" w:rsidRDefault="00917539" w:rsidP="00917539">
      <w:pPr>
        <w:spacing w:line="360" w:lineRule="auto"/>
        <w:ind w:firstLine="540"/>
        <w:jc w:val="both"/>
        <w:rPr>
          <w:rFonts w:ascii="Bookman Old Style" w:hAnsi="Bookman Old Style"/>
          <w:sz w:val="24"/>
          <w:szCs w:val="24"/>
        </w:rPr>
      </w:pPr>
      <w:r w:rsidRPr="00FF1F44">
        <w:rPr>
          <w:rFonts w:ascii="Bookman Old Style" w:hAnsi="Bookman Old Style"/>
          <w:spacing w:val="-20"/>
          <w:sz w:val="24"/>
          <w:szCs w:val="24"/>
        </w:rPr>
        <w:t>В структуре общей картины заболеваемости</w:t>
      </w:r>
      <w:r w:rsidR="008845B8" w:rsidRPr="00FF1F44">
        <w:rPr>
          <w:rFonts w:ascii="Bookman Old Style" w:hAnsi="Bookman Old Style"/>
          <w:spacing w:val="-20"/>
          <w:sz w:val="24"/>
          <w:szCs w:val="24"/>
        </w:rPr>
        <w:t>:</w:t>
      </w:r>
    </w:p>
    <w:p w:rsidR="008845B8" w:rsidRDefault="008845B8" w:rsidP="008845B8">
      <w:pPr>
        <w:spacing w:line="360" w:lineRule="auto"/>
        <w:rPr>
          <w:rFonts w:ascii="Bookman Old Style" w:hAnsi="Bookman Old Style"/>
          <w:sz w:val="24"/>
          <w:szCs w:val="24"/>
        </w:rPr>
      </w:pPr>
      <w:r w:rsidRPr="008845B8">
        <w:rPr>
          <w:rFonts w:ascii="Bookman Old Style" w:hAnsi="Bookman Old Style"/>
          <w:noProof/>
          <w:sz w:val="24"/>
          <w:szCs w:val="24"/>
        </w:rPr>
        <w:lastRenderedPageBreak/>
        <w:drawing>
          <wp:inline distT="0" distB="0" distL="0" distR="0">
            <wp:extent cx="6334125" cy="3114675"/>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42B5" w:rsidRPr="00FF1F44" w:rsidRDefault="00917539" w:rsidP="002A42B5">
      <w:pPr>
        <w:spacing w:line="360" w:lineRule="auto"/>
        <w:ind w:firstLine="540"/>
        <w:jc w:val="both"/>
        <w:rPr>
          <w:rFonts w:ascii="Bookman Old Style" w:hAnsi="Bookman Old Style"/>
          <w:spacing w:val="-20"/>
          <w:sz w:val="24"/>
          <w:szCs w:val="24"/>
        </w:rPr>
      </w:pPr>
      <w:r w:rsidRPr="00FF1F44">
        <w:rPr>
          <w:rFonts w:ascii="Bookman Old Style" w:hAnsi="Bookman Old Style"/>
          <w:spacing w:val="-20"/>
          <w:sz w:val="24"/>
          <w:szCs w:val="24"/>
        </w:rPr>
        <w:t xml:space="preserve">ведущее место занимают </w:t>
      </w:r>
      <w:r w:rsidR="008845B8" w:rsidRPr="00FF1F44">
        <w:rPr>
          <w:rFonts w:ascii="Bookman Old Style" w:hAnsi="Bookman Old Style"/>
          <w:spacing w:val="-20"/>
          <w:sz w:val="24"/>
          <w:szCs w:val="24"/>
        </w:rPr>
        <w:t>снижение остроты зрения – 34% и нарушение осанки – 31%</w:t>
      </w:r>
      <w:r w:rsidRPr="00FF1F44">
        <w:rPr>
          <w:rFonts w:ascii="Bookman Old Style" w:hAnsi="Bookman Old Style"/>
          <w:spacing w:val="-20"/>
          <w:sz w:val="24"/>
          <w:szCs w:val="24"/>
        </w:rPr>
        <w:t xml:space="preserve">. </w:t>
      </w:r>
      <w:r w:rsidR="008845B8" w:rsidRPr="00FF1F44">
        <w:rPr>
          <w:rFonts w:ascii="Bookman Old Style" w:hAnsi="Bookman Old Style"/>
          <w:spacing w:val="-20"/>
          <w:sz w:val="24"/>
          <w:szCs w:val="24"/>
        </w:rPr>
        <w:t xml:space="preserve">Для своевременного купирования данных проблем </w:t>
      </w:r>
      <w:r w:rsidR="009A6A9B" w:rsidRPr="00FF1F44">
        <w:rPr>
          <w:rFonts w:ascii="Bookman Old Style" w:hAnsi="Bookman Old Style"/>
          <w:spacing w:val="-20"/>
          <w:sz w:val="24"/>
          <w:szCs w:val="24"/>
        </w:rPr>
        <w:t xml:space="preserve">между школой-интернатом № 16 и ГУП Детскими поликлиниками № 55 и № 39 заключены договора на оказание услуг, </w:t>
      </w:r>
      <w:r w:rsidR="008845B8" w:rsidRPr="00FF1F44">
        <w:rPr>
          <w:rFonts w:ascii="Bookman Old Style" w:hAnsi="Bookman Old Style"/>
          <w:spacing w:val="-20"/>
          <w:sz w:val="24"/>
          <w:szCs w:val="24"/>
        </w:rPr>
        <w:t xml:space="preserve">в школе-интернате регулярно проводятся профилактические </w:t>
      </w:r>
      <w:r w:rsidR="009A6A9B" w:rsidRPr="00FF1F44">
        <w:rPr>
          <w:rFonts w:ascii="Bookman Old Style" w:hAnsi="Bookman Old Style"/>
          <w:spacing w:val="-20"/>
          <w:sz w:val="24"/>
          <w:szCs w:val="24"/>
        </w:rPr>
        <w:t>диспансерные осмотры, по результатам которых медицинская служба дает рекомендации педагогическому коллективу (группа здоровья, расстояние от доски и т.д.) и контролирует их соблюдение. В школе-интернате № 16 оборудован массажный кабинет, где учащимся, имеющим направления из ГУП детских поликлиник или медицинского персонала школы-интерната, выполняется курс массажа.</w:t>
      </w:r>
      <w:r w:rsidR="002A42B5" w:rsidRPr="00FF1F44">
        <w:rPr>
          <w:rFonts w:ascii="Bookman Old Style" w:hAnsi="Bookman Old Style"/>
          <w:spacing w:val="-20"/>
          <w:sz w:val="24"/>
          <w:szCs w:val="24"/>
        </w:rPr>
        <w:t xml:space="preserve"> В школе-интернате № 16 организована работа круглосуточной медицинской службы. Сотрудники медицинской службы строго отслеживают прививочные календари учащихся и на базе школы регулярно проводятся вакцинации учащихся. По показаниям учащимся школы оказывается стоматологическая помощь и проводятся занятия ЛФК. В данный момент времени ведется планомерная работа по оформлению лицензии на медицинскую деятельность.</w:t>
      </w:r>
    </w:p>
    <w:p w:rsidR="00917539" w:rsidRPr="00FF1F44" w:rsidRDefault="009A6A9B" w:rsidP="008845B8">
      <w:pPr>
        <w:spacing w:line="360" w:lineRule="auto"/>
        <w:ind w:firstLine="540"/>
        <w:jc w:val="both"/>
        <w:rPr>
          <w:rFonts w:ascii="Bookman Old Style" w:hAnsi="Bookman Old Style"/>
          <w:spacing w:val="-20"/>
          <w:sz w:val="24"/>
          <w:szCs w:val="24"/>
        </w:rPr>
      </w:pPr>
      <w:r w:rsidRPr="00FF1F44">
        <w:rPr>
          <w:rFonts w:ascii="Bookman Old Style" w:hAnsi="Bookman Old Style"/>
          <w:spacing w:val="-20"/>
          <w:sz w:val="24"/>
          <w:szCs w:val="24"/>
        </w:rPr>
        <w:t xml:space="preserve">В 2009 году наблюдалось также увеличение количества детей, страдающих ОРВИ или гриппом. </w:t>
      </w:r>
      <w:r w:rsidR="00917539" w:rsidRPr="00FF1F44">
        <w:rPr>
          <w:rFonts w:ascii="Bookman Old Style" w:hAnsi="Bookman Old Style"/>
          <w:spacing w:val="-20"/>
          <w:sz w:val="24"/>
          <w:szCs w:val="24"/>
        </w:rPr>
        <w:t xml:space="preserve">Увеличение острой заболеваемости связано с сезонным подъемом в осенне-зимний период и эпидемией гриппа. Для уменьшения уровня острой заболеваемости проводится </w:t>
      </w:r>
      <w:r w:rsidRPr="00FF1F44">
        <w:rPr>
          <w:rFonts w:ascii="Bookman Old Style" w:hAnsi="Bookman Old Style"/>
          <w:spacing w:val="-20"/>
          <w:sz w:val="24"/>
          <w:szCs w:val="24"/>
        </w:rPr>
        <w:t xml:space="preserve">разъяснительная работа с родителями, профилактическая разъяснительная </w:t>
      </w:r>
      <w:r w:rsidR="00917539" w:rsidRPr="00FF1F44">
        <w:rPr>
          <w:rFonts w:ascii="Bookman Old Style" w:hAnsi="Bookman Old Style"/>
          <w:spacing w:val="-20"/>
          <w:sz w:val="24"/>
          <w:szCs w:val="24"/>
        </w:rPr>
        <w:t>работа с детьми</w:t>
      </w:r>
      <w:r w:rsidRPr="00FF1F44">
        <w:rPr>
          <w:rFonts w:ascii="Bookman Old Style" w:hAnsi="Bookman Old Style"/>
          <w:spacing w:val="-20"/>
          <w:sz w:val="24"/>
          <w:szCs w:val="24"/>
        </w:rPr>
        <w:t xml:space="preserve"> о необходимости бережного отношения к своему здоровью и здоровью окружающих.</w:t>
      </w:r>
    </w:p>
    <w:p w:rsidR="009A6A9B" w:rsidRPr="00FF1F44" w:rsidRDefault="009A6A9B" w:rsidP="009A6A9B">
      <w:pPr>
        <w:spacing w:line="360" w:lineRule="auto"/>
        <w:ind w:firstLine="540"/>
        <w:jc w:val="both"/>
        <w:rPr>
          <w:rFonts w:ascii="Bookman Old Style" w:hAnsi="Bookman Old Style"/>
          <w:spacing w:val="-20"/>
          <w:sz w:val="24"/>
          <w:szCs w:val="24"/>
        </w:rPr>
      </w:pPr>
      <w:r w:rsidRPr="00FF1F44">
        <w:rPr>
          <w:rFonts w:ascii="Bookman Old Style" w:hAnsi="Bookman Old Style"/>
          <w:spacing w:val="-20"/>
          <w:sz w:val="24"/>
          <w:szCs w:val="24"/>
        </w:rPr>
        <w:t xml:space="preserve">Важную роль в сохранении здоровья учащихся играет организация питания. Все учащиеся, круглосуточно находящиеся в школе-интернате, обеспечены бесплатным 5-и </w:t>
      </w:r>
      <w:r w:rsidRPr="00FF1F44">
        <w:rPr>
          <w:rFonts w:ascii="Bookman Old Style" w:hAnsi="Bookman Old Style"/>
          <w:spacing w:val="-20"/>
          <w:sz w:val="24"/>
          <w:szCs w:val="24"/>
        </w:rPr>
        <w:lastRenderedPageBreak/>
        <w:t>разовым питание, учащиеся, посещающие школу-интернат в режиме полного дня, обеспечиваются бесплатным 3-х разовым питанием</w:t>
      </w:r>
    </w:p>
    <w:p w:rsidR="00917539" w:rsidRPr="00FF1F44" w:rsidRDefault="00917539" w:rsidP="009A6A9B">
      <w:pPr>
        <w:spacing w:line="360" w:lineRule="auto"/>
        <w:ind w:firstLine="540"/>
        <w:jc w:val="both"/>
        <w:rPr>
          <w:rFonts w:ascii="Bookman Old Style" w:hAnsi="Bookman Old Style"/>
          <w:spacing w:val="-20"/>
          <w:sz w:val="24"/>
          <w:szCs w:val="24"/>
        </w:rPr>
      </w:pPr>
      <w:r w:rsidRPr="00FF1F44">
        <w:rPr>
          <w:rFonts w:ascii="Bookman Old Style" w:hAnsi="Bookman Old Style"/>
          <w:spacing w:val="-20"/>
          <w:sz w:val="24"/>
          <w:szCs w:val="24"/>
        </w:rPr>
        <w:t xml:space="preserve">Количество детей, занимающихся </w:t>
      </w:r>
      <w:r w:rsidR="00FA520E" w:rsidRPr="00FF1F44">
        <w:rPr>
          <w:rFonts w:ascii="Bookman Old Style" w:hAnsi="Bookman Old Style"/>
          <w:spacing w:val="-20"/>
          <w:sz w:val="24"/>
          <w:szCs w:val="24"/>
        </w:rPr>
        <w:t>в</w:t>
      </w:r>
      <w:r w:rsidRPr="00FF1F44">
        <w:rPr>
          <w:rFonts w:ascii="Bookman Old Style" w:hAnsi="Bookman Old Style"/>
          <w:spacing w:val="-20"/>
          <w:sz w:val="24"/>
          <w:szCs w:val="24"/>
        </w:rPr>
        <w:t xml:space="preserve"> основной группе по физкультуре – </w:t>
      </w:r>
      <w:r w:rsidR="00FA520E" w:rsidRPr="00FF1F44">
        <w:rPr>
          <w:rFonts w:ascii="Bookman Old Style" w:hAnsi="Bookman Old Style"/>
          <w:spacing w:val="-20"/>
          <w:sz w:val="24"/>
          <w:szCs w:val="24"/>
        </w:rPr>
        <w:t>87,7</w:t>
      </w:r>
      <w:r w:rsidRPr="00FF1F44">
        <w:rPr>
          <w:rFonts w:ascii="Bookman Old Style" w:hAnsi="Bookman Old Style"/>
          <w:spacing w:val="-20"/>
          <w:sz w:val="24"/>
          <w:szCs w:val="24"/>
        </w:rPr>
        <w:t xml:space="preserve">%; подготовительная группа – </w:t>
      </w:r>
      <w:r w:rsidR="00FA520E" w:rsidRPr="00FF1F44">
        <w:rPr>
          <w:rFonts w:ascii="Bookman Old Style" w:hAnsi="Bookman Old Style"/>
          <w:spacing w:val="-20"/>
          <w:sz w:val="24"/>
          <w:szCs w:val="24"/>
        </w:rPr>
        <w:t>7</w:t>
      </w:r>
      <w:r w:rsidRPr="00FF1F44">
        <w:rPr>
          <w:rFonts w:ascii="Bookman Old Style" w:hAnsi="Bookman Old Style"/>
          <w:spacing w:val="-20"/>
          <w:sz w:val="24"/>
          <w:szCs w:val="24"/>
        </w:rPr>
        <w:t xml:space="preserve">%; спец.группа – </w:t>
      </w:r>
      <w:r w:rsidR="00FA520E" w:rsidRPr="00FF1F44">
        <w:rPr>
          <w:rFonts w:ascii="Bookman Old Style" w:hAnsi="Bookman Old Style"/>
          <w:spacing w:val="-20"/>
          <w:sz w:val="24"/>
          <w:szCs w:val="24"/>
        </w:rPr>
        <w:t>5,3%</w:t>
      </w:r>
      <w:r w:rsidRPr="00FF1F44">
        <w:rPr>
          <w:rFonts w:ascii="Bookman Old Style" w:hAnsi="Bookman Old Style"/>
          <w:spacing w:val="-20"/>
          <w:sz w:val="24"/>
          <w:szCs w:val="24"/>
        </w:rPr>
        <w:t>.</w:t>
      </w:r>
    </w:p>
    <w:p w:rsidR="00917539" w:rsidRPr="00FF1F44" w:rsidRDefault="00917539" w:rsidP="00917539">
      <w:pPr>
        <w:pStyle w:val="12"/>
        <w:spacing w:line="360" w:lineRule="auto"/>
        <w:jc w:val="both"/>
        <w:rPr>
          <w:rFonts w:ascii="Bookman Old Style" w:hAnsi="Bookman Old Style"/>
          <w:b/>
          <w:spacing w:val="-20"/>
          <w:sz w:val="24"/>
          <w:szCs w:val="24"/>
        </w:rPr>
      </w:pPr>
      <w:r w:rsidRPr="00FF1F44">
        <w:rPr>
          <w:rFonts w:ascii="Bookman Old Style" w:hAnsi="Bookman Old Style"/>
          <w:b/>
          <w:spacing w:val="-20"/>
          <w:sz w:val="24"/>
          <w:szCs w:val="24"/>
        </w:rPr>
        <w:t xml:space="preserve">Педагогический состав школы. </w:t>
      </w:r>
    </w:p>
    <w:p w:rsidR="002A42B5" w:rsidRPr="00FF1F44" w:rsidRDefault="002A42B5" w:rsidP="00917539">
      <w:pPr>
        <w:pStyle w:val="12"/>
        <w:spacing w:line="360" w:lineRule="auto"/>
        <w:ind w:firstLine="709"/>
        <w:jc w:val="both"/>
        <w:rPr>
          <w:rFonts w:ascii="Bookman Old Style" w:hAnsi="Bookman Old Style"/>
          <w:spacing w:val="-20"/>
          <w:sz w:val="24"/>
          <w:szCs w:val="24"/>
        </w:rPr>
      </w:pPr>
      <w:r w:rsidRPr="00FF1F44">
        <w:rPr>
          <w:rFonts w:ascii="Bookman Old Style" w:hAnsi="Bookman Old Style"/>
          <w:spacing w:val="-20"/>
          <w:sz w:val="24"/>
          <w:szCs w:val="24"/>
        </w:rPr>
        <w:t>Школа полностью укомплектована высоко квалифицированными кадрами (см. диаграммы).</w:t>
      </w:r>
    </w:p>
    <w:p w:rsidR="002A42B5" w:rsidRDefault="002A42B5" w:rsidP="002A42B5">
      <w:pPr>
        <w:pStyle w:val="12"/>
        <w:spacing w:line="360" w:lineRule="auto"/>
        <w:jc w:val="both"/>
        <w:rPr>
          <w:rFonts w:ascii="Bookman Old Style" w:hAnsi="Bookman Old Style"/>
          <w:sz w:val="24"/>
          <w:szCs w:val="24"/>
        </w:rPr>
      </w:pPr>
      <w:r w:rsidRPr="002A42B5">
        <w:rPr>
          <w:rFonts w:ascii="Bookman Old Style" w:hAnsi="Bookman Old Style"/>
          <w:noProof/>
          <w:sz w:val="24"/>
          <w:szCs w:val="24"/>
        </w:rPr>
        <w:drawing>
          <wp:inline distT="0" distB="0" distL="0" distR="0">
            <wp:extent cx="5906737" cy="3906982"/>
            <wp:effectExtent l="19050" t="0" r="17813"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42B5" w:rsidRPr="00FF1F44" w:rsidRDefault="002A42B5" w:rsidP="002A42B5">
      <w:pPr>
        <w:spacing w:line="360" w:lineRule="auto"/>
        <w:jc w:val="both"/>
        <w:rPr>
          <w:rFonts w:ascii="Bookman Old Style" w:hAnsi="Bookman Old Style"/>
          <w:spacing w:val="-20"/>
          <w:sz w:val="24"/>
          <w:szCs w:val="24"/>
        </w:rPr>
      </w:pPr>
      <w:r>
        <w:rPr>
          <w:rFonts w:ascii="Bookman Old Style" w:hAnsi="Bookman Old Style"/>
          <w:sz w:val="24"/>
          <w:szCs w:val="24"/>
        </w:rPr>
        <w:tab/>
      </w:r>
      <w:r w:rsidRPr="00FF1F44">
        <w:rPr>
          <w:rFonts w:ascii="Bookman Old Style" w:hAnsi="Bookman Old Style"/>
          <w:spacing w:val="-20"/>
          <w:sz w:val="24"/>
          <w:szCs w:val="24"/>
        </w:rPr>
        <w:t>В коллективе преобладающий возраст педагогов и сотрудников, осуществляющих педагогическую деятельность, - 31-50 лет (49,5%), что является хорошим показателям для осознанной и стабильной педагогической деятельности.</w:t>
      </w:r>
    </w:p>
    <w:p w:rsidR="002A42B5" w:rsidRDefault="002A42B5" w:rsidP="002A42B5">
      <w:pPr>
        <w:pStyle w:val="12"/>
        <w:spacing w:line="360" w:lineRule="auto"/>
        <w:jc w:val="both"/>
        <w:rPr>
          <w:rFonts w:ascii="Bookman Old Style" w:hAnsi="Bookman Old Style"/>
          <w:sz w:val="24"/>
          <w:szCs w:val="24"/>
        </w:rPr>
      </w:pPr>
      <w:r w:rsidRPr="002A42B5">
        <w:rPr>
          <w:rFonts w:ascii="Bookman Old Style" w:hAnsi="Bookman Old Style"/>
          <w:noProof/>
          <w:sz w:val="24"/>
          <w:szCs w:val="24"/>
        </w:rPr>
        <w:lastRenderedPageBreak/>
        <w:drawing>
          <wp:inline distT="0" distB="0" distL="0" distR="0">
            <wp:extent cx="5929663" cy="4180114"/>
            <wp:effectExtent l="19050" t="0" r="13937"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42B5" w:rsidRPr="00FF1F44" w:rsidRDefault="00016BF1" w:rsidP="00016BF1">
      <w:pPr>
        <w:pStyle w:val="12"/>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35,4% и 30,3% педагогов от общего числа сотрудников, осуществляющих педагогическую деятельность, работают в школе свыше 20 лет и от 10 до 20 лет соответственно, что свидетельствует о стабильной, спокойной обстановке в коллективе. Однако, достаточно большое количество педагогов – в сумме около 20%, пришли в школу-интернат № 16 не так давно</w:t>
      </w:r>
      <w:r w:rsidR="006F5ABC" w:rsidRPr="00FF1F44">
        <w:rPr>
          <w:rFonts w:ascii="Bookman Old Style" w:hAnsi="Bookman Old Style"/>
          <w:spacing w:val="-20"/>
          <w:sz w:val="24"/>
          <w:szCs w:val="24"/>
        </w:rPr>
        <w:t>,</w:t>
      </w:r>
      <w:r w:rsidRPr="00FF1F44">
        <w:rPr>
          <w:rFonts w:ascii="Bookman Old Style" w:hAnsi="Bookman Old Style"/>
          <w:spacing w:val="-20"/>
          <w:sz w:val="24"/>
          <w:szCs w:val="24"/>
        </w:rPr>
        <w:t xml:space="preserve"> и продолжают работать. Это обусловлено доброжелательной атмосферой, сложившейся в коллективе, традициями помощи друг другу и наставничества, поддерживаемыми педагогическим коллективом.</w:t>
      </w:r>
    </w:p>
    <w:p w:rsidR="002A42B5" w:rsidRDefault="002A42B5" w:rsidP="002A42B5">
      <w:pPr>
        <w:pStyle w:val="12"/>
        <w:spacing w:line="360" w:lineRule="auto"/>
        <w:jc w:val="both"/>
        <w:rPr>
          <w:rFonts w:ascii="Bookman Old Style" w:hAnsi="Bookman Old Style"/>
          <w:sz w:val="24"/>
          <w:szCs w:val="24"/>
        </w:rPr>
      </w:pPr>
      <w:r w:rsidRPr="002A42B5">
        <w:rPr>
          <w:rFonts w:ascii="Bookman Old Style" w:hAnsi="Bookman Old Style"/>
          <w:noProof/>
          <w:sz w:val="24"/>
          <w:szCs w:val="24"/>
        </w:rPr>
        <w:lastRenderedPageBreak/>
        <w:drawing>
          <wp:inline distT="0" distB="0" distL="0" distR="0">
            <wp:extent cx="5989955" cy="3781425"/>
            <wp:effectExtent l="19050" t="0" r="10795"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A42B5" w:rsidRPr="00FF1F44" w:rsidRDefault="006F5ABC" w:rsidP="002A42B5">
      <w:pPr>
        <w:pStyle w:val="12"/>
        <w:spacing w:line="360" w:lineRule="auto"/>
        <w:jc w:val="both"/>
        <w:rPr>
          <w:rFonts w:ascii="Bookman Old Style" w:hAnsi="Bookman Old Style"/>
          <w:spacing w:val="-20"/>
          <w:sz w:val="24"/>
          <w:szCs w:val="24"/>
        </w:rPr>
      </w:pPr>
      <w:r>
        <w:rPr>
          <w:rFonts w:ascii="Bookman Old Style" w:hAnsi="Bookman Old Style"/>
          <w:sz w:val="24"/>
          <w:szCs w:val="24"/>
        </w:rPr>
        <w:tab/>
      </w:r>
      <w:r w:rsidRPr="00FF1F44">
        <w:rPr>
          <w:rFonts w:ascii="Bookman Old Style" w:hAnsi="Bookman Old Style"/>
          <w:spacing w:val="-20"/>
          <w:sz w:val="24"/>
          <w:szCs w:val="24"/>
        </w:rPr>
        <w:t>Основная часть педагогического коллектива (80%) имеют высшее образование.</w:t>
      </w:r>
    </w:p>
    <w:p w:rsidR="002A42B5" w:rsidRDefault="002A42B5" w:rsidP="002A42B5">
      <w:pPr>
        <w:pStyle w:val="12"/>
        <w:spacing w:line="360" w:lineRule="auto"/>
        <w:jc w:val="both"/>
        <w:rPr>
          <w:rFonts w:ascii="Bookman Old Style" w:hAnsi="Bookman Old Style"/>
          <w:sz w:val="24"/>
          <w:szCs w:val="24"/>
        </w:rPr>
      </w:pPr>
    </w:p>
    <w:p w:rsidR="00917539" w:rsidRPr="00CC2421" w:rsidRDefault="002A42B5" w:rsidP="00016BF1">
      <w:pPr>
        <w:pStyle w:val="12"/>
        <w:spacing w:line="360" w:lineRule="auto"/>
        <w:jc w:val="both"/>
        <w:rPr>
          <w:rFonts w:ascii="Bookman Old Style" w:hAnsi="Bookman Old Style"/>
          <w:sz w:val="24"/>
          <w:szCs w:val="24"/>
        </w:rPr>
      </w:pPr>
      <w:r w:rsidRPr="002A42B5">
        <w:rPr>
          <w:rFonts w:ascii="Bookman Old Style" w:hAnsi="Bookman Old Style"/>
          <w:noProof/>
          <w:sz w:val="24"/>
          <w:szCs w:val="24"/>
        </w:rPr>
        <w:drawing>
          <wp:inline distT="0" distB="0" distL="0" distR="0">
            <wp:extent cx="5904865" cy="3762375"/>
            <wp:effectExtent l="19050" t="0" r="19685"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F5ABC" w:rsidRPr="00FF1F44" w:rsidRDefault="006F5ABC" w:rsidP="00917539">
      <w:pPr>
        <w:pStyle w:val="12"/>
        <w:spacing w:line="360" w:lineRule="auto"/>
        <w:ind w:firstLine="709"/>
        <w:jc w:val="both"/>
        <w:rPr>
          <w:rFonts w:ascii="Bookman Old Style" w:hAnsi="Bookman Old Style"/>
          <w:spacing w:val="-20"/>
          <w:sz w:val="24"/>
          <w:szCs w:val="24"/>
        </w:rPr>
      </w:pPr>
      <w:r w:rsidRPr="00FF1F44">
        <w:rPr>
          <w:rFonts w:ascii="Bookman Old Style" w:hAnsi="Bookman Old Style"/>
          <w:spacing w:val="-20"/>
          <w:sz w:val="24"/>
          <w:szCs w:val="24"/>
        </w:rPr>
        <w:t xml:space="preserve">Большинство педагогических работников аттестованы на высшую (34 чел.) и вторую (27 чел.) квалификационные категории. </w:t>
      </w:r>
    </w:p>
    <w:p w:rsidR="00917539" w:rsidRPr="00FF1F44" w:rsidRDefault="00917539" w:rsidP="00917539">
      <w:pPr>
        <w:pStyle w:val="12"/>
        <w:spacing w:line="360" w:lineRule="auto"/>
        <w:ind w:firstLine="709"/>
        <w:jc w:val="both"/>
        <w:rPr>
          <w:rFonts w:ascii="Bookman Old Style" w:hAnsi="Bookman Old Style"/>
          <w:spacing w:val="-20"/>
          <w:sz w:val="24"/>
          <w:szCs w:val="24"/>
        </w:rPr>
      </w:pPr>
      <w:r w:rsidRPr="00FF1F44">
        <w:rPr>
          <w:rFonts w:ascii="Bookman Old Style" w:hAnsi="Bookman Old Style"/>
          <w:spacing w:val="-20"/>
          <w:sz w:val="24"/>
          <w:szCs w:val="24"/>
        </w:rPr>
        <w:t>Учителя школы имеют звания:</w:t>
      </w:r>
    </w:p>
    <w:p w:rsidR="00A13E88" w:rsidRPr="00FF1F44" w:rsidRDefault="00A13E88" w:rsidP="00917539">
      <w:pPr>
        <w:pStyle w:val="12"/>
        <w:spacing w:line="360" w:lineRule="auto"/>
        <w:ind w:firstLine="709"/>
        <w:jc w:val="both"/>
        <w:rPr>
          <w:rFonts w:ascii="Bookman Old Style" w:hAnsi="Bookman Old Style"/>
          <w:spacing w:val="-20"/>
          <w:sz w:val="24"/>
          <w:szCs w:val="24"/>
        </w:rPr>
      </w:pPr>
      <w:r w:rsidRPr="00FF1F44">
        <w:rPr>
          <w:rFonts w:ascii="Bookman Old Style" w:hAnsi="Bookman Old Style"/>
          <w:spacing w:val="-20"/>
          <w:sz w:val="24"/>
          <w:szCs w:val="24"/>
        </w:rPr>
        <w:lastRenderedPageBreak/>
        <w:tab/>
      </w:r>
      <w:r w:rsidRPr="00FF1F44">
        <w:rPr>
          <w:rFonts w:ascii="Bookman Old Style" w:hAnsi="Bookman Old Style"/>
          <w:spacing w:val="-20"/>
          <w:sz w:val="24"/>
          <w:szCs w:val="24"/>
        </w:rPr>
        <w:tab/>
        <w:t xml:space="preserve">«Заслуженный учитель РФ» - </w:t>
      </w:r>
      <w:r w:rsidR="006F5ABC" w:rsidRPr="00FF1F44">
        <w:rPr>
          <w:rFonts w:ascii="Bookman Old Style" w:hAnsi="Bookman Old Style"/>
          <w:spacing w:val="-20"/>
          <w:sz w:val="24"/>
          <w:szCs w:val="24"/>
        </w:rPr>
        <w:t>4 чел.</w:t>
      </w:r>
      <w:r w:rsidRPr="00FF1F44">
        <w:rPr>
          <w:rFonts w:ascii="Bookman Old Style" w:hAnsi="Bookman Old Style"/>
          <w:spacing w:val="-20"/>
          <w:sz w:val="24"/>
          <w:szCs w:val="24"/>
        </w:rPr>
        <w:t>,</w:t>
      </w:r>
    </w:p>
    <w:p w:rsidR="006F5ABC" w:rsidRPr="00FF1F44" w:rsidRDefault="006F5ABC" w:rsidP="006F5ABC">
      <w:pPr>
        <w:pStyle w:val="12"/>
        <w:spacing w:line="360" w:lineRule="auto"/>
        <w:ind w:left="720" w:firstLine="720"/>
        <w:jc w:val="both"/>
        <w:rPr>
          <w:rFonts w:ascii="Bookman Old Style" w:hAnsi="Bookman Old Style"/>
          <w:spacing w:val="-20"/>
          <w:sz w:val="24"/>
          <w:szCs w:val="24"/>
        </w:rPr>
      </w:pPr>
      <w:r w:rsidRPr="00FF1F44">
        <w:rPr>
          <w:rFonts w:ascii="Bookman Old Style" w:hAnsi="Bookman Old Style"/>
          <w:spacing w:val="-20"/>
          <w:sz w:val="24"/>
          <w:szCs w:val="24"/>
        </w:rPr>
        <w:t>«Заслуженный работник культуры» - 1 чел.,</w:t>
      </w:r>
    </w:p>
    <w:p w:rsidR="00917539" w:rsidRPr="00FF1F44" w:rsidRDefault="00917539" w:rsidP="00917539">
      <w:pPr>
        <w:pStyle w:val="12"/>
        <w:spacing w:line="360" w:lineRule="auto"/>
        <w:ind w:firstLine="709"/>
        <w:jc w:val="both"/>
        <w:rPr>
          <w:rFonts w:ascii="Bookman Old Style" w:hAnsi="Bookman Old Style"/>
          <w:spacing w:val="-20"/>
          <w:sz w:val="24"/>
          <w:szCs w:val="24"/>
        </w:rPr>
      </w:pPr>
      <w:r w:rsidRPr="00FF1F44">
        <w:rPr>
          <w:rFonts w:ascii="Bookman Old Style" w:hAnsi="Bookman Old Style"/>
          <w:spacing w:val="-20"/>
          <w:sz w:val="24"/>
          <w:szCs w:val="24"/>
        </w:rPr>
        <w:tab/>
      </w:r>
      <w:r w:rsidRPr="00FF1F44">
        <w:rPr>
          <w:rFonts w:ascii="Bookman Old Style" w:hAnsi="Bookman Old Style"/>
          <w:spacing w:val="-20"/>
          <w:sz w:val="24"/>
          <w:szCs w:val="24"/>
        </w:rPr>
        <w:tab/>
        <w:t xml:space="preserve">«Отличник народного просвещения» – </w:t>
      </w:r>
      <w:r w:rsidR="006F5ABC" w:rsidRPr="00FF1F44">
        <w:rPr>
          <w:rFonts w:ascii="Bookman Old Style" w:hAnsi="Bookman Old Style"/>
          <w:spacing w:val="-20"/>
          <w:sz w:val="24"/>
          <w:szCs w:val="24"/>
        </w:rPr>
        <w:t>11 чел.</w:t>
      </w:r>
      <w:r w:rsidRPr="00FF1F44">
        <w:rPr>
          <w:rFonts w:ascii="Bookman Old Style" w:hAnsi="Bookman Old Style"/>
          <w:spacing w:val="-20"/>
          <w:sz w:val="24"/>
          <w:szCs w:val="24"/>
        </w:rPr>
        <w:t>,</w:t>
      </w:r>
    </w:p>
    <w:p w:rsidR="00917539" w:rsidRPr="00FF1F44" w:rsidRDefault="00917539" w:rsidP="00917539">
      <w:pPr>
        <w:pStyle w:val="12"/>
        <w:spacing w:line="360" w:lineRule="auto"/>
        <w:ind w:firstLine="709"/>
        <w:jc w:val="both"/>
        <w:rPr>
          <w:rFonts w:ascii="Bookman Old Style" w:hAnsi="Bookman Old Style"/>
          <w:spacing w:val="-20"/>
          <w:sz w:val="24"/>
          <w:szCs w:val="24"/>
        </w:rPr>
      </w:pPr>
      <w:r w:rsidRPr="00FF1F44">
        <w:rPr>
          <w:rFonts w:ascii="Bookman Old Style" w:hAnsi="Bookman Old Style"/>
          <w:spacing w:val="-20"/>
          <w:sz w:val="24"/>
          <w:szCs w:val="24"/>
        </w:rPr>
        <w:tab/>
      </w:r>
      <w:r w:rsidRPr="00FF1F44">
        <w:rPr>
          <w:rFonts w:ascii="Bookman Old Style" w:hAnsi="Bookman Old Style"/>
          <w:spacing w:val="-20"/>
          <w:sz w:val="24"/>
          <w:szCs w:val="24"/>
        </w:rPr>
        <w:tab/>
        <w:t xml:space="preserve">«Почетный работник общего образования РФ» – </w:t>
      </w:r>
      <w:r w:rsidR="006F5ABC" w:rsidRPr="00FF1F44">
        <w:rPr>
          <w:rFonts w:ascii="Bookman Old Style" w:hAnsi="Bookman Old Style"/>
          <w:spacing w:val="-20"/>
          <w:sz w:val="24"/>
          <w:szCs w:val="24"/>
        </w:rPr>
        <w:t>9 чел.</w:t>
      </w:r>
    </w:p>
    <w:p w:rsidR="00917539" w:rsidRPr="00FF1F44" w:rsidRDefault="00917539" w:rsidP="00917539">
      <w:pPr>
        <w:pStyle w:val="12"/>
        <w:spacing w:line="360" w:lineRule="auto"/>
        <w:ind w:firstLine="709"/>
        <w:jc w:val="both"/>
        <w:rPr>
          <w:rFonts w:ascii="Bookman Old Style" w:hAnsi="Bookman Old Style"/>
          <w:spacing w:val="-20"/>
          <w:sz w:val="24"/>
          <w:szCs w:val="24"/>
        </w:rPr>
      </w:pPr>
      <w:r w:rsidRPr="00FF1F44">
        <w:rPr>
          <w:rFonts w:ascii="Bookman Old Style" w:hAnsi="Bookman Old Style"/>
          <w:spacing w:val="-20"/>
          <w:sz w:val="24"/>
          <w:szCs w:val="24"/>
        </w:rPr>
        <w:t xml:space="preserve">Политика  </w:t>
      </w:r>
      <w:r w:rsidR="006F5ABC" w:rsidRPr="00FF1F44">
        <w:rPr>
          <w:rFonts w:ascii="Bookman Old Style" w:hAnsi="Bookman Old Style"/>
          <w:spacing w:val="-20"/>
          <w:sz w:val="24"/>
          <w:szCs w:val="24"/>
        </w:rPr>
        <w:t>подбора</w:t>
      </w:r>
      <w:r w:rsidRPr="00FF1F44">
        <w:rPr>
          <w:rFonts w:ascii="Bookman Old Style" w:hAnsi="Bookman Old Style"/>
          <w:spacing w:val="-20"/>
          <w:sz w:val="24"/>
          <w:szCs w:val="24"/>
        </w:rPr>
        <w:t xml:space="preserve"> педагогических </w:t>
      </w:r>
      <w:r w:rsidR="006F5ABC" w:rsidRPr="00FF1F44">
        <w:rPr>
          <w:rFonts w:ascii="Bookman Old Style" w:hAnsi="Bookman Old Style"/>
          <w:spacing w:val="-20"/>
          <w:sz w:val="24"/>
          <w:szCs w:val="24"/>
        </w:rPr>
        <w:t>работников</w:t>
      </w:r>
      <w:r w:rsidRPr="00FF1F44">
        <w:rPr>
          <w:rFonts w:ascii="Bookman Old Style" w:hAnsi="Bookman Old Style"/>
          <w:spacing w:val="-20"/>
          <w:sz w:val="24"/>
          <w:szCs w:val="24"/>
        </w:rPr>
        <w:t xml:space="preserve">, проводимая </w:t>
      </w:r>
      <w:r w:rsidR="006F5ABC" w:rsidRPr="00FF1F44">
        <w:rPr>
          <w:rFonts w:ascii="Bookman Old Style" w:hAnsi="Bookman Old Style"/>
          <w:spacing w:val="-20"/>
          <w:sz w:val="24"/>
          <w:szCs w:val="24"/>
        </w:rPr>
        <w:t xml:space="preserve">администрацией школы-интерната № 16, дает возможность утверждать, что </w:t>
      </w:r>
      <w:r w:rsidRPr="00FF1F44">
        <w:rPr>
          <w:rFonts w:ascii="Bookman Old Style" w:hAnsi="Bookman Old Style"/>
          <w:spacing w:val="-20"/>
          <w:sz w:val="24"/>
          <w:szCs w:val="24"/>
        </w:rPr>
        <w:t>уровень профессионализма значительно в</w:t>
      </w:r>
      <w:r w:rsidR="006F5ABC" w:rsidRPr="00FF1F44">
        <w:rPr>
          <w:rFonts w:ascii="Bookman Old Style" w:hAnsi="Bookman Old Style"/>
          <w:spacing w:val="-20"/>
          <w:sz w:val="24"/>
          <w:szCs w:val="24"/>
        </w:rPr>
        <w:t>ы</w:t>
      </w:r>
      <w:r w:rsidRPr="00FF1F44">
        <w:rPr>
          <w:rFonts w:ascii="Bookman Old Style" w:hAnsi="Bookman Old Style"/>
          <w:spacing w:val="-20"/>
          <w:sz w:val="24"/>
          <w:szCs w:val="24"/>
        </w:rPr>
        <w:t>рос</w:t>
      </w:r>
      <w:r w:rsidR="006F5ABC" w:rsidRPr="00FF1F44">
        <w:rPr>
          <w:rFonts w:ascii="Bookman Old Style" w:hAnsi="Bookman Old Style"/>
          <w:spacing w:val="-20"/>
          <w:sz w:val="24"/>
          <w:szCs w:val="24"/>
        </w:rPr>
        <w:t>, что, естественно сказывается на положительной динамике качества образования</w:t>
      </w:r>
      <w:r w:rsidRPr="00FF1F44">
        <w:rPr>
          <w:rFonts w:ascii="Bookman Old Style" w:hAnsi="Bookman Old Style"/>
          <w:spacing w:val="-20"/>
          <w:sz w:val="24"/>
          <w:szCs w:val="24"/>
        </w:rPr>
        <w:t>.</w:t>
      </w:r>
    </w:p>
    <w:p w:rsidR="00917539" w:rsidRPr="00FF1F44" w:rsidRDefault="00917539" w:rsidP="00917539">
      <w:pPr>
        <w:pStyle w:val="12"/>
        <w:spacing w:line="360" w:lineRule="auto"/>
        <w:jc w:val="both"/>
        <w:rPr>
          <w:rFonts w:ascii="Bookman Old Style" w:hAnsi="Bookman Old Style"/>
          <w:b/>
          <w:spacing w:val="-20"/>
          <w:sz w:val="24"/>
          <w:szCs w:val="24"/>
        </w:rPr>
      </w:pPr>
      <w:r w:rsidRPr="00FF1F44">
        <w:rPr>
          <w:rFonts w:ascii="Bookman Old Style" w:hAnsi="Bookman Old Style"/>
          <w:b/>
          <w:spacing w:val="-20"/>
          <w:sz w:val="24"/>
          <w:szCs w:val="24"/>
        </w:rPr>
        <w:t xml:space="preserve">Режим работы образовательного учреждения. </w:t>
      </w:r>
    </w:p>
    <w:p w:rsidR="00917539" w:rsidRPr="00FF1F44" w:rsidRDefault="00917539" w:rsidP="00917539">
      <w:pPr>
        <w:pStyle w:val="12"/>
        <w:spacing w:line="360" w:lineRule="auto"/>
        <w:jc w:val="both"/>
        <w:rPr>
          <w:rFonts w:ascii="Bookman Old Style" w:hAnsi="Bookman Old Style"/>
          <w:spacing w:val="-20"/>
          <w:sz w:val="24"/>
          <w:szCs w:val="24"/>
        </w:rPr>
      </w:pPr>
      <w:r w:rsidRPr="00FF1F44">
        <w:rPr>
          <w:rFonts w:ascii="Bookman Old Style" w:hAnsi="Bookman Old Style"/>
          <w:spacing w:val="-20"/>
          <w:sz w:val="24"/>
          <w:szCs w:val="24"/>
        </w:rPr>
        <w:tab/>
        <w:t>Согласно Уставу школа</w:t>
      </w:r>
      <w:r w:rsidR="006F5ABC" w:rsidRPr="00FF1F44">
        <w:rPr>
          <w:rFonts w:ascii="Bookman Old Style" w:hAnsi="Bookman Old Style"/>
          <w:spacing w:val="-20"/>
          <w:sz w:val="24"/>
          <w:szCs w:val="24"/>
        </w:rPr>
        <w:t>-интернат № 16</w:t>
      </w:r>
      <w:r w:rsidRPr="00FF1F44">
        <w:rPr>
          <w:rFonts w:ascii="Bookman Old Style" w:hAnsi="Bookman Old Style"/>
          <w:spacing w:val="-20"/>
          <w:sz w:val="24"/>
          <w:szCs w:val="24"/>
        </w:rPr>
        <w:t xml:space="preserve"> работает в режиме </w:t>
      </w:r>
      <w:r w:rsidR="006F5ABC" w:rsidRPr="00FF1F44">
        <w:rPr>
          <w:rFonts w:ascii="Bookman Old Style" w:hAnsi="Bookman Old Style"/>
          <w:spacing w:val="-20"/>
          <w:sz w:val="24"/>
          <w:szCs w:val="24"/>
        </w:rPr>
        <w:t xml:space="preserve">5-ти дневной учебной недели на первой ступени и </w:t>
      </w:r>
      <w:r w:rsidRPr="00FF1F44">
        <w:rPr>
          <w:rFonts w:ascii="Bookman Old Style" w:hAnsi="Bookman Old Style"/>
          <w:spacing w:val="-20"/>
          <w:sz w:val="24"/>
          <w:szCs w:val="24"/>
        </w:rPr>
        <w:t>6-ти дневной учебной недели</w:t>
      </w:r>
      <w:r w:rsidR="006F5ABC" w:rsidRPr="00FF1F44">
        <w:rPr>
          <w:rFonts w:ascii="Bookman Old Style" w:hAnsi="Bookman Old Style"/>
          <w:spacing w:val="-20"/>
          <w:sz w:val="24"/>
          <w:szCs w:val="24"/>
        </w:rPr>
        <w:t xml:space="preserve"> на второй и третьей ступенях</w:t>
      </w:r>
      <w:r w:rsidRPr="00FF1F44">
        <w:rPr>
          <w:rFonts w:ascii="Bookman Old Style" w:hAnsi="Bookman Old Style"/>
          <w:spacing w:val="-20"/>
          <w:sz w:val="24"/>
          <w:szCs w:val="24"/>
        </w:rPr>
        <w:t xml:space="preserve">. Продолжительность уроков - 45 минут, перемена </w:t>
      </w:r>
      <w:r w:rsidR="006F5ABC" w:rsidRPr="00FF1F44">
        <w:rPr>
          <w:rFonts w:ascii="Bookman Old Style" w:hAnsi="Bookman Old Style"/>
          <w:spacing w:val="-20"/>
          <w:sz w:val="24"/>
          <w:szCs w:val="24"/>
        </w:rPr>
        <w:t>–</w:t>
      </w:r>
      <w:r w:rsidRPr="00FF1F44">
        <w:rPr>
          <w:rFonts w:ascii="Bookman Old Style" w:hAnsi="Bookman Old Style"/>
          <w:spacing w:val="-20"/>
          <w:sz w:val="24"/>
          <w:szCs w:val="24"/>
        </w:rPr>
        <w:t xml:space="preserve"> </w:t>
      </w:r>
      <w:r w:rsidR="006F5ABC" w:rsidRPr="00FF1F44">
        <w:rPr>
          <w:rFonts w:ascii="Bookman Old Style" w:hAnsi="Bookman Old Style"/>
          <w:spacing w:val="-20"/>
          <w:sz w:val="24"/>
          <w:szCs w:val="24"/>
        </w:rPr>
        <w:t>10-</w:t>
      </w:r>
      <w:r w:rsidRPr="00FF1F44">
        <w:rPr>
          <w:rFonts w:ascii="Bookman Old Style" w:hAnsi="Bookman Old Style"/>
          <w:spacing w:val="-20"/>
          <w:sz w:val="24"/>
          <w:szCs w:val="24"/>
        </w:rPr>
        <w:t xml:space="preserve">15 минут. Организация занятий в одну смену. </w:t>
      </w:r>
    </w:p>
    <w:p w:rsidR="00917539" w:rsidRPr="00FF1F44" w:rsidRDefault="00917539" w:rsidP="00917539">
      <w:pPr>
        <w:pStyle w:val="12"/>
        <w:spacing w:line="360" w:lineRule="auto"/>
        <w:jc w:val="both"/>
        <w:rPr>
          <w:rFonts w:ascii="Bookman Old Style" w:hAnsi="Bookman Old Style"/>
          <w:b/>
          <w:spacing w:val="-20"/>
          <w:sz w:val="24"/>
          <w:szCs w:val="24"/>
        </w:rPr>
      </w:pPr>
      <w:r w:rsidRPr="00FF1F44">
        <w:rPr>
          <w:rFonts w:ascii="Bookman Old Style" w:hAnsi="Bookman Old Style"/>
          <w:b/>
          <w:spacing w:val="-20"/>
          <w:sz w:val="24"/>
          <w:szCs w:val="24"/>
        </w:rPr>
        <w:t xml:space="preserve">Характеристика помещений и оснащения образовательного учреждения. </w:t>
      </w:r>
    </w:p>
    <w:p w:rsidR="006F4741" w:rsidRPr="00FF1F44" w:rsidRDefault="006F5ABC" w:rsidP="006F4741">
      <w:pPr>
        <w:pStyle w:val="12"/>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Все</w:t>
      </w:r>
      <w:r w:rsidR="006F4741" w:rsidRPr="00FF1F44">
        <w:rPr>
          <w:rFonts w:ascii="Bookman Old Style" w:hAnsi="Bookman Old Style"/>
          <w:spacing w:val="-20"/>
          <w:sz w:val="24"/>
          <w:szCs w:val="24"/>
        </w:rPr>
        <w:t xml:space="preserve"> кабинет</w:t>
      </w:r>
      <w:r w:rsidRPr="00FF1F44">
        <w:rPr>
          <w:rFonts w:ascii="Bookman Old Style" w:hAnsi="Bookman Old Style"/>
          <w:spacing w:val="-20"/>
          <w:sz w:val="24"/>
          <w:szCs w:val="24"/>
        </w:rPr>
        <w:t>ы</w:t>
      </w:r>
      <w:r w:rsidR="006F4741" w:rsidRPr="00FF1F44">
        <w:rPr>
          <w:rFonts w:ascii="Bookman Old Style" w:hAnsi="Bookman Old Style"/>
          <w:spacing w:val="-20"/>
          <w:sz w:val="24"/>
          <w:szCs w:val="24"/>
        </w:rPr>
        <w:t xml:space="preserve"> школы</w:t>
      </w:r>
      <w:r w:rsidRPr="00FF1F44">
        <w:rPr>
          <w:rFonts w:ascii="Bookman Old Style" w:hAnsi="Bookman Old Style"/>
          <w:spacing w:val="-20"/>
          <w:sz w:val="24"/>
          <w:szCs w:val="24"/>
        </w:rPr>
        <w:t>-интерната № 16</w:t>
      </w:r>
      <w:r w:rsidR="006F4741" w:rsidRPr="00FF1F44">
        <w:rPr>
          <w:rFonts w:ascii="Bookman Old Style" w:hAnsi="Bookman Old Style"/>
          <w:spacing w:val="-20"/>
          <w:sz w:val="24"/>
          <w:szCs w:val="24"/>
        </w:rPr>
        <w:t xml:space="preserve"> оснащены комплектами мебели в соответствии с контингентом учащихся. Кабинеты обеспечены необходимыми методическими пособиями и дидактическими материалами. </w:t>
      </w:r>
      <w:r w:rsidR="00782A76" w:rsidRPr="00FF1F44">
        <w:rPr>
          <w:rFonts w:ascii="Bookman Old Style" w:hAnsi="Bookman Old Style"/>
          <w:spacing w:val="-20"/>
          <w:sz w:val="24"/>
          <w:szCs w:val="24"/>
        </w:rPr>
        <w:t>Все</w:t>
      </w:r>
      <w:r w:rsidR="006F4741" w:rsidRPr="00FF1F44">
        <w:rPr>
          <w:rFonts w:ascii="Bookman Old Style" w:hAnsi="Bookman Old Style"/>
          <w:spacing w:val="-20"/>
          <w:sz w:val="24"/>
          <w:szCs w:val="24"/>
        </w:rPr>
        <w:t xml:space="preserve"> кабинет</w:t>
      </w:r>
      <w:r w:rsidR="00782A76" w:rsidRPr="00FF1F44">
        <w:rPr>
          <w:rFonts w:ascii="Bookman Old Style" w:hAnsi="Bookman Old Style"/>
          <w:spacing w:val="-20"/>
          <w:sz w:val="24"/>
          <w:szCs w:val="24"/>
        </w:rPr>
        <w:t>ы</w:t>
      </w:r>
      <w:r w:rsidR="006F4741" w:rsidRPr="00FF1F44">
        <w:rPr>
          <w:rFonts w:ascii="Bookman Old Style" w:hAnsi="Bookman Old Style"/>
          <w:spacing w:val="-20"/>
          <w:sz w:val="24"/>
          <w:szCs w:val="24"/>
        </w:rPr>
        <w:t xml:space="preserve"> оснащены аудио, видео техникой и другими современными техническими средствами обучения. Оборудование кабинетов </w:t>
      </w:r>
      <w:r w:rsidR="00782A76" w:rsidRPr="00FF1F44">
        <w:rPr>
          <w:rFonts w:ascii="Bookman Old Style" w:hAnsi="Bookman Old Style"/>
          <w:spacing w:val="-20"/>
          <w:sz w:val="24"/>
          <w:szCs w:val="24"/>
        </w:rPr>
        <w:t xml:space="preserve">химии, физики, </w:t>
      </w:r>
      <w:r w:rsidR="006F4741" w:rsidRPr="00FF1F44">
        <w:rPr>
          <w:rFonts w:ascii="Bookman Old Style" w:hAnsi="Bookman Old Style"/>
          <w:spacing w:val="-20"/>
          <w:sz w:val="24"/>
          <w:szCs w:val="24"/>
        </w:rPr>
        <w:t>биологии, обслуживающего и технического труда соответствует требованиям программы обучения, техническое и программное обеспечение компьютерн</w:t>
      </w:r>
      <w:r w:rsidR="00782A76" w:rsidRPr="00FF1F44">
        <w:rPr>
          <w:rFonts w:ascii="Bookman Old Style" w:hAnsi="Bookman Old Style"/>
          <w:spacing w:val="-20"/>
          <w:sz w:val="24"/>
          <w:szCs w:val="24"/>
        </w:rPr>
        <w:t>ых</w:t>
      </w:r>
      <w:r w:rsidR="006F4741" w:rsidRPr="00FF1F44">
        <w:rPr>
          <w:rFonts w:ascii="Bookman Old Style" w:hAnsi="Bookman Old Style"/>
          <w:spacing w:val="-20"/>
          <w:sz w:val="24"/>
          <w:szCs w:val="24"/>
        </w:rPr>
        <w:t xml:space="preserve"> класс</w:t>
      </w:r>
      <w:r w:rsidR="00782A76" w:rsidRPr="00FF1F44">
        <w:rPr>
          <w:rFonts w:ascii="Bookman Old Style" w:hAnsi="Bookman Old Style"/>
          <w:spacing w:val="-20"/>
          <w:sz w:val="24"/>
          <w:szCs w:val="24"/>
        </w:rPr>
        <w:t>ов</w:t>
      </w:r>
      <w:r w:rsidR="006F4741" w:rsidRPr="00FF1F44">
        <w:rPr>
          <w:rFonts w:ascii="Bookman Old Style" w:hAnsi="Bookman Old Style"/>
          <w:spacing w:val="-20"/>
          <w:sz w:val="24"/>
          <w:szCs w:val="24"/>
        </w:rPr>
        <w:t xml:space="preserve"> периодически обновляется. </w:t>
      </w:r>
    </w:p>
    <w:p w:rsidR="00782A76" w:rsidRPr="00FF1F44" w:rsidRDefault="00782A76" w:rsidP="00782A76">
      <w:pPr>
        <w:widowControl w:val="0"/>
        <w:shd w:val="clear" w:color="auto" w:fill="FFFFFF"/>
        <w:tabs>
          <w:tab w:val="left" w:pos="811"/>
        </w:tabs>
        <w:autoSpaceDE w:val="0"/>
        <w:autoSpaceDN w:val="0"/>
        <w:adjustRightInd w:val="0"/>
        <w:spacing w:line="360" w:lineRule="auto"/>
        <w:jc w:val="both"/>
        <w:rPr>
          <w:rFonts w:ascii="Bookman Old Style" w:hAnsi="Bookman Old Style"/>
          <w:spacing w:val="-20"/>
          <w:sz w:val="24"/>
          <w:szCs w:val="24"/>
        </w:rPr>
      </w:pPr>
      <w:r w:rsidRPr="00FF1F44">
        <w:rPr>
          <w:rFonts w:ascii="Bookman Old Style" w:hAnsi="Bookman Old Style"/>
          <w:spacing w:val="-20"/>
          <w:sz w:val="24"/>
          <w:szCs w:val="24"/>
        </w:rPr>
        <w:tab/>
        <w:t>В школе имеется 10 кабинетов начальной школы, 3 кабинета русского языка, 2 кабинета математики, кабинет географии, кабинет физики, кабинет химии, кабинет биологии, 8 кабинетов иностранного языка, 3 компьютерных класса, 2 кабинета живописи, 2 кабинета для проведения занятий по труду, хоровой класс, оркестровая, хореографический зал, библиотека и читальный зал, кабинет директора, кабинеты заме</w:t>
      </w:r>
      <w:r w:rsidRPr="00FF1F44">
        <w:rPr>
          <w:rFonts w:ascii="Bookman Old Style" w:hAnsi="Bookman Old Style"/>
          <w:spacing w:val="-20"/>
          <w:sz w:val="24"/>
          <w:szCs w:val="24"/>
        </w:rPr>
        <w:softHyphen/>
        <w:t>стителей директора, канцелярия, 2 спортивных зала, тренажерный зал, бассейн, столовая, актовый зал, меди</w:t>
      </w:r>
      <w:r w:rsidRPr="00FF1F44">
        <w:rPr>
          <w:rFonts w:ascii="Bookman Old Style" w:hAnsi="Bookman Old Style"/>
          <w:spacing w:val="-20"/>
          <w:sz w:val="24"/>
          <w:szCs w:val="24"/>
        </w:rPr>
        <w:softHyphen/>
        <w:t>цинский блок, кабинет психолога, комната психологической разгрузки, кабинет логопеда, типография, конференц-зал, кабинеты для индивидуальных музыкальных занятий, кабинеты для проведения кружковых и студийных занятий, 55 спален, 9 игровых.</w:t>
      </w:r>
    </w:p>
    <w:p w:rsidR="00782A76" w:rsidRPr="00FF1F44" w:rsidRDefault="00782A76" w:rsidP="00782A76">
      <w:pPr>
        <w:widowControl w:val="0"/>
        <w:shd w:val="clear" w:color="auto" w:fill="FFFFFF"/>
        <w:tabs>
          <w:tab w:val="left" w:pos="811"/>
        </w:tabs>
        <w:autoSpaceDE w:val="0"/>
        <w:autoSpaceDN w:val="0"/>
        <w:adjustRightInd w:val="0"/>
        <w:spacing w:line="360" w:lineRule="auto"/>
        <w:ind w:right="5"/>
        <w:jc w:val="both"/>
        <w:rPr>
          <w:rFonts w:ascii="Bookman Old Style" w:hAnsi="Bookman Old Style"/>
          <w:spacing w:val="-20"/>
          <w:sz w:val="24"/>
          <w:szCs w:val="24"/>
        </w:rPr>
      </w:pPr>
      <w:r w:rsidRPr="00FF1F44">
        <w:rPr>
          <w:rFonts w:ascii="Bookman Old Style" w:hAnsi="Bookman Old Style"/>
          <w:spacing w:val="-20"/>
          <w:sz w:val="24"/>
          <w:szCs w:val="24"/>
        </w:rPr>
        <w:tab/>
        <w:t>Норматив по площади на одного обучаемого соответствует лицензион</w:t>
      </w:r>
      <w:r w:rsidRPr="00FF1F44">
        <w:rPr>
          <w:rFonts w:ascii="Bookman Old Style" w:hAnsi="Bookman Old Style"/>
          <w:spacing w:val="-20"/>
          <w:sz w:val="24"/>
          <w:szCs w:val="24"/>
        </w:rPr>
        <w:softHyphen/>
        <w:t xml:space="preserve">ным требованиям. </w:t>
      </w:r>
    </w:p>
    <w:p w:rsidR="00782A76" w:rsidRPr="00FF1F44" w:rsidRDefault="00782A76" w:rsidP="00782A76">
      <w:pPr>
        <w:widowControl w:val="0"/>
        <w:shd w:val="clear" w:color="auto" w:fill="FFFFFF"/>
        <w:tabs>
          <w:tab w:val="left" w:pos="811"/>
        </w:tabs>
        <w:autoSpaceDE w:val="0"/>
        <w:autoSpaceDN w:val="0"/>
        <w:adjustRightInd w:val="0"/>
        <w:spacing w:line="360" w:lineRule="auto"/>
        <w:ind w:right="10"/>
        <w:jc w:val="both"/>
        <w:rPr>
          <w:rFonts w:ascii="Bookman Old Style" w:hAnsi="Bookman Old Style"/>
          <w:spacing w:val="-20"/>
          <w:sz w:val="24"/>
          <w:szCs w:val="24"/>
        </w:rPr>
      </w:pPr>
      <w:r w:rsidRPr="00FF1F44">
        <w:rPr>
          <w:rFonts w:ascii="Bookman Old Style" w:hAnsi="Bookman Old Style"/>
          <w:spacing w:val="-20"/>
          <w:sz w:val="24"/>
          <w:szCs w:val="24"/>
        </w:rPr>
        <w:tab/>
        <w:t>Помещений, находящихся в состоянии износа или требующих капи</w:t>
      </w:r>
      <w:r w:rsidRPr="00FF1F44">
        <w:rPr>
          <w:rFonts w:ascii="Bookman Old Style" w:hAnsi="Bookman Old Style"/>
          <w:spacing w:val="-20"/>
          <w:sz w:val="24"/>
          <w:szCs w:val="24"/>
        </w:rPr>
        <w:softHyphen/>
        <w:t xml:space="preserve">тального </w:t>
      </w:r>
      <w:r w:rsidRPr="00FF1F44">
        <w:rPr>
          <w:rFonts w:ascii="Bookman Old Style" w:hAnsi="Bookman Old Style"/>
          <w:spacing w:val="-20"/>
          <w:sz w:val="24"/>
          <w:szCs w:val="24"/>
        </w:rPr>
        <w:lastRenderedPageBreak/>
        <w:t>ремонта, нет.</w:t>
      </w:r>
    </w:p>
    <w:p w:rsidR="00782A76" w:rsidRPr="00FF1F44" w:rsidRDefault="00782A76" w:rsidP="00782A76">
      <w:pPr>
        <w:widowControl w:val="0"/>
        <w:shd w:val="clear" w:color="auto" w:fill="FFFFFF"/>
        <w:tabs>
          <w:tab w:val="left" w:pos="811"/>
        </w:tabs>
        <w:autoSpaceDE w:val="0"/>
        <w:autoSpaceDN w:val="0"/>
        <w:adjustRightInd w:val="0"/>
        <w:spacing w:line="360" w:lineRule="auto"/>
        <w:ind w:right="10"/>
        <w:jc w:val="both"/>
        <w:rPr>
          <w:rFonts w:ascii="Bookman Old Style" w:hAnsi="Bookman Old Style"/>
          <w:spacing w:val="-20"/>
          <w:sz w:val="24"/>
          <w:szCs w:val="24"/>
        </w:rPr>
      </w:pPr>
      <w:r w:rsidRPr="00FF1F44">
        <w:rPr>
          <w:rFonts w:ascii="Bookman Old Style" w:hAnsi="Bookman Old Style"/>
          <w:spacing w:val="-20"/>
          <w:sz w:val="24"/>
          <w:szCs w:val="24"/>
        </w:rPr>
        <w:t xml:space="preserve">На балансе школы-интерната № 16 числятся и находятся в рабочем состоянии следующие технические средства: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tblPr>
      <w:tblGrid>
        <w:gridCol w:w="4252"/>
        <w:gridCol w:w="1325"/>
        <w:gridCol w:w="1578"/>
        <w:gridCol w:w="2551"/>
        <w:gridCol w:w="41"/>
      </w:tblGrid>
      <w:tr w:rsidR="00782A76" w:rsidRPr="00782A76" w:rsidTr="00913C72">
        <w:trPr>
          <w:gridAfter w:val="1"/>
          <w:wAfter w:w="41" w:type="dxa"/>
        </w:trPr>
        <w:tc>
          <w:tcPr>
            <w:tcW w:w="4252" w:type="dxa"/>
            <w:shd w:val="clear" w:color="auto" w:fill="auto"/>
          </w:tcPr>
          <w:p w:rsidR="00782A76" w:rsidRPr="00782A76" w:rsidRDefault="00782A76" w:rsidP="00782A76">
            <w:pPr>
              <w:jc w:val="center"/>
              <w:rPr>
                <w:rFonts w:ascii="Bookman Old Style" w:hAnsi="Bookman Old Style"/>
                <w:b/>
                <w:sz w:val="22"/>
                <w:szCs w:val="22"/>
              </w:rPr>
            </w:pPr>
            <w:r w:rsidRPr="00782A76">
              <w:rPr>
                <w:rFonts w:ascii="Bookman Old Style" w:hAnsi="Bookman Old Style"/>
                <w:b/>
                <w:sz w:val="22"/>
                <w:szCs w:val="22"/>
              </w:rPr>
              <w:t>Наименование</w:t>
            </w:r>
          </w:p>
        </w:tc>
        <w:tc>
          <w:tcPr>
            <w:tcW w:w="1325" w:type="dxa"/>
            <w:shd w:val="clear" w:color="auto" w:fill="auto"/>
          </w:tcPr>
          <w:p w:rsidR="00782A76" w:rsidRPr="00782A76" w:rsidRDefault="00782A76" w:rsidP="00782A76">
            <w:pPr>
              <w:jc w:val="center"/>
              <w:rPr>
                <w:rFonts w:ascii="Bookman Old Style" w:hAnsi="Bookman Old Style"/>
                <w:b/>
                <w:sz w:val="22"/>
                <w:szCs w:val="22"/>
              </w:rPr>
            </w:pPr>
            <w:r w:rsidRPr="00782A76">
              <w:rPr>
                <w:rFonts w:ascii="Bookman Old Style" w:hAnsi="Bookman Old Style"/>
                <w:b/>
                <w:sz w:val="22"/>
                <w:szCs w:val="22"/>
              </w:rPr>
              <w:t>Имеется в наличии</w:t>
            </w:r>
          </w:p>
        </w:tc>
        <w:tc>
          <w:tcPr>
            <w:tcW w:w="1578" w:type="dxa"/>
            <w:shd w:val="clear" w:color="auto" w:fill="auto"/>
          </w:tcPr>
          <w:p w:rsidR="00782A76" w:rsidRPr="00782A76" w:rsidRDefault="00782A76" w:rsidP="00782A76">
            <w:pPr>
              <w:jc w:val="center"/>
              <w:rPr>
                <w:rFonts w:ascii="Bookman Old Style" w:hAnsi="Bookman Old Style"/>
                <w:b/>
                <w:sz w:val="22"/>
                <w:szCs w:val="22"/>
              </w:rPr>
            </w:pPr>
            <w:r w:rsidRPr="00782A76">
              <w:rPr>
                <w:rFonts w:ascii="Bookman Old Style" w:hAnsi="Bookman Old Style"/>
                <w:b/>
                <w:sz w:val="22"/>
                <w:szCs w:val="22"/>
              </w:rPr>
              <w:t>Из них исправны</w:t>
            </w:r>
          </w:p>
        </w:tc>
        <w:tc>
          <w:tcPr>
            <w:tcW w:w="2551" w:type="dxa"/>
            <w:shd w:val="clear" w:color="auto" w:fill="auto"/>
          </w:tcPr>
          <w:p w:rsidR="00782A76" w:rsidRPr="00782A76" w:rsidRDefault="00782A76" w:rsidP="00782A76">
            <w:pPr>
              <w:jc w:val="center"/>
              <w:rPr>
                <w:rFonts w:ascii="Bookman Old Style" w:hAnsi="Bookman Old Style"/>
                <w:b/>
                <w:sz w:val="22"/>
                <w:szCs w:val="22"/>
              </w:rPr>
            </w:pPr>
            <w:r w:rsidRPr="00782A76">
              <w:rPr>
                <w:rFonts w:ascii="Bookman Old Style" w:hAnsi="Bookman Old Style"/>
                <w:b/>
                <w:sz w:val="22"/>
                <w:szCs w:val="22"/>
              </w:rPr>
              <w:t>Наличие приспособлений для хранения и использования</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Оверхедпроектор</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7</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7</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Мультимедиапроектор</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13</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13</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Слайдпроектор</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9</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9</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Музыкальный центр</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36</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34</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Музыкальный центр</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36</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34</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lang w:val="en-US"/>
              </w:rPr>
              <w:t>DVD-</w:t>
            </w:r>
            <w:r w:rsidRPr="00782A76">
              <w:rPr>
                <w:rFonts w:ascii="Bookman Old Style" w:hAnsi="Bookman Old Style"/>
                <w:sz w:val="24"/>
                <w:szCs w:val="24"/>
              </w:rPr>
              <w:t>проигрыватель</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5</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5</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Видеомагнитофон</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Радиоузел</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1</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1</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Затемнение для зашторивания окон</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В 7 каб.</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7</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Телевизор</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43</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39</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Фотокамера</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8</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6</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Видеокамера</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7</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7</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Копиустройство</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6</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6</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Цифровая лаборатория «Архимед»</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59</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58</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Измерительная лаборатория</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8</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8</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Комплект лабораторного оборудования</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9</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9</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Микроскоп</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12</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11</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Копировальный аппарат</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13</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13</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Многофункциональное устройство</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8</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8</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Компьютерная техника</w:t>
            </w:r>
          </w:p>
        </w:tc>
        <w:tc>
          <w:tcPr>
            <w:tcW w:w="5495" w:type="dxa"/>
            <w:gridSpan w:val="4"/>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80 рабочих мест, из них:</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Ноутбук</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28</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28</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Системный блок</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50</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48</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Принтеры струйные</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8</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8</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Принтеры лазерные</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34</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32</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lastRenderedPageBreak/>
              <w:t>Графические планшеты</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32</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32</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Сканеры</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17</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15</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Мониторы</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49</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49</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r w:rsidR="00782A76" w:rsidRPr="00782A76" w:rsidTr="00782A76">
        <w:trPr>
          <w:gridAfter w:val="1"/>
          <w:wAfter w:w="41" w:type="dxa"/>
          <w:trHeight w:val="454"/>
        </w:trPr>
        <w:tc>
          <w:tcPr>
            <w:tcW w:w="4252"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Документкамера</w:t>
            </w:r>
          </w:p>
        </w:tc>
        <w:tc>
          <w:tcPr>
            <w:tcW w:w="1325"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5</w:t>
            </w:r>
          </w:p>
        </w:tc>
        <w:tc>
          <w:tcPr>
            <w:tcW w:w="1578"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5</w:t>
            </w:r>
          </w:p>
        </w:tc>
        <w:tc>
          <w:tcPr>
            <w:tcW w:w="2551" w:type="dxa"/>
            <w:shd w:val="clear" w:color="auto" w:fill="auto"/>
            <w:vAlign w:val="center"/>
          </w:tcPr>
          <w:p w:rsidR="00782A76" w:rsidRPr="00782A76" w:rsidRDefault="00782A76" w:rsidP="00782A76">
            <w:pPr>
              <w:rPr>
                <w:rFonts w:ascii="Bookman Old Style" w:hAnsi="Bookman Old Style"/>
                <w:sz w:val="24"/>
                <w:szCs w:val="24"/>
              </w:rPr>
            </w:pPr>
            <w:r w:rsidRPr="00782A76">
              <w:rPr>
                <w:rFonts w:ascii="Bookman Old Style" w:hAnsi="Bookman Old Style"/>
                <w:sz w:val="24"/>
                <w:szCs w:val="24"/>
              </w:rPr>
              <w:t>да</w:t>
            </w:r>
          </w:p>
        </w:tc>
      </w:tr>
    </w:tbl>
    <w:p w:rsidR="006F4741" w:rsidRPr="00FF1F44" w:rsidRDefault="00463588" w:rsidP="006F4741">
      <w:pPr>
        <w:pStyle w:val="12"/>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Оба с</w:t>
      </w:r>
      <w:r w:rsidR="006F4741" w:rsidRPr="00FF1F44">
        <w:rPr>
          <w:rFonts w:ascii="Bookman Old Style" w:hAnsi="Bookman Old Style"/>
          <w:spacing w:val="-20"/>
          <w:sz w:val="24"/>
          <w:szCs w:val="24"/>
        </w:rPr>
        <w:t>портивны</w:t>
      </w:r>
      <w:r w:rsidRPr="00FF1F44">
        <w:rPr>
          <w:rFonts w:ascii="Bookman Old Style" w:hAnsi="Bookman Old Style"/>
          <w:spacing w:val="-20"/>
          <w:sz w:val="24"/>
          <w:szCs w:val="24"/>
        </w:rPr>
        <w:t>х</w:t>
      </w:r>
      <w:r w:rsidR="006F4741" w:rsidRPr="00FF1F44">
        <w:rPr>
          <w:rFonts w:ascii="Bookman Old Style" w:hAnsi="Bookman Old Style"/>
          <w:spacing w:val="-20"/>
          <w:sz w:val="24"/>
          <w:szCs w:val="24"/>
        </w:rPr>
        <w:t xml:space="preserve"> зал</w:t>
      </w:r>
      <w:r w:rsidRPr="00FF1F44">
        <w:rPr>
          <w:rFonts w:ascii="Bookman Old Style" w:hAnsi="Bookman Old Style"/>
          <w:spacing w:val="-20"/>
          <w:sz w:val="24"/>
          <w:szCs w:val="24"/>
        </w:rPr>
        <w:t>а</w:t>
      </w:r>
      <w:r w:rsidR="006F4741" w:rsidRPr="00FF1F44">
        <w:rPr>
          <w:rFonts w:ascii="Bookman Old Style" w:hAnsi="Bookman Old Style"/>
          <w:spacing w:val="-20"/>
          <w:sz w:val="24"/>
          <w:szCs w:val="24"/>
        </w:rPr>
        <w:t xml:space="preserve"> пополнен</w:t>
      </w:r>
      <w:r w:rsidRPr="00FF1F44">
        <w:rPr>
          <w:rFonts w:ascii="Bookman Old Style" w:hAnsi="Bookman Old Style"/>
          <w:spacing w:val="-20"/>
          <w:sz w:val="24"/>
          <w:szCs w:val="24"/>
        </w:rPr>
        <w:t>ы</w:t>
      </w:r>
      <w:r w:rsidR="006F4741" w:rsidRPr="00FF1F44">
        <w:rPr>
          <w:rFonts w:ascii="Bookman Old Style" w:hAnsi="Bookman Old Style"/>
          <w:spacing w:val="-20"/>
          <w:sz w:val="24"/>
          <w:szCs w:val="24"/>
        </w:rPr>
        <w:t xml:space="preserve"> новым спортивным инвентарём, в н</w:t>
      </w:r>
      <w:r w:rsidRPr="00FF1F44">
        <w:rPr>
          <w:rFonts w:ascii="Bookman Old Style" w:hAnsi="Bookman Old Style"/>
          <w:spacing w:val="-20"/>
          <w:sz w:val="24"/>
          <w:szCs w:val="24"/>
        </w:rPr>
        <w:t>их</w:t>
      </w:r>
      <w:r w:rsidR="006F4741" w:rsidRPr="00FF1F44">
        <w:rPr>
          <w:rFonts w:ascii="Bookman Old Style" w:hAnsi="Bookman Old Style"/>
          <w:spacing w:val="-20"/>
          <w:sz w:val="24"/>
          <w:szCs w:val="24"/>
        </w:rPr>
        <w:t xml:space="preserve"> проводятся полноценные занятия учащихся всех возрастных групп и тренировки спортивных секций по различным видам спорта. В 200</w:t>
      </w:r>
      <w:r w:rsidRPr="00FF1F44">
        <w:rPr>
          <w:rFonts w:ascii="Bookman Old Style" w:hAnsi="Bookman Old Style"/>
          <w:spacing w:val="-20"/>
          <w:sz w:val="24"/>
          <w:szCs w:val="24"/>
        </w:rPr>
        <w:t>7</w:t>
      </w:r>
      <w:r w:rsidR="006F4741" w:rsidRPr="00FF1F44">
        <w:rPr>
          <w:rFonts w:ascii="Bookman Old Style" w:hAnsi="Bookman Old Style"/>
          <w:spacing w:val="-20"/>
          <w:sz w:val="24"/>
          <w:szCs w:val="24"/>
        </w:rPr>
        <w:t xml:space="preserve"> году на территории школы</w:t>
      </w:r>
      <w:r w:rsidRPr="00FF1F44">
        <w:rPr>
          <w:rFonts w:ascii="Bookman Old Style" w:hAnsi="Bookman Old Style"/>
          <w:spacing w:val="-20"/>
          <w:sz w:val="24"/>
          <w:szCs w:val="24"/>
        </w:rPr>
        <w:t>-интерната № 16</w:t>
      </w:r>
      <w:r w:rsidR="006F4741" w:rsidRPr="00FF1F44">
        <w:rPr>
          <w:rFonts w:ascii="Bookman Old Style" w:hAnsi="Bookman Old Style"/>
          <w:spacing w:val="-20"/>
          <w:sz w:val="24"/>
          <w:szCs w:val="24"/>
        </w:rPr>
        <w:t xml:space="preserve"> был построен </w:t>
      </w:r>
      <w:r w:rsidRPr="00FF1F44">
        <w:rPr>
          <w:rFonts w:ascii="Bookman Old Style" w:hAnsi="Bookman Old Style"/>
          <w:spacing w:val="-20"/>
          <w:sz w:val="24"/>
          <w:szCs w:val="24"/>
        </w:rPr>
        <w:t>спортивный комплекс, включающий в себя крытый теннисный корт (покрытие грунтовое), беговую дорожку, баскетбольно-воллейбольную площадку, футбольное поле</w:t>
      </w:r>
      <w:r w:rsidR="006F4741" w:rsidRPr="00FF1F44">
        <w:rPr>
          <w:rFonts w:ascii="Bookman Old Style" w:hAnsi="Bookman Old Style"/>
          <w:spacing w:val="-20"/>
          <w:sz w:val="24"/>
          <w:szCs w:val="24"/>
        </w:rPr>
        <w:t xml:space="preserve"> с искусственным покрытием</w:t>
      </w:r>
      <w:r w:rsidRPr="00FF1F44">
        <w:rPr>
          <w:rFonts w:ascii="Bookman Old Style" w:hAnsi="Bookman Old Style"/>
          <w:spacing w:val="-20"/>
          <w:sz w:val="24"/>
          <w:szCs w:val="24"/>
        </w:rPr>
        <w:t>.</w:t>
      </w:r>
      <w:r w:rsidR="006F4741" w:rsidRPr="00FF1F44">
        <w:rPr>
          <w:rFonts w:ascii="Bookman Old Style" w:hAnsi="Bookman Old Style"/>
          <w:spacing w:val="-20"/>
          <w:sz w:val="24"/>
          <w:szCs w:val="24"/>
        </w:rPr>
        <w:t xml:space="preserve"> </w:t>
      </w:r>
      <w:r w:rsidRPr="00FF1F44">
        <w:rPr>
          <w:rFonts w:ascii="Bookman Old Style" w:hAnsi="Bookman Old Style"/>
          <w:spacing w:val="-20"/>
          <w:sz w:val="24"/>
          <w:szCs w:val="24"/>
        </w:rPr>
        <w:t>Спортивный комплекс</w:t>
      </w:r>
      <w:r w:rsidR="006F4741" w:rsidRPr="00FF1F44">
        <w:rPr>
          <w:rFonts w:ascii="Bookman Old Style" w:hAnsi="Bookman Old Style"/>
          <w:spacing w:val="-20"/>
          <w:sz w:val="24"/>
          <w:szCs w:val="24"/>
        </w:rPr>
        <w:t xml:space="preserve"> предназначен для проведения уроков физкультуры, различных соревнований и открыт для свободного доступа </w:t>
      </w:r>
      <w:r w:rsidRPr="00FF1F44">
        <w:rPr>
          <w:rFonts w:ascii="Bookman Old Style" w:hAnsi="Bookman Old Style"/>
          <w:spacing w:val="-20"/>
          <w:sz w:val="24"/>
          <w:szCs w:val="24"/>
        </w:rPr>
        <w:t>воспитанников школы-интерната № 16 во второй половине дня</w:t>
      </w:r>
      <w:r w:rsidR="006F4741" w:rsidRPr="00FF1F44">
        <w:rPr>
          <w:rFonts w:ascii="Bookman Old Style" w:hAnsi="Bookman Old Style"/>
          <w:spacing w:val="-20"/>
          <w:sz w:val="24"/>
          <w:szCs w:val="24"/>
        </w:rPr>
        <w:t>.</w:t>
      </w:r>
    </w:p>
    <w:p w:rsidR="00463588" w:rsidRPr="00FF1F44" w:rsidRDefault="00463588" w:rsidP="006F4741">
      <w:pPr>
        <w:pStyle w:val="12"/>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В 200</w:t>
      </w:r>
      <w:r w:rsidR="00FA520E" w:rsidRPr="00FF1F44">
        <w:rPr>
          <w:rFonts w:ascii="Bookman Old Style" w:hAnsi="Bookman Old Style"/>
          <w:spacing w:val="-20"/>
          <w:sz w:val="24"/>
          <w:szCs w:val="24"/>
        </w:rPr>
        <w:t>8 году после проведения выборочного капитального ремонта введен в эксплуатацию бассейн. Бассейн посещают 100% учащихся школы-интерната № 16.</w:t>
      </w:r>
    </w:p>
    <w:p w:rsidR="006F4741" w:rsidRPr="00FF1F44" w:rsidRDefault="006F4741" w:rsidP="006F4741">
      <w:pPr>
        <w:pStyle w:val="12"/>
        <w:spacing w:line="360" w:lineRule="auto"/>
        <w:ind w:firstLine="720"/>
        <w:jc w:val="both"/>
        <w:rPr>
          <w:rFonts w:ascii="Bookman Old Style" w:hAnsi="Bookman Old Style"/>
          <w:spacing w:val="-20"/>
          <w:sz w:val="24"/>
          <w:szCs w:val="24"/>
        </w:rPr>
      </w:pPr>
      <w:r w:rsidRPr="00FF1F44">
        <w:rPr>
          <w:rFonts w:ascii="Bookman Old Style" w:hAnsi="Bookman Old Style"/>
          <w:spacing w:val="-20"/>
          <w:sz w:val="24"/>
          <w:szCs w:val="24"/>
        </w:rPr>
        <w:t xml:space="preserve">В течение последних лет был произведён </w:t>
      </w:r>
      <w:r w:rsidR="00FA520E" w:rsidRPr="00FF1F44">
        <w:rPr>
          <w:rFonts w:ascii="Bookman Old Style" w:hAnsi="Bookman Old Style"/>
          <w:spacing w:val="-20"/>
          <w:sz w:val="24"/>
          <w:szCs w:val="24"/>
        </w:rPr>
        <w:t>выборочный капитальный</w:t>
      </w:r>
      <w:r w:rsidRPr="00FF1F44">
        <w:rPr>
          <w:rFonts w:ascii="Bookman Old Style" w:hAnsi="Bookman Old Style"/>
          <w:spacing w:val="-20"/>
          <w:sz w:val="24"/>
          <w:szCs w:val="24"/>
        </w:rPr>
        <w:t xml:space="preserve"> ремонт </w:t>
      </w:r>
      <w:r w:rsidR="00FA520E" w:rsidRPr="00FF1F44">
        <w:rPr>
          <w:rFonts w:ascii="Bookman Old Style" w:hAnsi="Bookman Old Style"/>
          <w:spacing w:val="-20"/>
          <w:sz w:val="24"/>
          <w:szCs w:val="24"/>
        </w:rPr>
        <w:t>большинства учебных кабинетов и коридоров</w:t>
      </w:r>
      <w:r w:rsidRPr="00FF1F44">
        <w:rPr>
          <w:rFonts w:ascii="Bookman Old Style" w:hAnsi="Bookman Old Style"/>
          <w:spacing w:val="-20"/>
          <w:sz w:val="24"/>
          <w:szCs w:val="24"/>
        </w:rPr>
        <w:t>, помещений столовой и кухни, ремонт кровли,</w:t>
      </w:r>
      <w:r w:rsidR="00FA520E" w:rsidRPr="00FF1F44">
        <w:rPr>
          <w:rFonts w:ascii="Bookman Old Style" w:hAnsi="Bookman Old Style"/>
          <w:spacing w:val="-20"/>
          <w:sz w:val="24"/>
          <w:szCs w:val="24"/>
        </w:rPr>
        <w:t xml:space="preserve"> спальных помещений</w:t>
      </w:r>
      <w:r w:rsidRPr="00FF1F44">
        <w:rPr>
          <w:rFonts w:ascii="Bookman Old Style" w:hAnsi="Bookman Old Style"/>
          <w:spacing w:val="-20"/>
          <w:sz w:val="24"/>
          <w:szCs w:val="24"/>
        </w:rPr>
        <w:t>.</w:t>
      </w:r>
    </w:p>
    <w:p w:rsidR="006F4741" w:rsidRPr="00FF1F44" w:rsidRDefault="006F4741" w:rsidP="006F4741">
      <w:pPr>
        <w:pStyle w:val="12"/>
        <w:spacing w:line="360" w:lineRule="auto"/>
        <w:ind w:firstLine="720"/>
        <w:jc w:val="both"/>
        <w:rPr>
          <w:rFonts w:ascii="Bookman Old Style" w:hAnsi="Bookman Old Style"/>
          <w:spacing w:val="-20"/>
          <w:sz w:val="24"/>
          <w:szCs w:val="24"/>
        </w:rPr>
      </w:pPr>
      <w:r w:rsidRPr="00FF1F44">
        <w:rPr>
          <w:rFonts w:ascii="Bookman Old Style" w:hAnsi="Bookman Old Style"/>
          <w:color w:val="000000"/>
          <w:spacing w:val="-20"/>
          <w:sz w:val="24"/>
          <w:szCs w:val="24"/>
        </w:rPr>
        <w:t>В целях повышения безопасности установлена автоматическая пожарная сигнализация и камеры видеонаблюдения</w:t>
      </w:r>
      <w:r w:rsidR="00FA520E" w:rsidRPr="00FF1F44">
        <w:rPr>
          <w:rFonts w:ascii="Bookman Old Style" w:hAnsi="Bookman Old Style"/>
          <w:color w:val="000000"/>
          <w:spacing w:val="-20"/>
          <w:sz w:val="24"/>
          <w:szCs w:val="24"/>
        </w:rPr>
        <w:t xml:space="preserve"> как внутри здания, так и снаружи, контрольно-пропускная система (турникет с магнитными пропусками)</w:t>
      </w:r>
      <w:r w:rsidRPr="00FF1F44">
        <w:rPr>
          <w:rFonts w:ascii="Bookman Old Style" w:hAnsi="Bookman Old Style"/>
          <w:color w:val="000000"/>
          <w:spacing w:val="-20"/>
          <w:sz w:val="24"/>
          <w:szCs w:val="24"/>
        </w:rPr>
        <w:t>.</w:t>
      </w:r>
    </w:p>
    <w:p w:rsidR="00917539" w:rsidRPr="00FF1F44" w:rsidRDefault="00917539" w:rsidP="00917539">
      <w:pPr>
        <w:pStyle w:val="ac"/>
        <w:spacing w:before="0" w:beforeAutospacing="0" w:after="0" w:afterAutospacing="0" w:line="360" w:lineRule="auto"/>
        <w:jc w:val="both"/>
        <w:rPr>
          <w:rFonts w:ascii="Bookman Old Style" w:hAnsi="Bookman Old Style"/>
          <w:b/>
          <w:color w:val="auto"/>
          <w:spacing w:val="-20"/>
        </w:rPr>
      </w:pPr>
      <w:r w:rsidRPr="00FF1F44">
        <w:rPr>
          <w:rFonts w:ascii="Bookman Old Style" w:hAnsi="Bookman Old Style"/>
          <w:b/>
          <w:color w:val="auto"/>
          <w:spacing w:val="-20"/>
        </w:rPr>
        <w:t xml:space="preserve">Качество образовательного процесса </w:t>
      </w:r>
      <w:r w:rsidRPr="00FF1F44">
        <w:rPr>
          <w:rFonts w:ascii="Bookman Old Style" w:hAnsi="Bookman Old Style"/>
          <w:b/>
          <w:color w:val="auto"/>
          <w:spacing w:val="-20"/>
        </w:rPr>
        <w:tab/>
      </w:r>
    </w:p>
    <w:p w:rsidR="00917539" w:rsidRPr="00FF1F44" w:rsidRDefault="00917539" w:rsidP="00917539">
      <w:pPr>
        <w:pStyle w:val="ac"/>
        <w:spacing w:before="0" w:beforeAutospacing="0" w:after="0" w:afterAutospacing="0" w:line="360" w:lineRule="auto"/>
        <w:ind w:firstLine="708"/>
        <w:jc w:val="both"/>
        <w:rPr>
          <w:rFonts w:ascii="Bookman Old Style" w:hAnsi="Bookman Old Style"/>
          <w:color w:val="auto"/>
          <w:spacing w:val="-20"/>
        </w:rPr>
      </w:pPr>
      <w:r w:rsidRPr="00FF1F44">
        <w:rPr>
          <w:rFonts w:ascii="Bookman Old Style" w:hAnsi="Bookman Old Style"/>
          <w:color w:val="auto"/>
          <w:spacing w:val="-20"/>
        </w:rPr>
        <w:t>Уровень и качество обучения выпускников по ступеням начального общего, основного общего и среднего (полного) общего образования по результатам аттестации соответствуют требованиям федерального и регионального компонентов государственного образовательного стандарта, о чем свидетельствуют данные аттестации школы.</w:t>
      </w:r>
    </w:p>
    <w:tbl>
      <w:tblPr>
        <w:tblW w:w="6321" w:type="dxa"/>
        <w:tblCellMar>
          <w:left w:w="0" w:type="dxa"/>
          <w:right w:w="0" w:type="dxa"/>
        </w:tblCellMar>
        <w:tblLook w:val="04A0"/>
      </w:tblPr>
      <w:tblGrid>
        <w:gridCol w:w="1042"/>
        <w:gridCol w:w="2044"/>
        <w:gridCol w:w="1310"/>
        <w:gridCol w:w="1925"/>
      </w:tblGrid>
      <w:tr w:rsidR="00DF23F4" w:rsidRPr="00DF23F4" w:rsidTr="00DF23F4">
        <w:trPr>
          <w:trHeight w:val="315"/>
        </w:trPr>
        <w:tc>
          <w:tcPr>
            <w:tcW w:w="6321"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rsidR="00DF23F4" w:rsidRPr="00DF23F4" w:rsidRDefault="00917539">
            <w:pPr>
              <w:jc w:val="center"/>
              <w:rPr>
                <w:rFonts w:ascii="Bookman Old Style" w:hAnsi="Bookman Old Style" w:cs="Arial"/>
                <w:color w:val="000000"/>
                <w:sz w:val="24"/>
                <w:szCs w:val="24"/>
              </w:rPr>
            </w:pPr>
            <w:r w:rsidRPr="00DF23F4">
              <w:rPr>
                <w:rFonts w:ascii="Bookman Old Style" w:hAnsi="Bookman Old Style"/>
                <w:color w:val="C00000"/>
                <w:sz w:val="24"/>
                <w:szCs w:val="24"/>
              </w:rPr>
              <w:t xml:space="preserve"> </w:t>
            </w:r>
            <w:r w:rsidR="00DF23F4" w:rsidRPr="00DF23F4">
              <w:rPr>
                <w:rFonts w:ascii="Bookman Old Style" w:hAnsi="Bookman Old Style" w:cs="Arial"/>
                <w:color w:val="000000"/>
                <w:sz w:val="24"/>
                <w:szCs w:val="24"/>
              </w:rPr>
              <w:t>Сравнение качества знаний за год по классам</w:t>
            </w:r>
          </w:p>
        </w:tc>
      </w:tr>
      <w:tr w:rsidR="00DF23F4" w:rsidRPr="00DF23F4" w:rsidTr="00DF23F4">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rPr>
                <w:rFonts w:ascii="Bookman Old Style" w:hAnsi="Bookman Old Style" w:cs="Arial"/>
                <w:sz w:val="24"/>
                <w:szCs w:val="24"/>
              </w:rPr>
            </w:pPr>
            <w:r w:rsidRPr="00DF23F4">
              <w:rPr>
                <w:rFonts w:ascii="Bookman Old Style" w:hAnsi="Bookman Old Style" w:cs="Arial"/>
                <w:sz w:val="24"/>
                <w:szCs w:val="24"/>
              </w:rPr>
              <w:t> </w:t>
            </w:r>
          </w:p>
        </w:tc>
        <w:tc>
          <w:tcPr>
            <w:tcW w:w="20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качество знаний в %</w:t>
            </w:r>
          </w:p>
        </w:tc>
        <w:tc>
          <w:tcPr>
            <w:tcW w:w="13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F23F4" w:rsidRPr="00DF23F4" w:rsidRDefault="00DF23F4">
            <w:pPr>
              <w:rPr>
                <w:rFonts w:ascii="Bookman Old Style" w:hAnsi="Bookman Old Style" w:cs="Arial"/>
                <w:sz w:val="24"/>
                <w:szCs w:val="24"/>
              </w:rPr>
            </w:pPr>
            <w:r w:rsidRPr="00DF23F4">
              <w:rPr>
                <w:rFonts w:ascii="Bookman Old Style" w:hAnsi="Bookman Old Style" w:cs="Arial"/>
                <w:sz w:val="24"/>
                <w:szCs w:val="24"/>
              </w:rPr>
              <w:t> </w:t>
            </w:r>
          </w:p>
        </w:tc>
        <w:tc>
          <w:tcPr>
            <w:tcW w:w="19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качество знаний в %</w:t>
            </w:r>
          </w:p>
        </w:tc>
      </w:tr>
      <w:tr w:rsidR="00DF23F4" w:rsidRPr="00DF23F4" w:rsidTr="00DF23F4">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2007-2008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2008-2009</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1А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Без отметок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2А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94</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1Б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Без отметок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2Б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83</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2А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3А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77</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2Б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3Б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89</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lastRenderedPageBreak/>
              <w:t>3А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4А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86</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3Б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4Б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85</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4А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5А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94</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4Б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5Б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67</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5А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6А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89</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5Б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6Б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77</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6А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7А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84</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6Б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7Б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67</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7А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8А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75</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7Б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8Б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58</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8А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9А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b/>
                <w:sz w:val="24"/>
                <w:szCs w:val="24"/>
              </w:rPr>
            </w:pPr>
            <w:r w:rsidRPr="00DF23F4">
              <w:rPr>
                <w:rFonts w:ascii="Bookman Old Style" w:hAnsi="Bookman Old Style" w:cs="Arial"/>
                <w:b/>
                <w:sz w:val="24"/>
                <w:szCs w:val="24"/>
              </w:rPr>
              <w:t>69</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8Б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9Б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sidRPr="00DF23F4">
              <w:rPr>
                <w:rFonts w:ascii="Bookman Old Style" w:hAnsi="Bookman Old Style" w:cs="Arial"/>
                <w:sz w:val="24"/>
                <w:szCs w:val="24"/>
              </w:rPr>
              <w:t>53</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Pr>
                <w:rFonts w:ascii="Bookman Old Style" w:hAnsi="Bookman Old Style" w:cs="Arial"/>
                <w:sz w:val="24"/>
                <w:szCs w:val="24"/>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1A181F">
            <w:pPr>
              <w:jc w:val="center"/>
              <w:rPr>
                <w:rFonts w:ascii="Bookman Old Style" w:hAnsi="Bookman Old Style" w:cs="Arial"/>
                <w:sz w:val="24"/>
                <w:szCs w:val="24"/>
              </w:rPr>
            </w:pPr>
            <w:r>
              <w:rPr>
                <w:rFonts w:ascii="Bookman Old Style" w:hAnsi="Bookman Old Style" w:cs="Arial"/>
                <w:sz w:val="24"/>
                <w:szCs w:val="24"/>
              </w:rPr>
              <w:t>Нет класса</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620C07">
            <w:pPr>
              <w:jc w:val="center"/>
              <w:rPr>
                <w:rFonts w:ascii="Bookman Old Style" w:hAnsi="Bookman Old Style" w:cs="Arial"/>
                <w:b/>
                <w:sz w:val="24"/>
                <w:szCs w:val="24"/>
              </w:rPr>
            </w:pPr>
            <w:r w:rsidRPr="00DF23F4">
              <w:rPr>
                <w:rFonts w:ascii="Bookman Old Style" w:hAnsi="Bookman Old Style" w:cs="Arial"/>
                <w:b/>
                <w:sz w:val="24"/>
                <w:szCs w:val="24"/>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rsidP="00620C07">
            <w:pPr>
              <w:jc w:val="center"/>
              <w:rPr>
                <w:rFonts w:ascii="Bookman Old Style" w:hAnsi="Bookman Old Style" w:cs="Arial"/>
                <w:b/>
                <w:sz w:val="24"/>
                <w:szCs w:val="24"/>
              </w:rPr>
            </w:pPr>
            <w:r w:rsidRPr="00DF23F4">
              <w:rPr>
                <w:rFonts w:ascii="Bookman Old Style" w:hAnsi="Bookman Old Style" w:cs="Arial"/>
                <w:b/>
                <w:sz w:val="24"/>
                <w:szCs w:val="24"/>
              </w:rPr>
              <w:t>91</w:t>
            </w: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p>
        </w:tc>
      </w:tr>
      <w:tr w:rsidR="00DF23F4" w:rsidRPr="00DF23F4" w:rsidTr="00DF23F4">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ИТОГО</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sz w:val="24"/>
                <w:szCs w:val="24"/>
              </w:rPr>
            </w:pPr>
            <w:r w:rsidRPr="00DF23F4">
              <w:rPr>
                <w:rFonts w:ascii="Bookman Old Style" w:hAnsi="Bookman Old Style" w:cs="Arial"/>
                <w:sz w:val="24"/>
                <w:szCs w:val="24"/>
              </w:rPr>
              <w:t>ИТОГО</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F23F4" w:rsidRPr="00DF23F4" w:rsidRDefault="00DF23F4">
            <w:pPr>
              <w:jc w:val="center"/>
              <w:rPr>
                <w:rFonts w:ascii="Bookman Old Style" w:hAnsi="Bookman Old Style" w:cs="Arial"/>
                <w:b/>
                <w:sz w:val="24"/>
                <w:szCs w:val="24"/>
              </w:rPr>
            </w:pPr>
            <w:r w:rsidRPr="00DF23F4">
              <w:rPr>
                <w:rFonts w:ascii="Bookman Old Style" w:hAnsi="Bookman Old Style" w:cs="Arial"/>
                <w:b/>
                <w:sz w:val="24"/>
                <w:szCs w:val="24"/>
              </w:rPr>
              <w:t>79</w:t>
            </w:r>
          </w:p>
        </w:tc>
      </w:tr>
    </w:tbl>
    <w:p w:rsidR="00917539" w:rsidRPr="00BA4EC0" w:rsidRDefault="00DF23F4" w:rsidP="00917539">
      <w:pPr>
        <w:pStyle w:val="a3"/>
        <w:spacing w:line="360" w:lineRule="auto"/>
        <w:ind w:firstLine="0"/>
        <w:jc w:val="both"/>
        <w:rPr>
          <w:rFonts w:ascii="Bookman Old Style" w:hAnsi="Bookman Old Style"/>
          <w:spacing w:val="-20"/>
          <w:szCs w:val="24"/>
        </w:rPr>
      </w:pPr>
      <w:r w:rsidRPr="00BA4EC0">
        <w:rPr>
          <w:rFonts w:ascii="Bookman Old Style" w:hAnsi="Bookman Old Style"/>
          <w:spacing w:val="-20"/>
          <w:szCs w:val="24"/>
        </w:rPr>
        <w:t xml:space="preserve"> </w:t>
      </w:r>
      <w:r w:rsidRPr="00BA4EC0">
        <w:rPr>
          <w:rFonts w:ascii="Bookman Old Style" w:hAnsi="Bookman Old Style"/>
          <w:spacing w:val="-20"/>
          <w:szCs w:val="24"/>
        </w:rPr>
        <w:tab/>
      </w:r>
      <w:r w:rsidR="00917539" w:rsidRPr="00BA4EC0">
        <w:rPr>
          <w:rFonts w:ascii="Bookman Old Style" w:hAnsi="Bookman Old Style"/>
          <w:spacing w:val="-20"/>
          <w:szCs w:val="24"/>
        </w:rPr>
        <w:t xml:space="preserve">По сравнению с предыдущими учебными годами </w:t>
      </w:r>
      <w:r w:rsidRPr="00BA4EC0">
        <w:rPr>
          <w:rFonts w:ascii="Bookman Old Style" w:hAnsi="Bookman Old Style"/>
          <w:spacing w:val="-20"/>
          <w:szCs w:val="24"/>
        </w:rPr>
        <w:t xml:space="preserve">в отдельных классах </w:t>
      </w:r>
      <w:r w:rsidR="00917539" w:rsidRPr="00BA4EC0">
        <w:rPr>
          <w:rFonts w:ascii="Bookman Old Style" w:hAnsi="Bookman Old Style"/>
          <w:spacing w:val="-20"/>
          <w:szCs w:val="24"/>
        </w:rPr>
        <w:t xml:space="preserve">наблюдается повышение </w:t>
      </w:r>
      <w:r w:rsidRPr="00BA4EC0">
        <w:rPr>
          <w:rFonts w:ascii="Bookman Old Style" w:hAnsi="Bookman Old Style"/>
          <w:spacing w:val="-20"/>
          <w:szCs w:val="24"/>
        </w:rPr>
        <w:t xml:space="preserve">или аналогичное значение </w:t>
      </w:r>
      <w:r w:rsidR="00917539" w:rsidRPr="00BA4EC0">
        <w:rPr>
          <w:rFonts w:ascii="Bookman Old Style" w:hAnsi="Bookman Old Style"/>
          <w:spacing w:val="-20"/>
          <w:szCs w:val="24"/>
        </w:rPr>
        <w:t xml:space="preserve">процента успевающих на «4» и «5» и уменьшение количества неуспевающих учащихся. По итогам учебного года и результатам индивидуальной работы </w:t>
      </w:r>
      <w:r w:rsidR="00BA4EC0" w:rsidRPr="00BA4EC0">
        <w:rPr>
          <w:rFonts w:ascii="Bookman Old Style" w:hAnsi="Bookman Old Style"/>
          <w:spacing w:val="-20"/>
          <w:szCs w:val="24"/>
        </w:rPr>
        <w:t>педагогов</w:t>
      </w:r>
      <w:r w:rsidR="00917539" w:rsidRPr="00BA4EC0">
        <w:rPr>
          <w:rFonts w:ascii="Bookman Old Style" w:hAnsi="Bookman Old Style"/>
          <w:spacing w:val="-20"/>
          <w:szCs w:val="24"/>
        </w:rPr>
        <w:t xml:space="preserve"> с отдельными учащимися идет процесс сокращения второгодничества. Ежегодно 9</w:t>
      </w:r>
      <w:r w:rsidR="00BA4EC0" w:rsidRPr="00BA4EC0">
        <w:rPr>
          <w:rFonts w:ascii="Bookman Old Style" w:hAnsi="Bookman Old Style"/>
          <w:spacing w:val="-20"/>
          <w:szCs w:val="24"/>
        </w:rPr>
        <w:t>9</w:t>
      </w:r>
      <w:r w:rsidR="00917539" w:rsidRPr="00BA4EC0">
        <w:rPr>
          <w:rFonts w:ascii="Bookman Old Style" w:hAnsi="Bookman Old Style"/>
          <w:spacing w:val="-20"/>
          <w:szCs w:val="24"/>
        </w:rPr>
        <w:t xml:space="preserve"> % выпускников поступают в высшие учебные заведения.</w:t>
      </w:r>
    </w:p>
    <w:p w:rsidR="00917539" w:rsidRPr="00BA4EC0" w:rsidRDefault="00917539" w:rsidP="00917539">
      <w:pPr>
        <w:spacing w:line="360" w:lineRule="auto"/>
        <w:ind w:firstLine="708"/>
        <w:jc w:val="both"/>
        <w:rPr>
          <w:rFonts w:ascii="Bookman Old Style" w:hAnsi="Bookman Old Style"/>
          <w:b/>
          <w:spacing w:val="-20"/>
          <w:sz w:val="24"/>
          <w:szCs w:val="24"/>
        </w:rPr>
      </w:pPr>
      <w:r w:rsidRPr="00BA4EC0">
        <w:rPr>
          <w:rFonts w:ascii="Bookman Old Style" w:hAnsi="Bookman Old Style"/>
          <w:spacing w:val="-20"/>
          <w:sz w:val="24"/>
          <w:szCs w:val="24"/>
        </w:rPr>
        <w:t>Учащиеся показывают стабильные результаты по основным предметам учебного плана; участвуют в проводимых школой  смотрах, конкурсах, фестивалях, конференциях.</w:t>
      </w:r>
    </w:p>
    <w:p w:rsidR="00917539" w:rsidRPr="00BA4EC0" w:rsidRDefault="00917539" w:rsidP="00917539">
      <w:pPr>
        <w:pStyle w:val="ac"/>
        <w:spacing w:before="0" w:beforeAutospacing="0" w:after="0" w:afterAutospacing="0" w:line="360" w:lineRule="auto"/>
        <w:ind w:firstLine="708"/>
        <w:jc w:val="both"/>
        <w:rPr>
          <w:rFonts w:ascii="Bookman Old Style" w:hAnsi="Bookman Old Style"/>
          <w:color w:val="auto"/>
          <w:spacing w:val="-20"/>
        </w:rPr>
      </w:pPr>
      <w:r w:rsidRPr="00BA4EC0">
        <w:rPr>
          <w:rFonts w:ascii="Bookman Old Style" w:hAnsi="Bookman Old Style"/>
          <w:color w:val="auto"/>
          <w:spacing w:val="-20"/>
        </w:rPr>
        <w:t xml:space="preserve">Учащиеся школы изучают </w:t>
      </w:r>
      <w:r w:rsidR="00913C72" w:rsidRPr="00BA4EC0">
        <w:rPr>
          <w:rFonts w:ascii="Bookman Old Style" w:hAnsi="Bookman Old Style"/>
          <w:color w:val="auto"/>
          <w:spacing w:val="-20"/>
        </w:rPr>
        <w:t>английский</w:t>
      </w:r>
      <w:r w:rsidRPr="00BA4EC0">
        <w:rPr>
          <w:rFonts w:ascii="Bookman Old Style" w:hAnsi="Bookman Old Style"/>
          <w:color w:val="auto"/>
          <w:spacing w:val="-20"/>
        </w:rPr>
        <w:t xml:space="preserve"> язык с </w:t>
      </w:r>
      <w:r w:rsidR="00913C72" w:rsidRPr="00BA4EC0">
        <w:rPr>
          <w:rFonts w:ascii="Bookman Old Style" w:hAnsi="Bookman Old Style"/>
          <w:color w:val="auto"/>
          <w:spacing w:val="-20"/>
        </w:rPr>
        <w:t>1</w:t>
      </w:r>
      <w:r w:rsidRPr="00BA4EC0">
        <w:rPr>
          <w:rFonts w:ascii="Bookman Old Style" w:hAnsi="Bookman Old Style"/>
          <w:color w:val="auto"/>
          <w:spacing w:val="-20"/>
        </w:rPr>
        <w:t xml:space="preserve"> класса</w:t>
      </w:r>
      <w:r w:rsidR="00913C72" w:rsidRPr="00BA4EC0">
        <w:rPr>
          <w:rFonts w:ascii="Bookman Old Style" w:hAnsi="Bookman Old Style"/>
          <w:color w:val="auto"/>
          <w:spacing w:val="-20"/>
        </w:rPr>
        <w:t xml:space="preserve"> (планируется введение немецкого</w:t>
      </w:r>
      <w:r w:rsidRPr="00BA4EC0">
        <w:rPr>
          <w:rFonts w:ascii="Bookman Old Style" w:hAnsi="Bookman Old Style"/>
          <w:color w:val="auto"/>
          <w:spacing w:val="-20"/>
        </w:rPr>
        <w:t xml:space="preserve"> язык</w:t>
      </w:r>
      <w:r w:rsidR="00913C72" w:rsidRPr="00BA4EC0">
        <w:rPr>
          <w:rFonts w:ascii="Bookman Old Style" w:hAnsi="Bookman Old Style"/>
          <w:color w:val="auto"/>
          <w:spacing w:val="-20"/>
        </w:rPr>
        <w:t>а</w:t>
      </w:r>
      <w:r w:rsidRPr="00BA4EC0">
        <w:rPr>
          <w:rFonts w:ascii="Bookman Old Style" w:hAnsi="Bookman Old Style"/>
          <w:color w:val="auto"/>
          <w:spacing w:val="-20"/>
        </w:rPr>
        <w:t xml:space="preserve"> с 5 класса</w:t>
      </w:r>
      <w:r w:rsidR="00913C72" w:rsidRPr="00BA4EC0">
        <w:rPr>
          <w:rFonts w:ascii="Bookman Old Style" w:hAnsi="Bookman Old Style"/>
          <w:color w:val="auto"/>
          <w:spacing w:val="-20"/>
        </w:rPr>
        <w:t>)</w:t>
      </w:r>
      <w:r w:rsidRPr="00BA4EC0">
        <w:rPr>
          <w:rFonts w:ascii="Bookman Old Style" w:hAnsi="Bookman Old Style"/>
          <w:color w:val="auto"/>
          <w:spacing w:val="-20"/>
        </w:rPr>
        <w:t xml:space="preserve">, информационные технологии с 8 класса. Учебный план по всем предметам выполняется полностью. </w:t>
      </w:r>
    </w:p>
    <w:p w:rsidR="00917539" w:rsidRPr="00BA4EC0" w:rsidRDefault="00917539" w:rsidP="00917539">
      <w:pPr>
        <w:pStyle w:val="ac"/>
        <w:spacing w:before="0" w:beforeAutospacing="0" w:after="0" w:afterAutospacing="0" w:line="360" w:lineRule="auto"/>
        <w:ind w:firstLine="708"/>
        <w:jc w:val="both"/>
        <w:rPr>
          <w:rFonts w:ascii="Bookman Old Style" w:hAnsi="Bookman Old Style"/>
          <w:color w:val="auto"/>
          <w:spacing w:val="-20"/>
        </w:rPr>
      </w:pPr>
      <w:r w:rsidRPr="00BA4EC0">
        <w:rPr>
          <w:rFonts w:ascii="Bookman Old Style" w:hAnsi="Bookman Old Style"/>
          <w:color w:val="auto"/>
          <w:spacing w:val="-20"/>
        </w:rPr>
        <w:t>При организации учебного процесса учителя используют современные образовательные технологии, среди которых: проектные технологии, ИКТ, технология интегрированного обучения, личностно-ориентированные, технология исследовательской деятельности, технология "мастерских" (активизация рефлексивной деятельности), технологии формирования критического мышления, ситуативных уроков и другие.</w:t>
      </w:r>
    </w:p>
    <w:p w:rsidR="00917539" w:rsidRPr="00BA4EC0" w:rsidRDefault="00917539" w:rsidP="00917539">
      <w:pPr>
        <w:pStyle w:val="a8"/>
        <w:spacing w:line="360" w:lineRule="auto"/>
        <w:jc w:val="both"/>
        <w:rPr>
          <w:rFonts w:ascii="Bookman Old Style" w:hAnsi="Bookman Old Style"/>
          <w:spacing w:val="-20"/>
          <w:szCs w:val="24"/>
        </w:rPr>
      </w:pPr>
      <w:r w:rsidRPr="00BA4EC0">
        <w:rPr>
          <w:rFonts w:ascii="Bookman Old Style" w:hAnsi="Bookman Old Style"/>
          <w:spacing w:val="-20"/>
          <w:szCs w:val="24"/>
        </w:rPr>
        <w:tab/>
      </w:r>
      <w:r w:rsidR="00913C72" w:rsidRPr="00BA4EC0">
        <w:rPr>
          <w:rFonts w:ascii="Bookman Old Style" w:hAnsi="Bookman Old Style"/>
          <w:spacing w:val="-20"/>
          <w:szCs w:val="24"/>
        </w:rPr>
        <w:t>Школу-интернат № 16</w:t>
      </w:r>
      <w:r w:rsidRPr="00BA4EC0">
        <w:rPr>
          <w:rFonts w:ascii="Bookman Old Style" w:hAnsi="Bookman Old Style"/>
          <w:spacing w:val="-20"/>
          <w:szCs w:val="24"/>
        </w:rPr>
        <w:t xml:space="preserve"> отличает высок</w:t>
      </w:r>
      <w:r w:rsidR="00913C72" w:rsidRPr="00BA4EC0">
        <w:rPr>
          <w:rFonts w:ascii="Bookman Old Style" w:hAnsi="Bookman Old Style"/>
          <w:spacing w:val="-20"/>
          <w:szCs w:val="24"/>
        </w:rPr>
        <w:t>ая</w:t>
      </w:r>
      <w:r w:rsidRPr="00BA4EC0">
        <w:rPr>
          <w:rFonts w:ascii="Bookman Old Style" w:hAnsi="Bookman Old Style"/>
          <w:spacing w:val="-20"/>
          <w:szCs w:val="24"/>
        </w:rPr>
        <w:t xml:space="preserve"> требовательность к уровню подготовки</w:t>
      </w:r>
      <w:r w:rsidR="00913C72" w:rsidRPr="00BA4EC0">
        <w:rPr>
          <w:rFonts w:ascii="Bookman Old Style" w:hAnsi="Bookman Old Style"/>
          <w:spacing w:val="-20"/>
          <w:szCs w:val="24"/>
        </w:rPr>
        <w:t>,</w:t>
      </w:r>
      <w:r w:rsidRPr="00BA4EC0">
        <w:rPr>
          <w:rFonts w:ascii="Bookman Old Style" w:hAnsi="Bookman Old Style"/>
          <w:spacing w:val="-20"/>
          <w:szCs w:val="24"/>
        </w:rPr>
        <w:t xml:space="preserve"> знани</w:t>
      </w:r>
      <w:r w:rsidR="00913C72" w:rsidRPr="00BA4EC0">
        <w:rPr>
          <w:rFonts w:ascii="Bookman Old Style" w:hAnsi="Bookman Old Style"/>
          <w:spacing w:val="-20"/>
          <w:szCs w:val="24"/>
        </w:rPr>
        <w:t>й</w:t>
      </w:r>
      <w:r w:rsidRPr="00BA4EC0">
        <w:rPr>
          <w:rFonts w:ascii="Bookman Old Style" w:hAnsi="Bookman Old Style"/>
          <w:spacing w:val="-20"/>
          <w:szCs w:val="24"/>
        </w:rPr>
        <w:t xml:space="preserve"> и отработке общеучебных умений и навыков. Уровень успеваемости - стабильный; качество знаний не имеет тенденции к понижению.</w:t>
      </w:r>
    </w:p>
    <w:p w:rsidR="00917539" w:rsidRPr="00BA4EC0" w:rsidRDefault="00931302" w:rsidP="00427EB4">
      <w:pPr>
        <w:pStyle w:val="a8"/>
        <w:spacing w:line="360" w:lineRule="auto"/>
        <w:ind w:firstLine="720"/>
        <w:jc w:val="both"/>
        <w:rPr>
          <w:rFonts w:ascii="Bookman Old Style" w:hAnsi="Bookman Old Style"/>
          <w:spacing w:val="-20"/>
          <w:szCs w:val="24"/>
        </w:rPr>
      </w:pPr>
      <w:r w:rsidRPr="00931302">
        <w:rPr>
          <w:rFonts w:ascii="Bookman Old Style" w:hAnsi="Bookman Old Style"/>
          <w:noProof/>
          <w:spacing w:val="-20"/>
        </w:rPr>
        <w:lastRenderedPageBreak/>
        <w:pict>
          <v:shape id="_x0000_s1051" type="#_x0000_t202" style="position:absolute;left:0;text-align:left;margin-left:-261.2pt;margin-top:8.25pt;width:224pt;height:30pt;z-index:251657728" filled="f" fillcolor="silver" stroked="f" strokecolor="#969696">
            <v:textbox style="layout-flow:vertical;mso-layout-flow-alt:bottom-to-top">
              <w:txbxContent>
                <w:p w:rsidR="00DC78FB" w:rsidRDefault="00DC78FB" w:rsidP="00917539">
                  <w:pPr>
                    <w:rPr>
                      <w:color w:val="000000"/>
                      <w:sz w:val="12"/>
                      <w:szCs w:val="12"/>
                    </w:rPr>
                  </w:pPr>
                  <w:r>
                    <w:rPr>
                      <w:color w:val="000000"/>
                      <w:sz w:val="16"/>
                      <w:szCs w:val="16"/>
                    </w:rPr>
                    <w:t xml:space="preserve">          </w:t>
                  </w:r>
                  <w:r>
                    <w:rPr>
                      <w:color w:val="000000"/>
                      <w:sz w:val="12"/>
                      <w:szCs w:val="12"/>
                    </w:rPr>
                    <w:t xml:space="preserve">     2000-2001    </w:t>
                  </w:r>
                </w:p>
                <w:p w:rsidR="00DC78FB" w:rsidRDefault="00DC78FB" w:rsidP="00917539">
                  <w:pPr>
                    <w:rPr>
                      <w:color w:val="000000"/>
                      <w:sz w:val="12"/>
                      <w:szCs w:val="12"/>
                    </w:rPr>
                  </w:pPr>
                </w:p>
                <w:p w:rsidR="00DC78FB" w:rsidRDefault="00DC78FB" w:rsidP="00917539">
                  <w:pPr>
                    <w:rPr>
                      <w:color w:val="000000"/>
                      <w:sz w:val="12"/>
                      <w:szCs w:val="12"/>
                    </w:rPr>
                  </w:pPr>
                </w:p>
                <w:p w:rsidR="00DC78FB" w:rsidRDefault="00DC78FB" w:rsidP="00917539">
                  <w:pPr>
                    <w:rPr>
                      <w:color w:val="000000"/>
                      <w:sz w:val="12"/>
                      <w:szCs w:val="12"/>
                    </w:rPr>
                  </w:pPr>
                </w:p>
                <w:p w:rsidR="00DC78FB" w:rsidRDefault="00DC78FB" w:rsidP="00917539">
                  <w:pPr>
                    <w:rPr>
                      <w:color w:val="000000"/>
                      <w:sz w:val="12"/>
                      <w:szCs w:val="12"/>
                    </w:rPr>
                  </w:pPr>
                  <w:r>
                    <w:rPr>
                      <w:color w:val="000000"/>
                      <w:sz w:val="12"/>
                      <w:szCs w:val="12"/>
                    </w:rPr>
                    <w:t xml:space="preserve">2001-2002   </w:t>
                  </w:r>
                </w:p>
                <w:p w:rsidR="00DC78FB" w:rsidRDefault="00DC78FB" w:rsidP="00917539">
                  <w:pPr>
                    <w:rPr>
                      <w:color w:val="000000"/>
                      <w:sz w:val="12"/>
                      <w:szCs w:val="12"/>
                    </w:rPr>
                  </w:pPr>
                </w:p>
                <w:p w:rsidR="00DC78FB" w:rsidRDefault="00DC78FB" w:rsidP="00917539">
                  <w:pPr>
                    <w:rPr>
                      <w:color w:val="000000"/>
                      <w:sz w:val="12"/>
                      <w:szCs w:val="12"/>
                    </w:rPr>
                  </w:pPr>
                </w:p>
                <w:p w:rsidR="00DC78FB" w:rsidRDefault="00DC78FB" w:rsidP="00917539">
                  <w:pPr>
                    <w:rPr>
                      <w:color w:val="000000"/>
                      <w:sz w:val="12"/>
                      <w:szCs w:val="12"/>
                    </w:rPr>
                  </w:pPr>
                </w:p>
                <w:p w:rsidR="00DC78FB" w:rsidRDefault="00DC78FB" w:rsidP="00917539">
                  <w:pPr>
                    <w:rPr>
                      <w:color w:val="000000"/>
                      <w:sz w:val="12"/>
                      <w:szCs w:val="12"/>
                    </w:rPr>
                  </w:pPr>
                  <w:r>
                    <w:rPr>
                      <w:color w:val="000000"/>
                      <w:sz w:val="12"/>
                      <w:szCs w:val="12"/>
                    </w:rPr>
                    <w:t xml:space="preserve">2002-2003    </w:t>
                  </w:r>
                </w:p>
                <w:p w:rsidR="00DC78FB" w:rsidRDefault="00DC78FB" w:rsidP="00917539">
                  <w:pPr>
                    <w:rPr>
                      <w:color w:val="000000"/>
                      <w:sz w:val="12"/>
                      <w:szCs w:val="12"/>
                    </w:rPr>
                  </w:pPr>
                </w:p>
                <w:p w:rsidR="00DC78FB" w:rsidRDefault="00DC78FB" w:rsidP="00917539">
                  <w:pPr>
                    <w:rPr>
                      <w:color w:val="000000"/>
                      <w:sz w:val="12"/>
                      <w:szCs w:val="12"/>
                    </w:rPr>
                  </w:pPr>
                </w:p>
                <w:p w:rsidR="00DC78FB" w:rsidRDefault="00DC78FB" w:rsidP="00917539">
                  <w:pPr>
                    <w:rPr>
                      <w:color w:val="000000"/>
                      <w:sz w:val="12"/>
                      <w:szCs w:val="12"/>
                    </w:rPr>
                  </w:pPr>
                </w:p>
                <w:p w:rsidR="00DC78FB" w:rsidRDefault="00DC78FB" w:rsidP="00917539">
                  <w:pPr>
                    <w:rPr>
                      <w:color w:val="000000"/>
                      <w:sz w:val="12"/>
                      <w:szCs w:val="12"/>
                    </w:rPr>
                  </w:pPr>
                  <w:r>
                    <w:rPr>
                      <w:color w:val="000000"/>
                      <w:sz w:val="12"/>
                      <w:szCs w:val="12"/>
                    </w:rPr>
                    <w:t xml:space="preserve">2003-2004 </w:t>
                  </w:r>
                </w:p>
                <w:p w:rsidR="00DC78FB" w:rsidRDefault="00DC78FB" w:rsidP="00917539">
                  <w:pPr>
                    <w:rPr>
                      <w:color w:val="000000"/>
                      <w:sz w:val="12"/>
                      <w:szCs w:val="12"/>
                    </w:rPr>
                  </w:pPr>
                  <w:r>
                    <w:rPr>
                      <w:color w:val="000000"/>
                      <w:sz w:val="12"/>
                      <w:szCs w:val="12"/>
                    </w:rPr>
                    <w:t xml:space="preserve">             </w:t>
                  </w:r>
                </w:p>
                <w:p w:rsidR="00DC78FB" w:rsidRDefault="00DC78FB" w:rsidP="00917539">
                  <w:pPr>
                    <w:rPr>
                      <w:color w:val="000000"/>
                      <w:sz w:val="12"/>
                      <w:szCs w:val="12"/>
                    </w:rPr>
                  </w:pPr>
                  <w:r>
                    <w:rPr>
                      <w:color w:val="000000"/>
                      <w:sz w:val="12"/>
                      <w:szCs w:val="12"/>
                    </w:rPr>
                    <w:t xml:space="preserve">    </w:t>
                  </w:r>
                </w:p>
                <w:p w:rsidR="00DC78FB" w:rsidRDefault="00DC78FB" w:rsidP="00917539">
                  <w:pPr>
                    <w:rPr>
                      <w:color w:val="000000"/>
                      <w:sz w:val="12"/>
                      <w:szCs w:val="12"/>
                    </w:rPr>
                  </w:pPr>
                </w:p>
                <w:p w:rsidR="00DC78FB" w:rsidRDefault="00DC78FB" w:rsidP="00917539">
                  <w:pPr>
                    <w:rPr>
                      <w:color w:val="000000"/>
                      <w:sz w:val="12"/>
                      <w:szCs w:val="12"/>
                    </w:rPr>
                  </w:pPr>
                </w:p>
                <w:p w:rsidR="00DC78FB" w:rsidRDefault="00DC78FB" w:rsidP="00917539">
                  <w:pPr>
                    <w:rPr>
                      <w:color w:val="000000"/>
                      <w:sz w:val="12"/>
                      <w:szCs w:val="12"/>
                    </w:rPr>
                  </w:pPr>
                  <w:r>
                    <w:rPr>
                      <w:color w:val="000000"/>
                      <w:sz w:val="12"/>
                      <w:szCs w:val="12"/>
                    </w:rPr>
                    <w:t xml:space="preserve">2004-2005      </w:t>
                  </w:r>
                </w:p>
              </w:txbxContent>
            </v:textbox>
          </v:shape>
        </w:pict>
      </w:r>
      <w:r w:rsidR="00917539" w:rsidRPr="00BA4EC0">
        <w:rPr>
          <w:rFonts w:ascii="Bookman Old Style" w:hAnsi="Bookman Old Style"/>
          <w:spacing w:val="-20"/>
        </w:rPr>
        <w:t>Школа</w:t>
      </w:r>
      <w:r w:rsidR="00913C72" w:rsidRPr="00BA4EC0">
        <w:rPr>
          <w:rFonts w:ascii="Bookman Old Style" w:hAnsi="Bookman Old Style"/>
          <w:spacing w:val="-20"/>
          <w:szCs w:val="24"/>
        </w:rPr>
        <w:t xml:space="preserve">-интернат № 16 </w:t>
      </w:r>
      <w:r w:rsidR="00917539" w:rsidRPr="00BA4EC0">
        <w:rPr>
          <w:rFonts w:ascii="Bookman Old Style" w:hAnsi="Bookman Old Style"/>
          <w:spacing w:val="-20"/>
        </w:rPr>
        <w:t>дает качественный уровень подготовки по предметам как естественно-математического так и гуманитарного цикла, о чем свидетельствует широкий спектр высших учебных заведений, в которые поступ</w:t>
      </w:r>
      <w:r w:rsidR="00913C72" w:rsidRPr="00BA4EC0">
        <w:rPr>
          <w:rFonts w:ascii="Bookman Old Style" w:hAnsi="Bookman Old Style"/>
          <w:spacing w:val="-20"/>
        </w:rPr>
        <w:t>ает</w:t>
      </w:r>
      <w:r w:rsidR="00917539" w:rsidRPr="00BA4EC0">
        <w:rPr>
          <w:rFonts w:ascii="Bookman Old Style" w:hAnsi="Bookman Old Style"/>
          <w:spacing w:val="-20"/>
        </w:rPr>
        <w:t xml:space="preserve"> выпускники. Из года в год повышается уровень подготовки по </w:t>
      </w:r>
      <w:r w:rsidR="00427EB4" w:rsidRPr="00BA4EC0">
        <w:rPr>
          <w:rFonts w:ascii="Bookman Old Style" w:hAnsi="Bookman Old Style"/>
          <w:spacing w:val="-20"/>
        </w:rPr>
        <w:t>английскому</w:t>
      </w:r>
      <w:r w:rsidR="00917539" w:rsidRPr="00BA4EC0">
        <w:rPr>
          <w:rFonts w:ascii="Bookman Old Style" w:hAnsi="Bookman Old Style"/>
          <w:spacing w:val="-20"/>
        </w:rPr>
        <w:t xml:space="preserve"> языку. </w:t>
      </w:r>
    </w:p>
    <w:p w:rsidR="00917539" w:rsidRPr="00BA4EC0" w:rsidRDefault="00917539" w:rsidP="00917539">
      <w:pPr>
        <w:pStyle w:val="12"/>
        <w:spacing w:line="360" w:lineRule="auto"/>
        <w:ind w:firstLine="720"/>
        <w:jc w:val="both"/>
        <w:rPr>
          <w:rFonts w:ascii="Bookman Old Style" w:hAnsi="Bookman Old Style"/>
          <w:spacing w:val="-20"/>
          <w:sz w:val="24"/>
          <w:szCs w:val="24"/>
        </w:rPr>
      </w:pPr>
      <w:r w:rsidRPr="00BA4EC0">
        <w:rPr>
          <w:rFonts w:ascii="Bookman Old Style" w:hAnsi="Bookman Old Style"/>
          <w:spacing w:val="-20"/>
          <w:sz w:val="24"/>
          <w:szCs w:val="24"/>
        </w:rPr>
        <w:t>Выпускники школы</w:t>
      </w:r>
      <w:r w:rsidR="00427EB4" w:rsidRPr="00BA4EC0">
        <w:rPr>
          <w:rFonts w:ascii="Bookman Old Style" w:hAnsi="Bookman Old Style"/>
          <w:spacing w:val="-20"/>
          <w:sz w:val="24"/>
          <w:szCs w:val="24"/>
        </w:rPr>
        <w:t>-интерната № 16</w:t>
      </w:r>
      <w:r w:rsidRPr="00BA4EC0">
        <w:rPr>
          <w:rFonts w:ascii="Bookman Old Style" w:hAnsi="Bookman Old Style"/>
          <w:spacing w:val="-20"/>
          <w:sz w:val="24"/>
          <w:szCs w:val="24"/>
        </w:rPr>
        <w:t xml:space="preserve"> в 20</w:t>
      </w:r>
      <w:r w:rsidR="00427EB4" w:rsidRPr="00BA4EC0">
        <w:rPr>
          <w:rFonts w:ascii="Bookman Old Style" w:hAnsi="Bookman Old Style"/>
          <w:spacing w:val="-20"/>
          <w:sz w:val="24"/>
          <w:szCs w:val="24"/>
        </w:rPr>
        <w:t>9</w:t>
      </w:r>
      <w:r w:rsidRPr="00BA4EC0">
        <w:rPr>
          <w:rFonts w:ascii="Bookman Old Style" w:hAnsi="Bookman Old Style"/>
          <w:spacing w:val="-20"/>
          <w:sz w:val="24"/>
          <w:szCs w:val="24"/>
        </w:rPr>
        <w:t xml:space="preserve"> году были социально устроены следующим образом: </w:t>
      </w:r>
    </w:p>
    <w:p w:rsidR="00917539" w:rsidRPr="00BA4EC0" w:rsidRDefault="00427EB4" w:rsidP="00427EB4">
      <w:pPr>
        <w:pStyle w:val="12"/>
        <w:spacing w:line="360" w:lineRule="auto"/>
        <w:ind w:firstLine="720"/>
        <w:jc w:val="both"/>
        <w:rPr>
          <w:rFonts w:ascii="Bookman Old Style" w:hAnsi="Bookman Old Style"/>
          <w:spacing w:val="-20"/>
          <w:sz w:val="24"/>
          <w:szCs w:val="24"/>
        </w:rPr>
      </w:pPr>
      <w:r w:rsidRPr="00BA4EC0">
        <w:rPr>
          <w:rFonts w:ascii="Bookman Old Style" w:hAnsi="Bookman Old Style"/>
          <w:spacing w:val="-20"/>
          <w:sz w:val="24"/>
          <w:szCs w:val="24"/>
        </w:rPr>
        <w:t>п</w:t>
      </w:r>
      <w:r w:rsidR="00917539" w:rsidRPr="00BA4EC0">
        <w:rPr>
          <w:rFonts w:ascii="Bookman Old Style" w:hAnsi="Bookman Old Style"/>
          <w:spacing w:val="-20"/>
          <w:sz w:val="24"/>
          <w:szCs w:val="24"/>
        </w:rPr>
        <w:t>родолжило образование 99%; из них 9</w:t>
      </w:r>
      <w:r w:rsidRPr="00BA4EC0">
        <w:rPr>
          <w:rFonts w:ascii="Bookman Old Style" w:hAnsi="Bookman Old Style"/>
          <w:spacing w:val="-20"/>
          <w:sz w:val="24"/>
          <w:szCs w:val="24"/>
        </w:rPr>
        <w:t>9</w:t>
      </w:r>
      <w:r w:rsidR="00917539" w:rsidRPr="00BA4EC0">
        <w:rPr>
          <w:rFonts w:ascii="Bookman Old Style" w:hAnsi="Bookman Old Style"/>
          <w:spacing w:val="-20"/>
          <w:sz w:val="24"/>
          <w:szCs w:val="24"/>
        </w:rPr>
        <w:t>% - поступил</w:t>
      </w:r>
      <w:r w:rsidRPr="00BA4EC0">
        <w:rPr>
          <w:rFonts w:ascii="Bookman Old Style" w:hAnsi="Bookman Old Style"/>
          <w:spacing w:val="-20"/>
          <w:sz w:val="24"/>
          <w:szCs w:val="24"/>
        </w:rPr>
        <w:t>и</w:t>
      </w:r>
      <w:r w:rsidR="00917539" w:rsidRPr="00BA4EC0">
        <w:rPr>
          <w:rFonts w:ascii="Bookman Old Style" w:hAnsi="Bookman Old Style"/>
          <w:spacing w:val="-20"/>
          <w:sz w:val="24"/>
          <w:szCs w:val="24"/>
        </w:rPr>
        <w:t xml:space="preserve"> в ВУЗы.</w:t>
      </w:r>
    </w:p>
    <w:p w:rsidR="00917539" w:rsidRPr="00BA4EC0" w:rsidRDefault="00917539" w:rsidP="00917539">
      <w:pPr>
        <w:pStyle w:val="12"/>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 xml:space="preserve">Из числа выпускников 9-х классов продолжили образование в различных видах образовательных учреждений 100%. Из них </w:t>
      </w:r>
      <w:r w:rsidR="00427EB4" w:rsidRPr="00BA4EC0">
        <w:rPr>
          <w:rFonts w:ascii="Bookman Old Style" w:hAnsi="Bookman Old Style"/>
          <w:spacing w:val="-20"/>
          <w:sz w:val="24"/>
          <w:szCs w:val="24"/>
        </w:rPr>
        <w:t>77</w:t>
      </w:r>
      <w:r w:rsidRPr="00BA4EC0">
        <w:rPr>
          <w:rFonts w:ascii="Bookman Old Style" w:hAnsi="Bookman Old Style"/>
          <w:spacing w:val="-20"/>
          <w:sz w:val="24"/>
          <w:szCs w:val="24"/>
        </w:rPr>
        <w:t xml:space="preserve">% поступило в 10-е классы </w:t>
      </w:r>
      <w:r w:rsidR="00427EB4" w:rsidRPr="00BA4EC0">
        <w:rPr>
          <w:rFonts w:ascii="Bookman Old Style" w:hAnsi="Bookman Old Style"/>
          <w:spacing w:val="-20"/>
          <w:sz w:val="24"/>
          <w:szCs w:val="24"/>
        </w:rPr>
        <w:t>других общеобразовательных учреждений</w:t>
      </w:r>
      <w:r w:rsidRPr="00BA4EC0">
        <w:rPr>
          <w:rFonts w:ascii="Bookman Old Style" w:hAnsi="Bookman Old Style"/>
          <w:spacing w:val="-20"/>
          <w:sz w:val="24"/>
          <w:szCs w:val="24"/>
        </w:rPr>
        <w:t xml:space="preserve">, </w:t>
      </w:r>
      <w:r w:rsidR="00427EB4" w:rsidRPr="00BA4EC0">
        <w:rPr>
          <w:rFonts w:ascii="Bookman Old Style" w:hAnsi="Bookman Old Style"/>
          <w:spacing w:val="-20"/>
          <w:sz w:val="24"/>
          <w:szCs w:val="24"/>
        </w:rPr>
        <w:t>23</w:t>
      </w:r>
      <w:r w:rsidRPr="00BA4EC0">
        <w:rPr>
          <w:rFonts w:ascii="Bookman Old Style" w:hAnsi="Bookman Old Style"/>
          <w:spacing w:val="-20"/>
          <w:sz w:val="24"/>
          <w:szCs w:val="24"/>
        </w:rPr>
        <w:t xml:space="preserve">% - в </w:t>
      </w:r>
      <w:r w:rsidR="00427EB4" w:rsidRPr="00BA4EC0">
        <w:rPr>
          <w:rFonts w:ascii="Bookman Old Style" w:hAnsi="Bookman Old Style"/>
          <w:spacing w:val="-20"/>
          <w:sz w:val="24"/>
          <w:szCs w:val="24"/>
        </w:rPr>
        <w:t>колледжи</w:t>
      </w:r>
      <w:r w:rsidRPr="00BA4EC0">
        <w:rPr>
          <w:rFonts w:ascii="Bookman Old Style" w:hAnsi="Bookman Old Style"/>
          <w:spacing w:val="-20"/>
          <w:sz w:val="24"/>
          <w:szCs w:val="24"/>
        </w:rPr>
        <w:t>.</w:t>
      </w:r>
    </w:p>
    <w:p w:rsidR="00917539" w:rsidRPr="00BA4EC0" w:rsidRDefault="00917539" w:rsidP="00917539">
      <w:pPr>
        <w:pStyle w:val="12"/>
        <w:spacing w:line="360" w:lineRule="auto"/>
        <w:jc w:val="both"/>
        <w:rPr>
          <w:rFonts w:ascii="Bookman Old Style" w:hAnsi="Bookman Old Style"/>
          <w:b/>
          <w:spacing w:val="-20"/>
          <w:sz w:val="24"/>
          <w:szCs w:val="24"/>
        </w:rPr>
      </w:pPr>
      <w:r w:rsidRPr="00BA4EC0">
        <w:rPr>
          <w:rFonts w:ascii="Bookman Old Style" w:hAnsi="Bookman Old Style"/>
          <w:b/>
          <w:spacing w:val="-20"/>
          <w:sz w:val="24"/>
          <w:szCs w:val="24"/>
        </w:rPr>
        <w:t xml:space="preserve">Характеристика </w:t>
      </w:r>
      <w:r w:rsidR="00427EB4" w:rsidRPr="00BA4EC0">
        <w:rPr>
          <w:rFonts w:ascii="Bookman Old Style" w:hAnsi="Bookman Old Style"/>
          <w:b/>
          <w:spacing w:val="-20"/>
          <w:sz w:val="24"/>
          <w:szCs w:val="24"/>
        </w:rPr>
        <w:t>в</w:t>
      </w:r>
      <w:r w:rsidRPr="00BA4EC0">
        <w:rPr>
          <w:rFonts w:ascii="Bookman Old Style" w:hAnsi="Bookman Old Style"/>
          <w:b/>
          <w:spacing w:val="-20"/>
          <w:sz w:val="24"/>
          <w:szCs w:val="24"/>
        </w:rPr>
        <w:t>оспитательн</w:t>
      </w:r>
      <w:r w:rsidR="00427EB4" w:rsidRPr="00BA4EC0">
        <w:rPr>
          <w:rFonts w:ascii="Bookman Old Style" w:hAnsi="Bookman Old Style"/>
          <w:b/>
          <w:spacing w:val="-20"/>
          <w:sz w:val="24"/>
          <w:szCs w:val="24"/>
        </w:rPr>
        <w:t>ой</w:t>
      </w:r>
      <w:r w:rsidRPr="00BA4EC0">
        <w:rPr>
          <w:rFonts w:ascii="Bookman Old Style" w:hAnsi="Bookman Old Style"/>
          <w:b/>
          <w:spacing w:val="-20"/>
          <w:sz w:val="24"/>
          <w:szCs w:val="24"/>
        </w:rPr>
        <w:t xml:space="preserve"> работ</w:t>
      </w:r>
      <w:r w:rsidR="00427EB4" w:rsidRPr="00BA4EC0">
        <w:rPr>
          <w:rFonts w:ascii="Bookman Old Style" w:hAnsi="Bookman Old Style"/>
          <w:b/>
          <w:spacing w:val="-20"/>
          <w:sz w:val="24"/>
          <w:szCs w:val="24"/>
        </w:rPr>
        <w:t>ы</w:t>
      </w:r>
      <w:r w:rsidRPr="00BA4EC0">
        <w:rPr>
          <w:rFonts w:ascii="Bookman Old Style" w:hAnsi="Bookman Old Style"/>
          <w:b/>
          <w:spacing w:val="-20"/>
          <w:sz w:val="24"/>
          <w:szCs w:val="24"/>
        </w:rPr>
        <w:t>. Система дополнительного образования.</w:t>
      </w:r>
    </w:p>
    <w:p w:rsidR="00427EB4" w:rsidRPr="00BA4EC0" w:rsidRDefault="00427EB4" w:rsidP="00427EB4">
      <w:pPr>
        <w:spacing w:line="360" w:lineRule="auto"/>
        <w:ind w:firstLine="720"/>
        <w:jc w:val="both"/>
        <w:rPr>
          <w:rFonts w:ascii="Bookman Old Style" w:hAnsi="Bookman Old Style"/>
          <w:spacing w:val="-20"/>
          <w:sz w:val="24"/>
          <w:szCs w:val="24"/>
        </w:rPr>
      </w:pPr>
      <w:r w:rsidRPr="00BA4EC0">
        <w:rPr>
          <w:rFonts w:ascii="Bookman Old Style" w:hAnsi="Bookman Old Style"/>
          <w:spacing w:val="-20"/>
          <w:sz w:val="24"/>
          <w:szCs w:val="24"/>
        </w:rPr>
        <w:t>Система воспитательной работы в школе-интернате №16 - это не только традиции и обычаи воспитания учащихся, но и способы и средства воспитания, которые использует учебное заведение для создания комплексной программы развития гармоничной личности, готовой к самоопределению и конкуренции.</w:t>
      </w:r>
    </w:p>
    <w:p w:rsidR="00427EB4" w:rsidRPr="00BA4EC0" w:rsidRDefault="00427EB4" w:rsidP="00427EB4">
      <w:pPr>
        <w:spacing w:line="360" w:lineRule="auto"/>
        <w:ind w:firstLine="720"/>
        <w:jc w:val="both"/>
        <w:rPr>
          <w:rFonts w:ascii="Bookman Old Style" w:hAnsi="Bookman Old Style"/>
          <w:spacing w:val="-20"/>
          <w:sz w:val="24"/>
          <w:szCs w:val="24"/>
        </w:rPr>
      </w:pPr>
      <w:r w:rsidRPr="00BA4EC0">
        <w:rPr>
          <w:rFonts w:ascii="Bookman Old Style" w:hAnsi="Bookman Old Style"/>
          <w:spacing w:val="-20"/>
          <w:sz w:val="24"/>
          <w:szCs w:val="24"/>
        </w:rPr>
        <w:t>Педагогический коллектив в своей работе определил такие цели и задачи развития воспитательной работы  в школе, как:</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обращение к личностным особенностями учащихся, формирование их нравственных качеств, творческой и социальной активности.</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формирование условий для создания единого образовательного и воспитательного  пространства;</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расширение видов творческой деятельности;</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создание максимальных условий для освоения учащимися духовных и культурных ценностей, воспитания уважения к истории и культуре своего и других народов;</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 формирование здорового образа учащихся;</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воспитание  положительного отношения к труду, формирования навыков самообслуживания, санитарно-гигиенического минимума</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 xml:space="preserve">Воспитательная работа в интернате тесно связана и ориентирована на состав воспитанников, который определяет социальный паспорт нашего учебного заведения. </w:t>
      </w:r>
    </w:p>
    <w:p w:rsidR="00427EB4" w:rsidRPr="00BA4EC0" w:rsidRDefault="00427EB4" w:rsidP="00427EB4">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lastRenderedPageBreak/>
        <w:t xml:space="preserve">В конце 2008-2009 учебного года на внутри школьном учете состояло  36 учащихся, поведение которых вызывало сложности в работе с ними, и 15 неблагополучных семей, из них 16 человек - подопечные дети.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 xml:space="preserve">Проведен мониторинг занятости детей «группы риска» в системе дополнительного образования. Составлены психологические обследования психологической службой школы-интерната. Обновлены Акты обследования жилищных условий у группы детей, состоящих на внутри школьном учете. </w:t>
      </w:r>
    </w:p>
    <w:p w:rsidR="00427EB4" w:rsidRPr="00BA4EC0" w:rsidRDefault="00427EB4" w:rsidP="00427EB4">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Продолжил свою работу Совет по профилактике безнадзорности и правонарушений несовершеннолетних. </w:t>
      </w:r>
    </w:p>
    <w:p w:rsidR="00427EB4" w:rsidRPr="00BA4EC0" w:rsidRDefault="00427EB4" w:rsidP="00427EB4">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В течение 2006-2009 года велась активная переписка с органами опеки, Комиссиями по делам несовершеннолетних и ОВД по месту жительства воспитанников. </w:t>
      </w:r>
    </w:p>
    <w:p w:rsidR="00427EB4" w:rsidRPr="00BA4EC0" w:rsidRDefault="00427EB4" w:rsidP="00427EB4">
      <w:pPr>
        <w:shd w:val="clear" w:color="auto" w:fill="FFFFFF"/>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Организация второй половины дня нашего учебного учреждения тесно связана с  тем, что дети 1-7 классов пребывают в школе-интернате круглосуточно в течение всей учебной недели. Учащиеся 8-10 классов учатся в режиме полного дня. </w:t>
      </w:r>
    </w:p>
    <w:p w:rsidR="00427EB4" w:rsidRPr="00BA4EC0" w:rsidRDefault="00427EB4" w:rsidP="00427EB4">
      <w:pPr>
        <w:shd w:val="clear" w:color="auto" w:fill="FFFFFF"/>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 xml:space="preserve">Режимными моментами второй половины дня предусмотрены: самоподготовка – контроль за выполнением домашних заданий с учителем в 1-4 классах или с воспитателем в 5-8 классах,  организация  дополнительных занятий по учебным предметам, посещение студий и кружков дополнительного образования, занятия в музыкальной школе им. Ю.М. Блажевича, посещение  бассейна, спортивных секций. </w:t>
      </w:r>
    </w:p>
    <w:p w:rsidR="00427EB4" w:rsidRPr="00BA4EC0" w:rsidRDefault="00427EB4" w:rsidP="00427EB4">
      <w:pPr>
        <w:shd w:val="clear" w:color="auto" w:fill="FFFFFF"/>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 xml:space="preserve">Во второй половине дня воспитательную работу в классе организует воспитатель, который контролирует выполнение воспитанниками домашних заданий, посещение кружков и студий дополнительного образования, работает по Комплексной воспитательной работе. </w:t>
      </w:r>
    </w:p>
    <w:p w:rsidR="00427EB4" w:rsidRPr="00BA4EC0" w:rsidRDefault="00427EB4" w:rsidP="00427EB4">
      <w:pPr>
        <w:spacing w:line="360" w:lineRule="auto"/>
        <w:ind w:firstLine="720"/>
        <w:jc w:val="both"/>
        <w:rPr>
          <w:rFonts w:ascii="Bookman Old Style" w:hAnsi="Bookman Old Style"/>
          <w:spacing w:val="-20"/>
          <w:sz w:val="24"/>
          <w:szCs w:val="24"/>
        </w:rPr>
      </w:pPr>
      <w:r w:rsidRPr="00BA4EC0">
        <w:rPr>
          <w:rFonts w:ascii="Bookman Old Style" w:hAnsi="Bookman Old Style"/>
          <w:spacing w:val="-20"/>
          <w:sz w:val="24"/>
          <w:szCs w:val="24"/>
        </w:rPr>
        <w:t xml:space="preserve">Для повышения профессионального уровня  в 2007-2008 учебном году на базе школы-интерната для воспитателей были организованы курсы ОУМЦ СВАО. «Психологические основы педагогического мастерства», которые с успехом закончили Безрукова А.М. (воспитатель 3Б класса), Полякова И.Н. (воспитатель 4Б класса), Безделова Т.Ф. (воспитатель 1В класса), Александрова Г.А. (воспитатель 2Б класса), Козлова С.Н.(воспитатель 2А класса), Степутина В.В. (воспитатель 9А класса), Лапина М.Н. (воспитатель 9Б класса). </w:t>
      </w:r>
    </w:p>
    <w:p w:rsidR="00427EB4" w:rsidRPr="00BA4EC0" w:rsidRDefault="00427EB4" w:rsidP="00427EB4">
      <w:pPr>
        <w:shd w:val="clear" w:color="auto" w:fill="FFFFFF"/>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В 2007-2008 учебном году была разработана и начала свою апробацию </w:t>
      </w:r>
      <w:r w:rsidRPr="00BA4EC0">
        <w:rPr>
          <w:rFonts w:ascii="Bookman Old Style" w:hAnsi="Bookman Old Style"/>
          <w:i/>
          <w:spacing w:val="-20"/>
          <w:sz w:val="24"/>
          <w:szCs w:val="24"/>
        </w:rPr>
        <w:t>Комплексная воспитательная программа</w:t>
      </w:r>
      <w:r w:rsidRPr="00BA4EC0">
        <w:rPr>
          <w:rFonts w:ascii="Bookman Old Style" w:hAnsi="Bookman Old Style"/>
          <w:spacing w:val="-20"/>
          <w:sz w:val="24"/>
          <w:szCs w:val="24"/>
        </w:rPr>
        <w:t xml:space="preserve"> для учащихся 1- 4классов. Программа нацелена на всестороннее развитие личности воспитанников, вовлечение их в систему </w:t>
      </w:r>
      <w:r w:rsidRPr="00BA4EC0">
        <w:rPr>
          <w:rFonts w:ascii="Bookman Old Style" w:hAnsi="Bookman Old Style"/>
          <w:spacing w:val="-20"/>
          <w:sz w:val="24"/>
          <w:szCs w:val="24"/>
        </w:rPr>
        <w:lastRenderedPageBreak/>
        <w:t xml:space="preserve">социально значимых проектов, создание ситуации успеха для каждого ребенка через включение воспитанника в воспитательную среду программы.    </w:t>
      </w:r>
    </w:p>
    <w:p w:rsidR="00427EB4" w:rsidRPr="00BA4EC0" w:rsidRDefault="00427EB4" w:rsidP="00427EB4">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КВП включает в себя разнообразные формы работы – тематические беседы, игровые формы, посещение музеев и театров, КТД, организацию праздников, просмотр кинофильмов. В данной программе каждый день недели определяет свое направление развития:</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Понедельник</w:t>
      </w:r>
      <w:r w:rsidRPr="00BA4EC0">
        <w:rPr>
          <w:rFonts w:ascii="Bookman Old Style" w:hAnsi="Bookman Old Style"/>
          <w:b/>
          <w:i/>
          <w:spacing w:val="-20"/>
          <w:sz w:val="24"/>
          <w:szCs w:val="24"/>
        </w:rPr>
        <w:t xml:space="preserve"> </w:t>
      </w:r>
      <w:r w:rsidRPr="00BA4EC0">
        <w:rPr>
          <w:rFonts w:ascii="Bookman Old Style" w:hAnsi="Bookman Old Style"/>
          <w:spacing w:val="-20"/>
          <w:sz w:val="24"/>
          <w:szCs w:val="24"/>
        </w:rPr>
        <w:t>– Патриотическое воспитание</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Вторник - Нравственное воспитание</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Среда - Санитарно-гигиеническое воспитание и изучение ПДД</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Четверг - Эстетическое воспитание</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Пятница – Развитие творческого потенциала воспитанников (проведение классных праздников, посещение театров, музеев)</w:t>
      </w:r>
    </w:p>
    <w:p w:rsidR="00427EB4" w:rsidRPr="00BA4EC0" w:rsidRDefault="00427EB4" w:rsidP="00427EB4">
      <w:pPr>
        <w:spacing w:line="360" w:lineRule="auto"/>
        <w:ind w:firstLine="720"/>
        <w:jc w:val="both"/>
        <w:rPr>
          <w:rFonts w:ascii="Bookman Old Style" w:hAnsi="Bookman Old Style"/>
          <w:spacing w:val="-20"/>
          <w:sz w:val="24"/>
          <w:szCs w:val="24"/>
        </w:rPr>
      </w:pPr>
      <w:r w:rsidRPr="00BA4EC0">
        <w:rPr>
          <w:rFonts w:ascii="Bookman Old Style" w:hAnsi="Bookman Old Style"/>
          <w:spacing w:val="-20"/>
          <w:sz w:val="24"/>
          <w:szCs w:val="24"/>
        </w:rPr>
        <w:t>Свое продолжение КВП получила в 2008-2009 учебном году, когда в нее был включен методический комплект для 5-6 классов. Планируется продолжение работы над созданием этой программы и завершение ее в конце 2011 года.</w:t>
      </w:r>
    </w:p>
    <w:p w:rsidR="00427EB4" w:rsidRPr="00BA4EC0" w:rsidRDefault="00427EB4" w:rsidP="00427EB4">
      <w:pPr>
        <w:spacing w:line="360" w:lineRule="auto"/>
        <w:ind w:firstLine="720"/>
        <w:jc w:val="both"/>
        <w:rPr>
          <w:rFonts w:ascii="Bookman Old Style" w:hAnsi="Bookman Old Style"/>
          <w:spacing w:val="-20"/>
          <w:sz w:val="24"/>
          <w:szCs w:val="24"/>
        </w:rPr>
      </w:pPr>
      <w:r w:rsidRPr="00BA4EC0">
        <w:rPr>
          <w:rFonts w:ascii="Bookman Old Style" w:hAnsi="Bookman Old Style"/>
          <w:spacing w:val="-20"/>
          <w:sz w:val="24"/>
          <w:szCs w:val="24"/>
        </w:rPr>
        <w:t>Психологической службой школы-интерната ежегодно проводится мониторинг определения уровня воспитанников.</w:t>
      </w:r>
    </w:p>
    <w:p w:rsidR="00427EB4" w:rsidRPr="00427EB4" w:rsidRDefault="00427EB4" w:rsidP="0073609A">
      <w:pPr>
        <w:spacing w:line="360" w:lineRule="auto"/>
        <w:rPr>
          <w:rFonts w:ascii="Bookman Old Style" w:hAnsi="Bookman Old Style"/>
          <w:b/>
          <w:sz w:val="24"/>
          <w:szCs w:val="24"/>
        </w:rPr>
      </w:pPr>
      <w:r w:rsidRPr="00427EB4">
        <w:rPr>
          <w:rFonts w:ascii="Bookman Old Style" w:hAnsi="Bookman Old Style"/>
          <w:b/>
          <w:sz w:val="24"/>
          <w:szCs w:val="24"/>
        </w:rPr>
        <w:t>Уровень воспитанности учащихся школы-интерната № 16</w:t>
      </w:r>
    </w:p>
    <w:p w:rsidR="00427EB4" w:rsidRPr="00427EB4" w:rsidRDefault="00427EB4" w:rsidP="00427EB4">
      <w:pPr>
        <w:spacing w:line="360" w:lineRule="auto"/>
        <w:jc w:val="center"/>
        <w:rPr>
          <w:rFonts w:ascii="Bookman Old Style" w:hAnsi="Bookman Old Style"/>
          <w:b/>
          <w:i/>
          <w:sz w:val="24"/>
          <w:szCs w:val="24"/>
        </w:rPr>
      </w:pPr>
      <w:r w:rsidRPr="00427EB4">
        <w:rPr>
          <w:rFonts w:ascii="Bookman Old Style" w:hAnsi="Bookman Old Style"/>
          <w:b/>
          <w:i/>
          <w:sz w:val="24"/>
          <w:szCs w:val="24"/>
        </w:rPr>
        <w:t>Аспекты воспитанности в детском коллектив 2006-2007 уч. год.</w:t>
      </w:r>
    </w:p>
    <w:tbl>
      <w:tblPr>
        <w:tblW w:w="953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48"/>
        <w:gridCol w:w="824"/>
        <w:gridCol w:w="824"/>
        <w:gridCol w:w="824"/>
        <w:gridCol w:w="758"/>
        <w:gridCol w:w="758"/>
        <w:gridCol w:w="758"/>
        <w:gridCol w:w="2242"/>
      </w:tblGrid>
      <w:tr w:rsidR="00427EB4" w:rsidRPr="0073609A" w:rsidTr="00CB5351">
        <w:tc>
          <w:tcPr>
            <w:tcW w:w="2652" w:type="dxa"/>
            <w:vAlign w:val="center"/>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Параметры</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2а</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2б</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3а</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3б</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4а</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4б</w:t>
            </w:r>
          </w:p>
        </w:tc>
        <w:tc>
          <w:tcPr>
            <w:tcW w:w="1940" w:type="dxa"/>
            <w:vMerge w:val="restart"/>
            <w:vAlign w:val="center"/>
          </w:tcPr>
          <w:p w:rsidR="00427EB4" w:rsidRPr="0073609A" w:rsidRDefault="00427EB4" w:rsidP="0073609A">
            <w:pPr>
              <w:jc w:val="center"/>
              <w:rPr>
                <w:rFonts w:ascii="Bookman Old Style" w:hAnsi="Bookman Old Style"/>
                <w:b/>
                <w:i/>
                <w:sz w:val="22"/>
                <w:szCs w:val="22"/>
              </w:rPr>
            </w:pPr>
            <w:r w:rsidRPr="0073609A">
              <w:rPr>
                <w:rFonts w:ascii="Bookman Old Style" w:hAnsi="Bookman Old Style"/>
                <w:b/>
                <w:i/>
                <w:sz w:val="22"/>
                <w:szCs w:val="22"/>
              </w:rPr>
              <w:t>В процентах выражен положительный</w:t>
            </w:r>
          </w:p>
          <w:p w:rsidR="00427EB4" w:rsidRPr="0073609A" w:rsidRDefault="00427EB4" w:rsidP="0073609A">
            <w:pPr>
              <w:jc w:val="center"/>
              <w:rPr>
                <w:rFonts w:ascii="Bookman Old Style" w:hAnsi="Bookman Old Style"/>
                <w:sz w:val="22"/>
                <w:szCs w:val="22"/>
              </w:rPr>
            </w:pPr>
            <w:r w:rsidRPr="0073609A">
              <w:rPr>
                <w:rFonts w:ascii="Bookman Old Style" w:hAnsi="Bookman Old Style"/>
                <w:b/>
                <w:i/>
                <w:sz w:val="22"/>
                <w:szCs w:val="22"/>
              </w:rPr>
              <w:t>показатель.</w:t>
            </w:r>
          </w:p>
        </w:tc>
      </w:tr>
      <w:tr w:rsidR="00427EB4" w:rsidRPr="0073609A" w:rsidTr="00CB5351">
        <w:tc>
          <w:tcPr>
            <w:tcW w:w="2652" w:type="dxa"/>
            <w:vAlign w:val="center"/>
          </w:tcPr>
          <w:p w:rsidR="00427EB4" w:rsidRPr="0073609A" w:rsidRDefault="00427EB4" w:rsidP="0073609A">
            <w:pPr>
              <w:shd w:val="clear" w:color="auto" w:fill="FFFFFF"/>
              <w:tabs>
                <w:tab w:val="left" w:pos="925"/>
              </w:tabs>
              <w:rPr>
                <w:rFonts w:ascii="Bookman Old Style" w:hAnsi="Bookman Old Style"/>
                <w:sz w:val="22"/>
                <w:szCs w:val="22"/>
              </w:rPr>
            </w:pPr>
            <w:r w:rsidRPr="0073609A">
              <w:rPr>
                <w:rFonts w:ascii="Bookman Old Style" w:hAnsi="Bookman Old Style"/>
                <w:bCs/>
                <w:iCs/>
                <w:spacing w:val="-1"/>
                <w:sz w:val="22"/>
                <w:szCs w:val="22"/>
              </w:rPr>
              <w:t>1. Любовь к Отечеству</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70%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19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2652" w:type="dxa"/>
            <w:vAlign w:val="center"/>
          </w:tcPr>
          <w:p w:rsidR="00427EB4" w:rsidRPr="0073609A" w:rsidRDefault="00427EB4" w:rsidP="0073609A">
            <w:pPr>
              <w:shd w:val="clear" w:color="auto" w:fill="FFFFFF"/>
              <w:tabs>
                <w:tab w:val="left" w:pos="925"/>
              </w:tabs>
              <w:rPr>
                <w:rFonts w:ascii="Bookman Old Style" w:hAnsi="Bookman Old Style"/>
                <w:sz w:val="22"/>
                <w:szCs w:val="22"/>
              </w:rPr>
            </w:pPr>
            <w:r w:rsidRPr="0073609A">
              <w:rPr>
                <w:rFonts w:ascii="Bookman Old Style" w:hAnsi="Bookman Old Style"/>
                <w:bCs/>
                <w:iCs/>
                <w:spacing w:val="-1"/>
                <w:sz w:val="22"/>
                <w:szCs w:val="22"/>
              </w:rPr>
              <w:t>2. Политическая культура</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25%</w:t>
            </w:r>
          </w:p>
        </w:tc>
        <w:tc>
          <w:tcPr>
            <w:tcW w:w="19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2652" w:type="dxa"/>
            <w:vAlign w:val="center"/>
          </w:tcPr>
          <w:p w:rsidR="00427EB4" w:rsidRPr="0073609A" w:rsidRDefault="00427EB4" w:rsidP="0073609A">
            <w:pPr>
              <w:shd w:val="clear" w:color="auto" w:fill="FFFFFF"/>
              <w:tabs>
                <w:tab w:val="left" w:pos="925"/>
              </w:tabs>
              <w:rPr>
                <w:rFonts w:ascii="Bookman Old Style" w:hAnsi="Bookman Old Style"/>
                <w:sz w:val="22"/>
                <w:szCs w:val="22"/>
              </w:rPr>
            </w:pPr>
            <w:r w:rsidRPr="0073609A">
              <w:rPr>
                <w:rFonts w:ascii="Bookman Old Style" w:hAnsi="Bookman Old Style"/>
                <w:bCs/>
                <w:iCs/>
                <w:spacing w:val="-1"/>
                <w:sz w:val="22"/>
                <w:szCs w:val="22"/>
              </w:rPr>
              <w:t>3. Интернационализм</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19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2652" w:type="dxa"/>
            <w:vAlign w:val="center"/>
          </w:tcPr>
          <w:p w:rsidR="00427EB4" w:rsidRPr="0073609A" w:rsidRDefault="00427EB4" w:rsidP="0073609A">
            <w:pPr>
              <w:shd w:val="clear" w:color="auto" w:fill="FFFFFF"/>
              <w:tabs>
                <w:tab w:val="left" w:pos="925"/>
              </w:tabs>
              <w:rPr>
                <w:rFonts w:ascii="Bookman Old Style" w:hAnsi="Bookman Old Style"/>
                <w:sz w:val="22"/>
                <w:szCs w:val="22"/>
              </w:rPr>
            </w:pPr>
            <w:r w:rsidRPr="0073609A">
              <w:rPr>
                <w:rFonts w:ascii="Bookman Old Style" w:hAnsi="Bookman Old Style"/>
                <w:bCs/>
                <w:iCs/>
                <w:spacing w:val="-2"/>
                <w:sz w:val="22"/>
                <w:szCs w:val="22"/>
              </w:rPr>
              <w:t>4. Бережливость по отношению к общественному достоянию и чужой собственности</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60%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19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2652" w:type="dxa"/>
            <w:vAlign w:val="center"/>
          </w:tcPr>
          <w:p w:rsidR="00427EB4" w:rsidRPr="0073609A" w:rsidRDefault="00427EB4" w:rsidP="0073609A">
            <w:pPr>
              <w:shd w:val="clear" w:color="auto" w:fill="FFFFFF"/>
              <w:tabs>
                <w:tab w:val="left" w:pos="925"/>
              </w:tabs>
              <w:rPr>
                <w:rFonts w:ascii="Bookman Old Style" w:hAnsi="Bookman Old Style"/>
                <w:sz w:val="22"/>
                <w:szCs w:val="22"/>
              </w:rPr>
            </w:pPr>
            <w:r w:rsidRPr="0073609A">
              <w:rPr>
                <w:rFonts w:ascii="Bookman Old Style" w:hAnsi="Bookman Old Style"/>
                <w:bCs/>
                <w:iCs/>
                <w:spacing w:val="-1"/>
                <w:sz w:val="22"/>
                <w:szCs w:val="22"/>
              </w:rPr>
              <w:t>5. Бережливость и экономность в отношении к личной собственности</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55%</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60%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19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2652" w:type="dxa"/>
            <w:vAlign w:val="center"/>
          </w:tcPr>
          <w:p w:rsidR="00427EB4" w:rsidRPr="0073609A" w:rsidRDefault="00427EB4" w:rsidP="0073609A">
            <w:pPr>
              <w:shd w:val="clear" w:color="auto" w:fill="FFFFFF"/>
              <w:tabs>
                <w:tab w:val="left" w:pos="972"/>
              </w:tabs>
              <w:rPr>
                <w:rFonts w:ascii="Bookman Old Style" w:hAnsi="Bookman Old Style"/>
                <w:sz w:val="22"/>
                <w:szCs w:val="22"/>
              </w:rPr>
            </w:pPr>
            <w:r w:rsidRPr="0073609A">
              <w:rPr>
                <w:rFonts w:ascii="Bookman Old Style" w:hAnsi="Bookman Old Style"/>
                <w:bCs/>
                <w:iCs/>
                <w:sz w:val="22"/>
                <w:szCs w:val="22"/>
              </w:rPr>
              <w:t>6. Организованность</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19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2652" w:type="dxa"/>
            <w:vAlign w:val="center"/>
          </w:tcPr>
          <w:p w:rsidR="00427EB4" w:rsidRPr="0073609A" w:rsidRDefault="00427EB4" w:rsidP="0073609A">
            <w:pPr>
              <w:shd w:val="clear" w:color="auto" w:fill="FFFFFF"/>
              <w:tabs>
                <w:tab w:val="left" w:pos="821"/>
              </w:tabs>
              <w:rPr>
                <w:rFonts w:ascii="Bookman Old Style" w:hAnsi="Bookman Old Style"/>
                <w:sz w:val="22"/>
                <w:szCs w:val="22"/>
              </w:rPr>
            </w:pPr>
            <w:r w:rsidRPr="0073609A">
              <w:rPr>
                <w:rFonts w:ascii="Bookman Old Style" w:hAnsi="Bookman Old Style"/>
                <w:bCs/>
                <w:iCs/>
                <w:spacing w:val="-1"/>
                <w:sz w:val="22"/>
                <w:szCs w:val="22"/>
              </w:rPr>
              <w:t>7. Коммуникативность</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19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2652" w:type="dxa"/>
            <w:vAlign w:val="center"/>
          </w:tcPr>
          <w:p w:rsidR="00427EB4" w:rsidRPr="0073609A" w:rsidRDefault="00427EB4" w:rsidP="0073609A">
            <w:pPr>
              <w:shd w:val="clear" w:color="auto" w:fill="FFFFFF"/>
              <w:tabs>
                <w:tab w:val="left" w:pos="1037"/>
              </w:tabs>
              <w:rPr>
                <w:rFonts w:ascii="Bookman Old Style" w:hAnsi="Bookman Old Style"/>
                <w:sz w:val="22"/>
                <w:szCs w:val="22"/>
              </w:rPr>
            </w:pPr>
            <w:r w:rsidRPr="0073609A">
              <w:rPr>
                <w:rFonts w:ascii="Bookman Old Style" w:hAnsi="Bookman Old Style"/>
                <w:sz w:val="22"/>
                <w:szCs w:val="22"/>
              </w:rPr>
              <w:t>8. Готовность придти на помощь</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19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2652" w:type="dxa"/>
            <w:vAlign w:val="center"/>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 xml:space="preserve">9. Тактичность, </w:t>
            </w:r>
            <w:r w:rsidRPr="0073609A">
              <w:rPr>
                <w:rFonts w:ascii="Bookman Old Style" w:hAnsi="Bookman Old Style"/>
                <w:sz w:val="22"/>
                <w:szCs w:val="22"/>
              </w:rPr>
              <w:lastRenderedPageBreak/>
              <w:t>культура поведения</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lastRenderedPageBreak/>
              <w:t>50%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40%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60%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1940" w:type="dxa"/>
            <w:vMerge/>
            <w:vAlign w:val="center"/>
          </w:tcPr>
          <w:p w:rsidR="00427EB4" w:rsidRPr="0073609A" w:rsidRDefault="00427EB4" w:rsidP="0073609A">
            <w:pPr>
              <w:jc w:val="center"/>
              <w:rPr>
                <w:rFonts w:ascii="Bookman Old Style" w:hAnsi="Bookman Old Style"/>
                <w:sz w:val="22"/>
                <w:szCs w:val="22"/>
              </w:rPr>
            </w:pPr>
          </w:p>
        </w:tc>
      </w:tr>
    </w:tbl>
    <w:p w:rsidR="00427EB4" w:rsidRPr="00427EB4" w:rsidRDefault="00427EB4" w:rsidP="0073609A">
      <w:pPr>
        <w:spacing w:line="360" w:lineRule="auto"/>
        <w:jc w:val="center"/>
        <w:rPr>
          <w:rFonts w:ascii="Bookman Old Style" w:hAnsi="Bookman Old Style"/>
          <w:b/>
          <w:i/>
          <w:sz w:val="24"/>
          <w:szCs w:val="24"/>
        </w:rPr>
      </w:pPr>
      <w:r w:rsidRPr="00427EB4">
        <w:rPr>
          <w:rFonts w:ascii="Bookman Old Style" w:hAnsi="Bookman Old Style"/>
          <w:b/>
          <w:i/>
          <w:sz w:val="24"/>
          <w:szCs w:val="24"/>
        </w:rPr>
        <w:lastRenderedPageBreak/>
        <w:t>Аспекты воспитанности в детском коллективе 2007-2008 уч. год.</w:t>
      </w:r>
    </w:p>
    <w:tbl>
      <w:tblPr>
        <w:tblW w:w="92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80"/>
        <w:gridCol w:w="687"/>
        <w:gridCol w:w="718"/>
        <w:gridCol w:w="718"/>
        <w:gridCol w:w="895"/>
        <w:gridCol w:w="2334"/>
      </w:tblGrid>
      <w:tr w:rsidR="00427EB4" w:rsidRPr="0073609A" w:rsidTr="00CB5351">
        <w:tc>
          <w:tcPr>
            <w:tcW w:w="3969" w:type="dxa"/>
            <w:vAlign w:val="center"/>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Параметры</w:t>
            </w:r>
          </w:p>
        </w:tc>
        <w:tc>
          <w:tcPr>
            <w:tcW w:w="583"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4а</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5а</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4б</w:t>
            </w:r>
          </w:p>
        </w:tc>
        <w:tc>
          <w:tcPr>
            <w:tcW w:w="90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5б</w:t>
            </w:r>
          </w:p>
        </w:tc>
        <w:tc>
          <w:tcPr>
            <w:tcW w:w="2340" w:type="dxa"/>
            <w:vMerge w:val="restart"/>
            <w:vAlign w:val="center"/>
          </w:tcPr>
          <w:p w:rsidR="00427EB4" w:rsidRPr="0073609A" w:rsidRDefault="00427EB4" w:rsidP="0073609A">
            <w:pPr>
              <w:jc w:val="center"/>
              <w:rPr>
                <w:rFonts w:ascii="Bookman Old Style" w:hAnsi="Bookman Old Style"/>
                <w:b/>
                <w:i/>
                <w:sz w:val="22"/>
                <w:szCs w:val="22"/>
              </w:rPr>
            </w:pPr>
            <w:r w:rsidRPr="0073609A">
              <w:rPr>
                <w:rFonts w:ascii="Bookman Old Style" w:hAnsi="Bookman Old Style"/>
                <w:b/>
                <w:i/>
                <w:sz w:val="22"/>
                <w:szCs w:val="22"/>
              </w:rPr>
              <w:t>В процентах черным цветом выражен положительный</w:t>
            </w:r>
          </w:p>
          <w:p w:rsidR="00427EB4" w:rsidRPr="0073609A" w:rsidRDefault="00427EB4" w:rsidP="0073609A">
            <w:pPr>
              <w:jc w:val="center"/>
              <w:rPr>
                <w:rFonts w:ascii="Bookman Old Style" w:hAnsi="Bookman Old Style"/>
                <w:sz w:val="22"/>
                <w:szCs w:val="22"/>
              </w:rPr>
            </w:pPr>
            <w:r w:rsidRPr="0073609A">
              <w:rPr>
                <w:rFonts w:ascii="Bookman Old Style" w:hAnsi="Bookman Old Style"/>
                <w:b/>
                <w:i/>
                <w:sz w:val="22"/>
                <w:szCs w:val="22"/>
              </w:rPr>
              <w:t>показатель.</w:t>
            </w:r>
          </w:p>
        </w:tc>
      </w:tr>
      <w:tr w:rsidR="00427EB4" w:rsidRPr="0073609A" w:rsidTr="00CB5351">
        <w:tc>
          <w:tcPr>
            <w:tcW w:w="3969" w:type="dxa"/>
            <w:vAlign w:val="center"/>
          </w:tcPr>
          <w:p w:rsidR="00427EB4" w:rsidRPr="0073609A" w:rsidRDefault="00427EB4" w:rsidP="0073609A">
            <w:pPr>
              <w:shd w:val="clear" w:color="auto" w:fill="FFFFFF"/>
              <w:tabs>
                <w:tab w:val="left" w:pos="925"/>
              </w:tabs>
              <w:rPr>
                <w:rFonts w:ascii="Bookman Old Style" w:hAnsi="Bookman Old Style"/>
                <w:color w:val="000000"/>
                <w:sz w:val="22"/>
                <w:szCs w:val="22"/>
              </w:rPr>
            </w:pPr>
            <w:r w:rsidRPr="0073609A">
              <w:rPr>
                <w:rFonts w:ascii="Bookman Old Style" w:hAnsi="Bookman Old Style"/>
                <w:bCs/>
                <w:iCs/>
                <w:color w:val="000000"/>
                <w:spacing w:val="-1"/>
                <w:sz w:val="22"/>
                <w:szCs w:val="22"/>
              </w:rPr>
              <w:t>1. Любовь к Отечеству</w:t>
            </w:r>
          </w:p>
        </w:tc>
        <w:tc>
          <w:tcPr>
            <w:tcW w:w="583"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72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90%</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90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100%</w:t>
            </w:r>
          </w:p>
        </w:tc>
        <w:tc>
          <w:tcPr>
            <w:tcW w:w="23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969" w:type="dxa"/>
            <w:vAlign w:val="center"/>
          </w:tcPr>
          <w:p w:rsidR="00427EB4" w:rsidRPr="0073609A" w:rsidRDefault="00427EB4" w:rsidP="0073609A">
            <w:pPr>
              <w:shd w:val="clear" w:color="auto" w:fill="FFFFFF"/>
              <w:tabs>
                <w:tab w:val="left" w:pos="925"/>
              </w:tabs>
              <w:rPr>
                <w:rFonts w:ascii="Bookman Old Style" w:hAnsi="Bookman Old Style"/>
                <w:color w:val="000000"/>
                <w:sz w:val="22"/>
                <w:szCs w:val="22"/>
              </w:rPr>
            </w:pPr>
            <w:r w:rsidRPr="0073609A">
              <w:rPr>
                <w:rFonts w:ascii="Bookman Old Style" w:hAnsi="Bookman Old Style"/>
                <w:bCs/>
                <w:iCs/>
                <w:color w:val="000000"/>
                <w:spacing w:val="-1"/>
                <w:sz w:val="22"/>
                <w:szCs w:val="22"/>
              </w:rPr>
              <w:t>2. Политическая культура</w:t>
            </w:r>
          </w:p>
        </w:tc>
        <w:tc>
          <w:tcPr>
            <w:tcW w:w="583"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50%</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70%</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25%</w:t>
            </w:r>
          </w:p>
        </w:tc>
        <w:tc>
          <w:tcPr>
            <w:tcW w:w="90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55%</w:t>
            </w:r>
          </w:p>
        </w:tc>
        <w:tc>
          <w:tcPr>
            <w:tcW w:w="23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969" w:type="dxa"/>
            <w:vAlign w:val="center"/>
          </w:tcPr>
          <w:p w:rsidR="00427EB4" w:rsidRPr="0073609A" w:rsidRDefault="00427EB4" w:rsidP="0073609A">
            <w:pPr>
              <w:shd w:val="clear" w:color="auto" w:fill="FFFFFF"/>
              <w:tabs>
                <w:tab w:val="left" w:pos="925"/>
              </w:tabs>
              <w:rPr>
                <w:rFonts w:ascii="Bookman Old Style" w:hAnsi="Bookman Old Style"/>
                <w:color w:val="000000"/>
                <w:sz w:val="22"/>
                <w:szCs w:val="22"/>
              </w:rPr>
            </w:pPr>
            <w:r w:rsidRPr="0073609A">
              <w:rPr>
                <w:rFonts w:ascii="Bookman Old Style" w:hAnsi="Bookman Old Style"/>
                <w:bCs/>
                <w:iCs/>
                <w:color w:val="000000"/>
                <w:spacing w:val="-1"/>
                <w:sz w:val="22"/>
                <w:szCs w:val="22"/>
              </w:rPr>
              <w:t>3. Интернационализм</w:t>
            </w:r>
          </w:p>
        </w:tc>
        <w:tc>
          <w:tcPr>
            <w:tcW w:w="583"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72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90%</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90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98%</w:t>
            </w:r>
          </w:p>
        </w:tc>
        <w:tc>
          <w:tcPr>
            <w:tcW w:w="23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969" w:type="dxa"/>
            <w:vAlign w:val="center"/>
          </w:tcPr>
          <w:p w:rsidR="00427EB4" w:rsidRPr="0073609A" w:rsidRDefault="00427EB4" w:rsidP="0073609A">
            <w:pPr>
              <w:shd w:val="clear" w:color="auto" w:fill="FFFFFF"/>
              <w:tabs>
                <w:tab w:val="left" w:pos="925"/>
              </w:tabs>
              <w:rPr>
                <w:rFonts w:ascii="Bookman Old Style" w:hAnsi="Bookman Old Style"/>
                <w:color w:val="000000"/>
                <w:sz w:val="22"/>
                <w:szCs w:val="22"/>
              </w:rPr>
            </w:pPr>
            <w:r w:rsidRPr="0073609A">
              <w:rPr>
                <w:rFonts w:ascii="Bookman Old Style" w:hAnsi="Bookman Old Style"/>
                <w:bCs/>
                <w:iCs/>
                <w:color w:val="000000"/>
                <w:spacing w:val="-2"/>
                <w:sz w:val="22"/>
                <w:szCs w:val="22"/>
              </w:rPr>
              <w:t>4. Бережливость по отношению к общественному достоянию и чужой собственности</w:t>
            </w:r>
          </w:p>
        </w:tc>
        <w:tc>
          <w:tcPr>
            <w:tcW w:w="583"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72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99%</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90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95%</w:t>
            </w:r>
          </w:p>
        </w:tc>
        <w:tc>
          <w:tcPr>
            <w:tcW w:w="23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969" w:type="dxa"/>
            <w:vAlign w:val="center"/>
          </w:tcPr>
          <w:p w:rsidR="00427EB4" w:rsidRPr="0073609A" w:rsidRDefault="00427EB4" w:rsidP="0073609A">
            <w:pPr>
              <w:shd w:val="clear" w:color="auto" w:fill="FFFFFF"/>
              <w:tabs>
                <w:tab w:val="left" w:pos="925"/>
              </w:tabs>
              <w:rPr>
                <w:rFonts w:ascii="Bookman Old Style" w:hAnsi="Bookman Old Style"/>
                <w:color w:val="000000"/>
                <w:sz w:val="22"/>
                <w:szCs w:val="22"/>
              </w:rPr>
            </w:pPr>
            <w:r w:rsidRPr="0073609A">
              <w:rPr>
                <w:rFonts w:ascii="Bookman Old Style" w:hAnsi="Bookman Old Style"/>
                <w:bCs/>
                <w:iCs/>
                <w:color w:val="000000"/>
                <w:spacing w:val="-1"/>
                <w:sz w:val="22"/>
                <w:szCs w:val="22"/>
              </w:rPr>
              <w:t>5. Бережливость и экономность в отношении к личной собственности</w:t>
            </w:r>
          </w:p>
        </w:tc>
        <w:tc>
          <w:tcPr>
            <w:tcW w:w="583"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72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98%</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90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100%</w:t>
            </w:r>
          </w:p>
        </w:tc>
        <w:tc>
          <w:tcPr>
            <w:tcW w:w="23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969" w:type="dxa"/>
            <w:vAlign w:val="center"/>
          </w:tcPr>
          <w:p w:rsidR="00427EB4" w:rsidRPr="0073609A" w:rsidRDefault="00427EB4" w:rsidP="0073609A">
            <w:pPr>
              <w:shd w:val="clear" w:color="auto" w:fill="FFFFFF"/>
              <w:tabs>
                <w:tab w:val="left" w:pos="972"/>
              </w:tabs>
              <w:rPr>
                <w:rFonts w:ascii="Bookman Old Style" w:hAnsi="Bookman Old Style"/>
                <w:color w:val="000000"/>
                <w:sz w:val="22"/>
                <w:szCs w:val="22"/>
              </w:rPr>
            </w:pPr>
            <w:r w:rsidRPr="0073609A">
              <w:rPr>
                <w:rFonts w:ascii="Bookman Old Style" w:hAnsi="Bookman Old Style"/>
                <w:bCs/>
                <w:iCs/>
                <w:color w:val="000000"/>
                <w:sz w:val="22"/>
                <w:szCs w:val="22"/>
              </w:rPr>
              <w:t>6. Организованность</w:t>
            </w:r>
          </w:p>
        </w:tc>
        <w:tc>
          <w:tcPr>
            <w:tcW w:w="583"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72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90%</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90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100%</w:t>
            </w:r>
          </w:p>
        </w:tc>
        <w:tc>
          <w:tcPr>
            <w:tcW w:w="23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969" w:type="dxa"/>
            <w:vAlign w:val="center"/>
          </w:tcPr>
          <w:p w:rsidR="00427EB4" w:rsidRPr="0073609A" w:rsidRDefault="00427EB4" w:rsidP="0073609A">
            <w:pPr>
              <w:shd w:val="clear" w:color="auto" w:fill="FFFFFF"/>
              <w:tabs>
                <w:tab w:val="left" w:pos="821"/>
              </w:tabs>
              <w:rPr>
                <w:rFonts w:ascii="Bookman Old Style" w:hAnsi="Bookman Old Style"/>
                <w:color w:val="000000"/>
                <w:sz w:val="22"/>
                <w:szCs w:val="22"/>
              </w:rPr>
            </w:pPr>
            <w:r w:rsidRPr="0073609A">
              <w:rPr>
                <w:rFonts w:ascii="Bookman Old Style" w:hAnsi="Bookman Old Style"/>
                <w:bCs/>
                <w:iCs/>
                <w:color w:val="000000"/>
                <w:spacing w:val="-1"/>
                <w:sz w:val="22"/>
                <w:szCs w:val="22"/>
              </w:rPr>
              <w:t>7. Коммуникативность</w:t>
            </w:r>
          </w:p>
        </w:tc>
        <w:tc>
          <w:tcPr>
            <w:tcW w:w="583"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72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98%</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90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99%</w:t>
            </w:r>
          </w:p>
        </w:tc>
        <w:tc>
          <w:tcPr>
            <w:tcW w:w="23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969" w:type="dxa"/>
            <w:vAlign w:val="center"/>
          </w:tcPr>
          <w:p w:rsidR="00427EB4" w:rsidRPr="0073609A" w:rsidRDefault="00427EB4" w:rsidP="0073609A">
            <w:pPr>
              <w:shd w:val="clear" w:color="auto" w:fill="FFFFFF"/>
              <w:tabs>
                <w:tab w:val="left" w:pos="1037"/>
              </w:tabs>
              <w:rPr>
                <w:rFonts w:ascii="Bookman Old Style" w:hAnsi="Bookman Old Style"/>
                <w:color w:val="000000"/>
                <w:sz w:val="22"/>
                <w:szCs w:val="22"/>
              </w:rPr>
            </w:pPr>
            <w:r w:rsidRPr="0073609A">
              <w:rPr>
                <w:rFonts w:ascii="Bookman Old Style" w:hAnsi="Bookman Old Style"/>
                <w:color w:val="000000"/>
                <w:sz w:val="22"/>
                <w:szCs w:val="22"/>
              </w:rPr>
              <w:t>8. Готовность придти на помощь</w:t>
            </w:r>
          </w:p>
        </w:tc>
        <w:tc>
          <w:tcPr>
            <w:tcW w:w="583"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72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98%</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90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99%</w:t>
            </w:r>
          </w:p>
        </w:tc>
        <w:tc>
          <w:tcPr>
            <w:tcW w:w="2340"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rPr>
          <w:trHeight w:val="273"/>
        </w:trPr>
        <w:tc>
          <w:tcPr>
            <w:tcW w:w="3969" w:type="dxa"/>
            <w:vAlign w:val="center"/>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9. Тактичность, культура поведения</w:t>
            </w:r>
          </w:p>
        </w:tc>
        <w:tc>
          <w:tcPr>
            <w:tcW w:w="583"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72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99%</w:t>
            </w:r>
          </w:p>
        </w:tc>
        <w:tc>
          <w:tcPr>
            <w:tcW w:w="720"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900" w:type="dxa"/>
            <w:vAlign w:val="center"/>
          </w:tcPr>
          <w:p w:rsidR="00427EB4" w:rsidRPr="0073609A" w:rsidRDefault="00427EB4" w:rsidP="0073609A">
            <w:pPr>
              <w:jc w:val="center"/>
              <w:rPr>
                <w:rFonts w:ascii="Bookman Old Style" w:hAnsi="Bookman Old Style"/>
                <w:color w:val="000000"/>
                <w:sz w:val="22"/>
                <w:szCs w:val="22"/>
              </w:rPr>
            </w:pPr>
            <w:r w:rsidRPr="0073609A">
              <w:rPr>
                <w:rFonts w:ascii="Bookman Old Style" w:hAnsi="Bookman Old Style"/>
                <w:color w:val="000000"/>
                <w:sz w:val="22"/>
                <w:szCs w:val="22"/>
              </w:rPr>
              <w:t>85%</w:t>
            </w:r>
          </w:p>
        </w:tc>
        <w:tc>
          <w:tcPr>
            <w:tcW w:w="2340" w:type="dxa"/>
            <w:vMerge/>
            <w:vAlign w:val="center"/>
          </w:tcPr>
          <w:p w:rsidR="00427EB4" w:rsidRPr="0073609A" w:rsidRDefault="00427EB4" w:rsidP="0073609A">
            <w:pPr>
              <w:jc w:val="center"/>
              <w:rPr>
                <w:rFonts w:ascii="Bookman Old Style" w:hAnsi="Bookman Old Style"/>
                <w:sz w:val="22"/>
                <w:szCs w:val="22"/>
              </w:rPr>
            </w:pPr>
          </w:p>
        </w:tc>
      </w:tr>
    </w:tbl>
    <w:p w:rsidR="00427EB4" w:rsidRPr="00427EB4" w:rsidRDefault="00427EB4" w:rsidP="0073609A">
      <w:pPr>
        <w:spacing w:line="360" w:lineRule="auto"/>
        <w:jc w:val="center"/>
        <w:rPr>
          <w:rFonts w:ascii="Bookman Old Style" w:hAnsi="Bookman Old Style"/>
          <w:b/>
          <w:i/>
          <w:sz w:val="24"/>
          <w:szCs w:val="24"/>
        </w:rPr>
      </w:pPr>
      <w:r w:rsidRPr="00427EB4">
        <w:rPr>
          <w:rFonts w:ascii="Bookman Old Style" w:hAnsi="Bookman Old Style"/>
          <w:b/>
          <w:i/>
          <w:sz w:val="24"/>
          <w:szCs w:val="24"/>
        </w:rPr>
        <w:t>Аспекты воспитанности в детском коллективе за 2008-2009 учебный год.</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26"/>
        <w:gridCol w:w="1011"/>
        <w:gridCol w:w="992"/>
        <w:gridCol w:w="992"/>
        <w:gridCol w:w="1402"/>
        <w:gridCol w:w="1717"/>
      </w:tblGrid>
      <w:tr w:rsidR="00427EB4" w:rsidRPr="0073609A" w:rsidTr="00CB5351">
        <w:tc>
          <w:tcPr>
            <w:tcW w:w="3526"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rPr>
                <w:rFonts w:ascii="Bookman Old Style" w:hAnsi="Bookman Old Style"/>
                <w:sz w:val="22"/>
                <w:szCs w:val="22"/>
              </w:rPr>
            </w:pPr>
            <w:r w:rsidRPr="0073609A">
              <w:rPr>
                <w:rFonts w:ascii="Bookman Old Style" w:hAnsi="Bookman Old Style"/>
                <w:sz w:val="22"/>
                <w:szCs w:val="22"/>
              </w:rPr>
              <w:t>Параметры</w:t>
            </w:r>
          </w:p>
        </w:tc>
        <w:tc>
          <w:tcPr>
            <w:tcW w:w="1011"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4а</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5а</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4б</w:t>
            </w:r>
          </w:p>
        </w:tc>
        <w:tc>
          <w:tcPr>
            <w:tcW w:w="140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5б</w:t>
            </w:r>
          </w:p>
        </w:tc>
        <w:tc>
          <w:tcPr>
            <w:tcW w:w="1717" w:type="dxa"/>
            <w:vMerge w:val="restart"/>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i/>
                <w:sz w:val="22"/>
                <w:szCs w:val="22"/>
              </w:rPr>
            </w:pPr>
            <w:r w:rsidRPr="0073609A">
              <w:rPr>
                <w:rFonts w:ascii="Bookman Old Style" w:hAnsi="Bookman Old Style"/>
                <w:b/>
                <w:i/>
                <w:sz w:val="22"/>
                <w:szCs w:val="22"/>
              </w:rPr>
              <w:t>В процентах выделенным черным цветом выражен отрицательный</w:t>
            </w:r>
          </w:p>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b/>
                <w:i/>
                <w:sz w:val="22"/>
                <w:szCs w:val="22"/>
              </w:rPr>
              <w:t>показатель.</w:t>
            </w:r>
          </w:p>
        </w:tc>
      </w:tr>
      <w:tr w:rsidR="00427EB4" w:rsidRPr="0073609A" w:rsidTr="00CB5351">
        <w:tc>
          <w:tcPr>
            <w:tcW w:w="3526"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shd w:val="clear" w:color="auto" w:fill="FFFFFF"/>
              <w:tabs>
                <w:tab w:val="left" w:pos="925"/>
              </w:tabs>
              <w:ind w:left="283"/>
              <w:rPr>
                <w:rFonts w:ascii="Bookman Old Style" w:hAnsi="Bookman Old Style"/>
                <w:color w:val="000000"/>
                <w:sz w:val="22"/>
                <w:szCs w:val="22"/>
              </w:rPr>
            </w:pPr>
            <w:r w:rsidRPr="0073609A">
              <w:rPr>
                <w:rFonts w:ascii="Bookman Old Style" w:hAnsi="Bookman Old Style"/>
                <w:bCs/>
                <w:iCs/>
                <w:color w:val="000000"/>
                <w:spacing w:val="-1"/>
                <w:sz w:val="22"/>
                <w:szCs w:val="22"/>
              </w:rPr>
              <w:t>1. Любовь к Отечеству</w:t>
            </w:r>
          </w:p>
        </w:tc>
        <w:tc>
          <w:tcPr>
            <w:tcW w:w="1011"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color w:val="000000"/>
                <w:sz w:val="22"/>
                <w:szCs w:val="22"/>
              </w:rPr>
            </w:pPr>
            <w:r w:rsidRPr="0073609A">
              <w:rPr>
                <w:rFonts w:ascii="Bookman Old Style" w:hAnsi="Bookman Old Style"/>
                <w:b/>
                <w:color w:val="000000"/>
                <w:sz w:val="22"/>
                <w:szCs w:val="22"/>
              </w:rPr>
              <w:t>91%</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70%</w:t>
            </w:r>
          </w:p>
        </w:tc>
        <w:tc>
          <w:tcPr>
            <w:tcW w:w="140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color w:val="000000"/>
                <w:sz w:val="22"/>
                <w:szCs w:val="22"/>
              </w:rPr>
            </w:pPr>
            <w:r w:rsidRPr="0073609A">
              <w:rPr>
                <w:rFonts w:ascii="Bookman Old Style" w:hAnsi="Bookman Old Style"/>
                <w:color w:val="000000"/>
                <w:sz w:val="22"/>
                <w:szCs w:val="22"/>
              </w:rPr>
              <w:t>91%</w:t>
            </w: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p>
        </w:tc>
      </w:tr>
      <w:tr w:rsidR="00427EB4" w:rsidRPr="0073609A" w:rsidTr="00CB5351">
        <w:tc>
          <w:tcPr>
            <w:tcW w:w="3526"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shd w:val="clear" w:color="auto" w:fill="FFFFFF"/>
              <w:tabs>
                <w:tab w:val="left" w:pos="925"/>
              </w:tabs>
              <w:ind w:left="283"/>
              <w:rPr>
                <w:rFonts w:ascii="Bookman Old Style" w:hAnsi="Bookman Old Style"/>
                <w:color w:val="000000"/>
                <w:sz w:val="22"/>
                <w:szCs w:val="22"/>
              </w:rPr>
            </w:pPr>
            <w:r w:rsidRPr="0073609A">
              <w:rPr>
                <w:rFonts w:ascii="Bookman Old Style" w:hAnsi="Bookman Old Style"/>
                <w:bCs/>
                <w:iCs/>
                <w:color w:val="000000"/>
                <w:spacing w:val="-1"/>
                <w:sz w:val="22"/>
                <w:szCs w:val="22"/>
              </w:rPr>
              <w:t>2. Политическая культура</w:t>
            </w:r>
          </w:p>
        </w:tc>
        <w:tc>
          <w:tcPr>
            <w:tcW w:w="1011"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50%</w:t>
            </w:r>
          </w:p>
        </w:tc>
        <w:tc>
          <w:tcPr>
            <w:tcW w:w="140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sz w:val="22"/>
                <w:szCs w:val="22"/>
              </w:rPr>
            </w:pPr>
            <w:r w:rsidRPr="0073609A">
              <w:rPr>
                <w:rFonts w:ascii="Bookman Old Style" w:hAnsi="Bookman Old Style"/>
                <w:b/>
                <w:sz w:val="22"/>
                <w:szCs w:val="22"/>
              </w:rPr>
              <w:t>50%</w:t>
            </w: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p>
        </w:tc>
      </w:tr>
      <w:tr w:rsidR="00427EB4" w:rsidRPr="0073609A" w:rsidTr="00CB5351">
        <w:tc>
          <w:tcPr>
            <w:tcW w:w="3526"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shd w:val="clear" w:color="auto" w:fill="FFFFFF"/>
              <w:tabs>
                <w:tab w:val="left" w:pos="925"/>
              </w:tabs>
              <w:ind w:left="283"/>
              <w:rPr>
                <w:rFonts w:ascii="Bookman Old Style" w:hAnsi="Bookman Old Style"/>
                <w:color w:val="000000"/>
                <w:sz w:val="22"/>
                <w:szCs w:val="22"/>
              </w:rPr>
            </w:pPr>
            <w:r w:rsidRPr="0073609A">
              <w:rPr>
                <w:rFonts w:ascii="Bookman Old Style" w:hAnsi="Bookman Old Style"/>
                <w:bCs/>
                <w:iCs/>
                <w:color w:val="000000"/>
                <w:spacing w:val="-1"/>
                <w:sz w:val="22"/>
                <w:szCs w:val="22"/>
              </w:rPr>
              <w:t>3. Интернационализм</w:t>
            </w:r>
          </w:p>
        </w:tc>
        <w:tc>
          <w:tcPr>
            <w:tcW w:w="1011"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98%</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color w:val="000000"/>
                <w:sz w:val="22"/>
                <w:szCs w:val="22"/>
              </w:rPr>
            </w:pPr>
            <w:r w:rsidRPr="0073609A">
              <w:rPr>
                <w:rFonts w:ascii="Bookman Old Style" w:hAnsi="Bookman Old Style"/>
                <w:color w:val="000000"/>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98%</w:t>
            </w:r>
          </w:p>
        </w:tc>
        <w:tc>
          <w:tcPr>
            <w:tcW w:w="140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sz w:val="22"/>
                <w:szCs w:val="22"/>
              </w:rPr>
            </w:pPr>
            <w:r w:rsidRPr="0073609A">
              <w:rPr>
                <w:rFonts w:ascii="Bookman Old Style" w:hAnsi="Bookman Old Style"/>
                <w:b/>
                <w:sz w:val="22"/>
                <w:szCs w:val="22"/>
              </w:rPr>
              <w:t>50%</w:t>
            </w: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p>
        </w:tc>
      </w:tr>
      <w:tr w:rsidR="00427EB4" w:rsidRPr="0073609A" w:rsidTr="00CB5351">
        <w:tc>
          <w:tcPr>
            <w:tcW w:w="3526"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shd w:val="clear" w:color="auto" w:fill="FFFFFF"/>
              <w:tabs>
                <w:tab w:val="left" w:pos="925"/>
              </w:tabs>
              <w:ind w:left="283"/>
              <w:rPr>
                <w:rFonts w:ascii="Bookman Old Style" w:hAnsi="Bookman Old Style"/>
                <w:color w:val="000000"/>
                <w:sz w:val="22"/>
                <w:szCs w:val="22"/>
              </w:rPr>
            </w:pPr>
            <w:r w:rsidRPr="0073609A">
              <w:rPr>
                <w:rFonts w:ascii="Bookman Old Style" w:hAnsi="Bookman Old Style"/>
                <w:bCs/>
                <w:iCs/>
                <w:color w:val="000000"/>
                <w:spacing w:val="-2"/>
                <w:sz w:val="22"/>
                <w:szCs w:val="22"/>
              </w:rPr>
              <w:t>4. Бережливость по отношению к общественному достоянию и чужой собственности</w:t>
            </w:r>
          </w:p>
        </w:tc>
        <w:tc>
          <w:tcPr>
            <w:tcW w:w="1011"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color w:val="000000"/>
                <w:sz w:val="22"/>
                <w:szCs w:val="22"/>
              </w:rPr>
            </w:pPr>
            <w:r w:rsidRPr="0073609A">
              <w:rPr>
                <w:rFonts w:ascii="Bookman Old Style" w:hAnsi="Bookman Old Style"/>
                <w:color w:val="000000"/>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98%</w:t>
            </w:r>
          </w:p>
        </w:tc>
        <w:tc>
          <w:tcPr>
            <w:tcW w:w="140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firstLine="34"/>
              <w:jc w:val="center"/>
              <w:rPr>
                <w:rFonts w:ascii="Bookman Old Style" w:hAnsi="Bookman Old Style"/>
                <w:b/>
                <w:color w:val="000000"/>
                <w:sz w:val="22"/>
                <w:szCs w:val="22"/>
              </w:rPr>
            </w:pPr>
            <w:r w:rsidRPr="0073609A">
              <w:rPr>
                <w:rFonts w:ascii="Bookman Old Style" w:hAnsi="Bookman Old Style"/>
                <w:b/>
                <w:color w:val="000000"/>
                <w:sz w:val="22"/>
                <w:szCs w:val="22"/>
              </w:rPr>
              <w:t>60%</w:t>
            </w: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p>
        </w:tc>
      </w:tr>
      <w:tr w:rsidR="00427EB4" w:rsidRPr="0073609A" w:rsidTr="00CB5351">
        <w:tc>
          <w:tcPr>
            <w:tcW w:w="3526"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shd w:val="clear" w:color="auto" w:fill="FFFFFF"/>
              <w:tabs>
                <w:tab w:val="left" w:pos="925"/>
              </w:tabs>
              <w:ind w:left="283"/>
              <w:rPr>
                <w:rFonts w:ascii="Bookman Old Style" w:hAnsi="Bookman Old Style"/>
                <w:color w:val="000000"/>
                <w:sz w:val="22"/>
                <w:szCs w:val="22"/>
              </w:rPr>
            </w:pPr>
            <w:r w:rsidRPr="0073609A">
              <w:rPr>
                <w:rFonts w:ascii="Bookman Old Style" w:hAnsi="Bookman Old Style"/>
                <w:bCs/>
                <w:iCs/>
                <w:color w:val="000000"/>
                <w:spacing w:val="-1"/>
                <w:sz w:val="22"/>
                <w:szCs w:val="22"/>
              </w:rPr>
              <w:t>5. Бережливость и экономность в отношении к личной собственности</w:t>
            </w:r>
          </w:p>
        </w:tc>
        <w:tc>
          <w:tcPr>
            <w:tcW w:w="1011"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color w:val="000000"/>
                <w:sz w:val="22"/>
                <w:szCs w:val="22"/>
              </w:rPr>
            </w:pPr>
            <w:r w:rsidRPr="0073609A">
              <w:rPr>
                <w:rFonts w:ascii="Bookman Old Style" w:hAnsi="Bookman Old Style"/>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98%</w:t>
            </w:r>
          </w:p>
        </w:tc>
        <w:tc>
          <w:tcPr>
            <w:tcW w:w="140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color w:val="000000"/>
                <w:sz w:val="22"/>
                <w:szCs w:val="22"/>
              </w:rPr>
            </w:pPr>
            <w:r w:rsidRPr="0073609A">
              <w:rPr>
                <w:rFonts w:ascii="Bookman Old Style" w:hAnsi="Bookman Old Style"/>
                <w:b/>
                <w:color w:val="000000"/>
                <w:sz w:val="22"/>
                <w:szCs w:val="22"/>
              </w:rPr>
              <w:t>56%</w:t>
            </w: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p>
        </w:tc>
      </w:tr>
      <w:tr w:rsidR="00427EB4" w:rsidRPr="0073609A" w:rsidTr="00CB5351">
        <w:tc>
          <w:tcPr>
            <w:tcW w:w="3526"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shd w:val="clear" w:color="auto" w:fill="FFFFFF"/>
              <w:tabs>
                <w:tab w:val="left" w:pos="972"/>
              </w:tabs>
              <w:ind w:left="283"/>
              <w:rPr>
                <w:rFonts w:ascii="Bookman Old Style" w:hAnsi="Bookman Old Style"/>
                <w:color w:val="000000"/>
                <w:sz w:val="22"/>
                <w:szCs w:val="22"/>
              </w:rPr>
            </w:pPr>
            <w:r w:rsidRPr="0073609A">
              <w:rPr>
                <w:rFonts w:ascii="Bookman Old Style" w:hAnsi="Bookman Old Style"/>
                <w:bCs/>
                <w:iCs/>
                <w:color w:val="000000"/>
                <w:sz w:val="22"/>
                <w:szCs w:val="22"/>
              </w:rPr>
              <w:t>6. Организованность</w:t>
            </w:r>
          </w:p>
        </w:tc>
        <w:tc>
          <w:tcPr>
            <w:tcW w:w="1011"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85%</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color w:val="000000"/>
                <w:sz w:val="22"/>
                <w:szCs w:val="22"/>
              </w:rPr>
            </w:pPr>
            <w:r w:rsidRPr="0073609A">
              <w:rPr>
                <w:rFonts w:ascii="Bookman Old Style" w:hAnsi="Bookman Old Style"/>
                <w:b/>
                <w:color w:val="000000"/>
                <w:sz w:val="22"/>
                <w:szCs w:val="22"/>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98%</w:t>
            </w:r>
          </w:p>
        </w:tc>
        <w:tc>
          <w:tcPr>
            <w:tcW w:w="140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color w:val="000000"/>
                <w:sz w:val="22"/>
                <w:szCs w:val="22"/>
              </w:rPr>
            </w:pPr>
            <w:r w:rsidRPr="0073609A">
              <w:rPr>
                <w:rFonts w:ascii="Bookman Old Style" w:hAnsi="Bookman Old Style"/>
                <w:b/>
                <w:color w:val="000000"/>
                <w:sz w:val="22"/>
                <w:szCs w:val="22"/>
              </w:rPr>
              <w:t>50%</w:t>
            </w: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p>
        </w:tc>
      </w:tr>
      <w:tr w:rsidR="00427EB4" w:rsidRPr="0073609A" w:rsidTr="00CB5351">
        <w:tc>
          <w:tcPr>
            <w:tcW w:w="3526"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shd w:val="clear" w:color="auto" w:fill="FFFFFF"/>
              <w:tabs>
                <w:tab w:val="left" w:pos="821"/>
              </w:tabs>
              <w:ind w:left="283"/>
              <w:rPr>
                <w:rFonts w:ascii="Bookman Old Style" w:hAnsi="Bookman Old Style"/>
                <w:color w:val="000000"/>
                <w:sz w:val="22"/>
                <w:szCs w:val="22"/>
              </w:rPr>
            </w:pPr>
            <w:r w:rsidRPr="0073609A">
              <w:rPr>
                <w:rFonts w:ascii="Bookman Old Style" w:hAnsi="Bookman Old Style"/>
                <w:bCs/>
                <w:iCs/>
                <w:color w:val="000000"/>
                <w:spacing w:val="-1"/>
                <w:sz w:val="22"/>
                <w:szCs w:val="22"/>
              </w:rPr>
              <w:t>7. Коммуникативность</w:t>
            </w:r>
          </w:p>
        </w:tc>
        <w:tc>
          <w:tcPr>
            <w:tcW w:w="1011"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98%</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color w:val="000000"/>
                <w:sz w:val="22"/>
                <w:szCs w:val="22"/>
              </w:rPr>
            </w:pPr>
            <w:r w:rsidRPr="0073609A">
              <w:rPr>
                <w:rFonts w:ascii="Bookman Old Style" w:hAnsi="Bookman Old Style"/>
                <w:color w:val="000000"/>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99%</w:t>
            </w:r>
          </w:p>
        </w:tc>
        <w:tc>
          <w:tcPr>
            <w:tcW w:w="140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color w:val="000000"/>
                <w:sz w:val="22"/>
                <w:szCs w:val="22"/>
              </w:rPr>
            </w:pPr>
            <w:r w:rsidRPr="0073609A">
              <w:rPr>
                <w:rFonts w:ascii="Bookman Old Style" w:hAnsi="Bookman Old Style"/>
                <w:b/>
                <w:color w:val="000000"/>
                <w:sz w:val="22"/>
                <w:szCs w:val="22"/>
              </w:rPr>
              <w:t>60%</w:t>
            </w: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p>
        </w:tc>
      </w:tr>
      <w:tr w:rsidR="00427EB4" w:rsidRPr="0073609A" w:rsidTr="00CB5351">
        <w:trPr>
          <w:trHeight w:val="531"/>
        </w:trPr>
        <w:tc>
          <w:tcPr>
            <w:tcW w:w="3526"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shd w:val="clear" w:color="auto" w:fill="FFFFFF"/>
              <w:tabs>
                <w:tab w:val="left" w:pos="1037"/>
              </w:tabs>
              <w:ind w:left="283"/>
              <w:rPr>
                <w:rFonts w:ascii="Bookman Old Style" w:hAnsi="Bookman Old Style"/>
                <w:color w:val="000000"/>
                <w:sz w:val="22"/>
                <w:szCs w:val="22"/>
              </w:rPr>
            </w:pPr>
            <w:r w:rsidRPr="0073609A">
              <w:rPr>
                <w:rFonts w:ascii="Bookman Old Style" w:hAnsi="Bookman Old Style"/>
                <w:color w:val="000000"/>
                <w:sz w:val="22"/>
                <w:szCs w:val="22"/>
              </w:rPr>
              <w:t>8. Готовность придти на помощь</w:t>
            </w:r>
          </w:p>
        </w:tc>
        <w:tc>
          <w:tcPr>
            <w:tcW w:w="1011"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color w:val="000000"/>
                <w:sz w:val="22"/>
                <w:szCs w:val="22"/>
              </w:rPr>
            </w:pPr>
            <w:r w:rsidRPr="0073609A">
              <w:rPr>
                <w:rFonts w:ascii="Bookman Old Style" w:hAnsi="Bookman Old Style"/>
                <w:b/>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98%</w:t>
            </w:r>
          </w:p>
        </w:tc>
        <w:tc>
          <w:tcPr>
            <w:tcW w:w="140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color w:val="000000"/>
                <w:sz w:val="22"/>
                <w:szCs w:val="22"/>
              </w:rPr>
            </w:pPr>
            <w:r w:rsidRPr="0073609A">
              <w:rPr>
                <w:rFonts w:ascii="Bookman Old Style" w:hAnsi="Bookman Old Style"/>
                <w:b/>
                <w:color w:val="000000"/>
                <w:sz w:val="22"/>
                <w:szCs w:val="22"/>
              </w:rPr>
              <w:t>50%</w:t>
            </w: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p>
        </w:tc>
      </w:tr>
      <w:tr w:rsidR="00427EB4" w:rsidRPr="0073609A" w:rsidTr="00CB5351">
        <w:trPr>
          <w:trHeight w:val="554"/>
        </w:trPr>
        <w:tc>
          <w:tcPr>
            <w:tcW w:w="3526"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rPr>
                <w:rFonts w:ascii="Bookman Old Style" w:hAnsi="Bookman Old Style"/>
                <w:sz w:val="22"/>
                <w:szCs w:val="22"/>
              </w:rPr>
            </w:pPr>
            <w:r w:rsidRPr="0073609A">
              <w:rPr>
                <w:rFonts w:ascii="Bookman Old Style" w:hAnsi="Bookman Old Style"/>
                <w:sz w:val="22"/>
                <w:szCs w:val="22"/>
              </w:rPr>
              <w:t>9. Тактичность, культура поведения</w:t>
            </w:r>
          </w:p>
        </w:tc>
        <w:tc>
          <w:tcPr>
            <w:tcW w:w="1011"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color w:val="000000"/>
                <w:sz w:val="22"/>
                <w:szCs w:val="22"/>
              </w:rPr>
            </w:pPr>
            <w:r w:rsidRPr="0073609A">
              <w:rPr>
                <w:rFonts w:ascii="Bookman Old Style" w:hAnsi="Bookman Old Style"/>
                <w:b/>
                <w:color w:val="000000"/>
                <w:sz w:val="22"/>
                <w:szCs w:val="22"/>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r w:rsidRPr="0073609A">
              <w:rPr>
                <w:rFonts w:ascii="Bookman Old Style" w:hAnsi="Bookman Old Style"/>
                <w:sz w:val="22"/>
                <w:szCs w:val="22"/>
              </w:rPr>
              <w:t>60%</w:t>
            </w:r>
          </w:p>
        </w:tc>
        <w:tc>
          <w:tcPr>
            <w:tcW w:w="1402" w:type="dxa"/>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b/>
                <w:color w:val="000000"/>
                <w:sz w:val="22"/>
                <w:szCs w:val="22"/>
              </w:rPr>
            </w:pPr>
            <w:r w:rsidRPr="0073609A">
              <w:rPr>
                <w:rFonts w:ascii="Bookman Old Style" w:hAnsi="Bookman Old Style"/>
                <w:b/>
                <w:color w:val="000000"/>
                <w:sz w:val="22"/>
                <w:szCs w:val="22"/>
              </w:rPr>
              <w:t>50%</w:t>
            </w: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27EB4" w:rsidRPr="0073609A" w:rsidRDefault="00427EB4" w:rsidP="0073609A">
            <w:pPr>
              <w:ind w:left="283"/>
              <w:jc w:val="center"/>
              <w:rPr>
                <w:rFonts w:ascii="Bookman Old Style" w:hAnsi="Bookman Old Style"/>
                <w:sz w:val="22"/>
                <w:szCs w:val="22"/>
              </w:rPr>
            </w:pPr>
          </w:p>
        </w:tc>
      </w:tr>
    </w:tbl>
    <w:p w:rsidR="00427EB4" w:rsidRPr="00427EB4" w:rsidRDefault="00427EB4" w:rsidP="0073609A">
      <w:pPr>
        <w:spacing w:line="360" w:lineRule="auto"/>
        <w:jc w:val="center"/>
        <w:rPr>
          <w:rFonts w:ascii="Bookman Old Style" w:hAnsi="Bookman Old Style"/>
          <w:b/>
          <w:i/>
          <w:sz w:val="24"/>
          <w:szCs w:val="24"/>
        </w:rPr>
      </w:pPr>
      <w:r w:rsidRPr="00427EB4">
        <w:rPr>
          <w:rFonts w:ascii="Bookman Old Style" w:hAnsi="Bookman Old Style"/>
          <w:b/>
          <w:i/>
          <w:sz w:val="24"/>
          <w:szCs w:val="24"/>
        </w:rPr>
        <w:t>Аспекты воспитанности в детском коллективе 2008-2009 уч. год.</w:t>
      </w:r>
    </w:p>
    <w:tbl>
      <w:tblPr>
        <w:tblW w:w="953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26"/>
        <w:gridCol w:w="696"/>
        <w:gridCol w:w="776"/>
        <w:gridCol w:w="776"/>
        <w:gridCol w:w="872"/>
        <w:gridCol w:w="872"/>
        <w:gridCol w:w="872"/>
        <w:gridCol w:w="1146"/>
      </w:tblGrid>
      <w:tr w:rsidR="00427EB4" w:rsidRPr="0073609A" w:rsidTr="00CB5351">
        <w:tc>
          <w:tcPr>
            <w:tcW w:w="3526" w:type="dxa"/>
            <w:vAlign w:val="center"/>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Параметры</w:t>
            </w:r>
          </w:p>
        </w:tc>
        <w:tc>
          <w:tcPr>
            <w:tcW w:w="69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2а</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2б</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3а</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3б</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4а</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4б</w:t>
            </w:r>
          </w:p>
        </w:tc>
        <w:tc>
          <w:tcPr>
            <w:tcW w:w="1146" w:type="dxa"/>
            <w:vMerge w:val="restart"/>
            <w:vAlign w:val="center"/>
          </w:tcPr>
          <w:p w:rsidR="00427EB4" w:rsidRPr="0073609A" w:rsidRDefault="00427EB4" w:rsidP="0073609A">
            <w:pPr>
              <w:jc w:val="center"/>
              <w:rPr>
                <w:rFonts w:ascii="Bookman Old Style" w:hAnsi="Bookman Old Style"/>
                <w:b/>
                <w:i/>
                <w:sz w:val="22"/>
                <w:szCs w:val="22"/>
              </w:rPr>
            </w:pPr>
            <w:r w:rsidRPr="0073609A">
              <w:rPr>
                <w:rFonts w:ascii="Bookman Old Style" w:hAnsi="Bookman Old Style"/>
                <w:b/>
                <w:i/>
                <w:sz w:val="22"/>
                <w:szCs w:val="22"/>
              </w:rPr>
              <w:t>В процентах выражен положительный</w:t>
            </w:r>
          </w:p>
          <w:p w:rsidR="00427EB4" w:rsidRPr="0073609A" w:rsidRDefault="00427EB4" w:rsidP="0073609A">
            <w:pPr>
              <w:jc w:val="center"/>
              <w:rPr>
                <w:rFonts w:ascii="Bookman Old Style" w:hAnsi="Bookman Old Style"/>
                <w:sz w:val="22"/>
                <w:szCs w:val="22"/>
              </w:rPr>
            </w:pPr>
            <w:r w:rsidRPr="0073609A">
              <w:rPr>
                <w:rFonts w:ascii="Bookman Old Style" w:hAnsi="Bookman Old Style"/>
                <w:b/>
                <w:i/>
                <w:sz w:val="22"/>
                <w:szCs w:val="22"/>
              </w:rPr>
              <w:t>показа</w:t>
            </w:r>
            <w:r w:rsidRPr="0073609A">
              <w:rPr>
                <w:rFonts w:ascii="Bookman Old Style" w:hAnsi="Bookman Old Style"/>
                <w:b/>
                <w:i/>
                <w:sz w:val="22"/>
                <w:szCs w:val="22"/>
              </w:rPr>
              <w:lastRenderedPageBreak/>
              <w:t>тель.</w:t>
            </w:r>
          </w:p>
        </w:tc>
      </w:tr>
      <w:tr w:rsidR="00427EB4" w:rsidRPr="0073609A" w:rsidTr="00CB5351">
        <w:tc>
          <w:tcPr>
            <w:tcW w:w="3526" w:type="dxa"/>
            <w:vAlign w:val="center"/>
          </w:tcPr>
          <w:p w:rsidR="00427EB4" w:rsidRPr="0073609A" w:rsidRDefault="00427EB4" w:rsidP="0073609A">
            <w:pPr>
              <w:shd w:val="clear" w:color="auto" w:fill="FFFFFF"/>
              <w:tabs>
                <w:tab w:val="left" w:pos="925"/>
              </w:tabs>
              <w:rPr>
                <w:rFonts w:ascii="Bookman Old Style" w:hAnsi="Bookman Old Style"/>
                <w:sz w:val="22"/>
                <w:szCs w:val="22"/>
              </w:rPr>
            </w:pPr>
            <w:r w:rsidRPr="0073609A">
              <w:rPr>
                <w:rFonts w:ascii="Bookman Old Style" w:hAnsi="Bookman Old Style"/>
                <w:bCs/>
                <w:iCs/>
                <w:spacing w:val="-1"/>
                <w:sz w:val="22"/>
                <w:szCs w:val="22"/>
              </w:rPr>
              <w:t>1. Любовь к Отечеству</w:t>
            </w:r>
          </w:p>
        </w:tc>
        <w:tc>
          <w:tcPr>
            <w:tcW w:w="69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70%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1146"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526" w:type="dxa"/>
            <w:vAlign w:val="center"/>
          </w:tcPr>
          <w:p w:rsidR="00427EB4" w:rsidRPr="0073609A" w:rsidRDefault="00427EB4" w:rsidP="0073609A">
            <w:pPr>
              <w:shd w:val="clear" w:color="auto" w:fill="FFFFFF"/>
              <w:tabs>
                <w:tab w:val="left" w:pos="925"/>
              </w:tabs>
              <w:rPr>
                <w:rFonts w:ascii="Bookman Old Style" w:hAnsi="Bookman Old Style"/>
                <w:sz w:val="22"/>
                <w:szCs w:val="22"/>
              </w:rPr>
            </w:pPr>
            <w:r w:rsidRPr="0073609A">
              <w:rPr>
                <w:rFonts w:ascii="Bookman Old Style" w:hAnsi="Bookman Old Style"/>
                <w:bCs/>
                <w:iCs/>
                <w:spacing w:val="-1"/>
                <w:sz w:val="22"/>
                <w:szCs w:val="22"/>
              </w:rPr>
              <w:t>2. Политическая культура</w:t>
            </w:r>
          </w:p>
        </w:tc>
        <w:tc>
          <w:tcPr>
            <w:tcW w:w="69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25%</w:t>
            </w:r>
          </w:p>
        </w:tc>
        <w:tc>
          <w:tcPr>
            <w:tcW w:w="1146"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526" w:type="dxa"/>
            <w:vAlign w:val="center"/>
          </w:tcPr>
          <w:p w:rsidR="00427EB4" w:rsidRPr="0073609A" w:rsidRDefault="00427EB4" w:rsidP="0073609A">
            <w:pPr>
              <w:shd w:val="clear" w:color="auto" w:fill="FFFFFF"/>
              <w:tabs>
                <w:tab w:val="left" w:pos="925"/>
              </w:tabs>
              <w:rPr>
                <w:rFonts w:ascii="Bookman Old Style" w:hAnsi="Bookman Old Style"/>
                <w:sz w:val="22"/>
                <w:szCs w:val="22"/>
              </w:rPr>
            </w:pPr>
            <w:r w:rsidRPr="0073609A">
              <w:rPr>
                <w:rFonts w:ascii="Bookman Old Style" w:hAnsi="Bookman Old Style"/>
                <w:bCs/>
                <w:iCs/>
                <w:spacing w:val="-1"/>
                <w:sz w:val="22"/>
                <w:szCs w:val="22"/>
              </w:rPr>
              <w:t>3. Интернационализм</w:t>
            </w:r>
          </w:p>
        </w:tc>
        <w:tc>
          <w:tcPr>
            <w:tcW w:w="69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1146"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526" w:type="dxa"/>
            <w:vAlign w:val="center"/>
          </w:tcPr>
          <w:p w:rsidR="00427EB4" w:rsidRPr="0073609A" w:rsidRDefault="00427EB4" w:rsidP="0073609A">
            <w:pPr>
              <w:shd w:val="clear" w:color="auto" w:fill="FFFFFF"/>
              <w:tabs>
                <w:tab w:val="left" w:pos="925"/>
              </w:tabs>
              <w:rPr>
                <w:rFonts w:ascii="Bookman Old Style" w:hAnsi="Bookman Old Style"/>
                <w:sz w:val="22"/>
                <w:szCs w:val="22"/>
              </w:rPr>
            </w:pPr>
            <w:r w:rsidRPr="0073609A">
              <w:rPr>
                <w:rFonts w:ascii="Bookman Old Style" w:hAnsi="Bookman Old Style"/>
                <w:bCs/>
                <w:iCs/>
                <w:spacing w:val="-2"/>
                <w:sz w:val="22"/>
                <w:szCs w:val="22"/>
              </w:rPr>
              <w:t xml:space="preserve">4. Бережливость по отношению к общественному достоянию и чужой </w:t>
            </w:r>
            <w:r w:rsidRPr="0073609A">
              <w:rPr>
                <w:rFonts w:ascii="Bookman Old Style" w:hAnsi="Bookman Old Style"/>
                <w:bCs/>
                <w:iCs/>
                <w:spacing w:val="-2"/>
                <w:sz w:val="22"/>
                <w:szCs w:val="22"/>
              </w:rPr>
              <w:lastRenderedPageBreak/>
              <w:t>собственности</w:t>
            </w:r>
          </w:p>
        </w:tc>
        <w:tc>
          <w:tcPr>
            <w:tcW w:w="69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lastRenderedPageBreak/>
              <w:t>60%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1146"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526" w:type="dxa"/>
            <w:vAlign w:val="center"/>
          </w:tcPr>
          <w:p w:rsidR="00427EB4" w:rsidRPr="0073609A" w:rsidRDefault="00427EB4" w:rsidP="0073609A">
            <w:pPr>
              <w:shd w:val="clear" w:color="auto" w:fill="FFFFFF"/>
              <w:tabs>
                <w:tab w:val="left" w:pos="925"/>
              </w:tabs>
              <w:rPr>
                <w:rFonts w:ascii="Bookman Old Style" w:hAnsi="Bookman Old Style"/>
                <w:sz w:val="22"/>
                <w:szCs w:val="22"/>
              </w:rPr>
            </w:pPr>
            <w:r w:rsidRPr="0073609A">
              <w:rPr>
                <w:rFonts w:ascii="Bookman Old Style" w:hAnsi="Bookman Old Style"/>
                <w:bCs/>
                <w:iCs/>
                <w:spacing w:val="-1"/>
                <w:sz w:val="22"/>
                <w:szCs w:val="22"/>
              </w:rPr>
              <w:lastRenderedPageBreak/>
              <w:t>5. Бережливость и экономность в отношении к личной собственности</w:t>
            </w:r>
          </w:p>
        </w:tc>
        <w:tc>
          <w:tcPr>
            <w:tcW w:w="69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55%</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60%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1146"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526" w:type="dxa"/>
            <w:vAlign w:val="center"/>
          </w:tcPr>
          <w:p w:rsidR="00427EB4" w:rsidRPr="0073609A" w:rsidRDefault="00427EB4" w:rsidP="0073609A">
            <w:pPr>
              <w:shd w:val="clear" w:color="auto" w:fill="FFFFFF"/>
              <w:tabs>
                <w:tab w:val="left" w:pos="972"/>
              </w:tabs>
              <w:rPr>
                <w:rFonts w:ascii="Bookman Old Style" w:hAnsi="Bookman Old Style"/>
                <w:sz w:val="22"/>
                <w:szCs w:val="22"/>
              </w:rPr>
            </w:pPr>
            <w:r w:rsidRPr="0073609A">
              <w:rPr>
                <w:rFonts w:ascii="Bookman Old Style" w:hAnsi="Bookman Old Style"/>
                <w:bCs/>
                <w:iCs/>
                <w:sz w:val="22"/>
                <w:szCs w:val="22"/>
              </w:rPr>
              <w:t>6. Организованность</w:t>
            </w:r>
          </w:p>
        </w:tc>
        <w:tc>
          <w:tcPr>
            <w:tcW w:w="69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20%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1146"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526" w:type="dxa"/>
            <w:vAlign w:val="center"/>
          </w:tcPr>
          <w:p w:rsidR="00427EB4" w:rsidRPr="0073609A" w:rsidRDefault="00427EB4" w:rsidP="0073609A">
            <w:pPr>
              <w:shd w:val="clear" w:color="auto" w:fill="FFFFFF"/>
              <w:tabs>
                <w:tab w:val="left" w:pos="821"/>
              </w:tabs>
              <w:rPr>
                <w:rFonts w:ascii="Bookman Old Style" w:hAnsi="Bookman Old Style"/>
                <w:sz w:val="22"/>
                <w:szCs w:val="22"/>
              </w:rPr>
            </w:pPr>
            <w:r w:rsidRPr="0073609A">
              <w:rPr>
                <w:rFonts w:ascii="Bookman Old Style" w:hAnsi="Bookman Old Style"/>
                <w:bCs/>
                <w:iCs/>
                <w:spacing w:val="-1"/>
                <w:sz w:val="22"/>
                <w:szCs w:val="22"/>
              </w:rPr>
              <w:t>7. Коммуникативность</w:t>
            </w:r>
          </w:p>
        </w:tc>
        <w:tc>
          <w:tcPr>
            <w:tcW w:w="69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1146"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526" w:type="dxa"/>
            <w:vAlign w:val="center"/>
          </w:tcPr>
          <w:p w:rsidR="00427EB4" w:rsidRPr="0073609A" w:rsidRDefault="00427EB4" w:rsidP="0073609A">
            <w:pPr>
              <w:shd w:val="clear" w:color="auto" w:fill="FFFFFF"/>
              <w:tabs>
                <w:tab w:val="left" w:pos="1037"/>
              </w:tabs>
              <w:rPr>
                <w:rFonts w:ascii="Bookman Old Style" w:hAnsi="Bookman Old Style"/>
                <w:sz w:val="22"/>
                <w:szCs w:val="22"/>
              </w:rPr>
            </w:pPr>
            <w:r w:rsidRPr="0073609A">
              <w:rPr>
                <w:rFonts w:ascii="Bookman Old Style" w:hAnsi="Bookman Old Style"/>
                <w:sz w:val="22"/>
                <w:szCs w:val="22"/>
              </w:rPr>
              <w:t>8. Готовность придти на помощь</w:t>
            </w:r>
          </w:p>
        </w:tc>
        <w:tc>
          <w:tcPr>
            <w:tcW w:w="69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98%</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99%</w:t>
            </w:r>
          </w:p>
        </w:tc>
        <w:tc>
          <w:tcPr>
            <w:tcW w:w="1146" w:type="dxa"/>
            <w:vMerge/>
            <w:vAlign w:val="center"/>
          </w:tcPr>
          <w:p w:rsidR="00427EB4" w:rsidRPr="0073609A" w:rsidRDefault="00427EB4" w:rsidP="0073609A">
            <w:pPr>
              <w:jc w:val="center"/>
              <w:rPr>
                <w:rFonts w:ascii="Bookman Old Style" w:hAnsi="Bookman Old Style"/>
                <w:sz w:val="22"/>
                <w:szCs w:val="22"/>
              </w:rPr>
            </w:pPr>
          </w:p>
        </w:tc>
      </w:tr>
      <w:tr w:rsidR="00427EB4" w:rsidRPr="0073609A" w:rsidTr="00CB5351">
        <w:tc>
          <w:tcPr>
            <w:tcW w:w="3526" w:type="dxa"/>
            <w:vAlign w:val="center"/>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9. Тактичность, культура поведения</w:t>
            </w:r>
          </w:p>
        </w:tc>
        <w:tc>
          <w:tcPr>
            <w:tcW w:w="69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50%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100%</w:t>
            </w:r>
          </w:p>
        </w:tc>
        <w:tc>
          <w:tcPr>
            <w:tcW w:w="776"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40%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60%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80%</w:t>
            </w:r>
          </w:p>
        </w:tc>
        <w:tc>
          <w:tcPr>
            <w:tcW w:w="872" w:type="dxa"/>
            <w:vAlign w:val="center"/>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85%</w:t>
            </w:r>
          </w:p>
        </w:tc>
        <w:tc>
          <w:tcPr>
            <w:tcW w:w="1146" w:type="dxa"/>
            <w:vMerge/>
            <w:vAlign w:val="center"/>
          </w:tcPr>
          <w:p w:rsidR="00427EB4" w:rsidRPr="0073609A" w:rsidRDefault="00427EB4" w:rsidP="0073609A">
            <w:pPr>
              <w:jc w:val="center"/>
              <w:rPr>
                <w:rFonts w:ascii="Bookman Old Style" w:hAnsi="Bookman Old Style"/>
                <w:sz w:val="22"/>
                <w:szCs w:val="22"/>
              </w:rPr>
            </w:pPr>
          </w:p>
        </w:tc>
      </w:tr>
    </w:tbl>
    <w:p w:rsidR="00427EB4" w:rsidRPr="00BA4EC0" w:rsidRDefault="00427EB4" w:rsidP="00427EB4">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С учетом проблем, выявленных при проведении диагностики тех или иных направлений, определяются  рекомендации для воспитателей, необходимых для коррекции воспитательных планов для достижения положительных результатов.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Большое внимание в нашем учебном заведении уделяется трудовому и санитарно-гигиеническому воспитанию учащихся, формированию навыков самообслуживания.  Так в школе</w:t>
      </w:r>
      <w:r w:rsidR="0073609A" w:rsidRPr="00BA4EC0">
        <w:rPr>
          <w:rFonts w:ascii="Bookman Old Style" w:hAnsi="Bookman Old Style"/>
          <w:spacing w:val="-20"/>
          <w:sz w:val="24"/>
          <w:szCs w:val="24"/>
        </w:rPr>
        <w:t>-интернате № 16</w:t>
      </w:r>
      <w:r w:rsidRPr="00BA4EC0">
        <w:rPr>
          <w:rFonts w:ascii="Bookman Old Style" w:hAnsi="Bookman Old Style"/>
          <w:spacing w:val="-20"/>
          <w:sz w:val="24"/>
          <w:szCs w:val="24"/>
        </w:rPr>
        <w:t xml:space="preserve"> организовано дежурство по школе учащимися 5-10 классов, дежурство по столовой, дежурство по раздевалке учащимися 1-4 классов, регулярные генеральные уборки школы, учебных классов и спален.  Дежурство по столовой проходит по графику, старшие воспитанники накрывают завтраки и ужины для малышей, что является важным воспитывающим фактором для подрастающей смены.  В обеденный период дежурство проводят дежурные классов. Умение красиво накрыть стол для одноклассников, пользоваться столовыми приборами и салфетками – это еще один из необходимых ритуалов, которые мы стараемся воспитывать в наших детях.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 </w:t>
      </w:r>
      <w:r w:rsidRPr="00BA4EC0">
        <w:rPr>
          <w:rFonts w:ascii="Bookman Old Style" w:hAnsi="Bookman Old Style"/>
          <w:spacing w:val="-20"/>
          <w:sz w:val="24"/>
          <w:szCs w:val="24"/>
        </w:rPr>
        <w:tab/>
        <w:t>Традиционными являются акции «Мой чистый школьный двор» по наведению порядка на территории школы</w:t>
      </w:r>
      <w:r w:rsidR="0073609A" w:rsidRPr="00BA4EC0">
        <w:rPr>
          <w:rFonts w:ascii="Bookman Old Style" w:hAnsi="Bookman Old Style"/>
          <w:spacing w:val="-20"/>
          <w:sz w:val="24"/>
          <w:szCs w:val="24"/>
        </w:rPr>
        <w:t>-интерната № 16</w:t>
      </w:r>
      <w:r w:rsidRPr="00BA4EC0">
        <w:rPr>
          <w:rFonts w:ascii="Bookman Old Style" w:hAnsi="Bookman Old Style"/>
          <w:spacing w:val="-20"/>
          <w:sz w:val="24"/>
          <w:szCs w:val="24"/>
        </w:rPr>
        <w:t>, которые проводятся в весенний период.  За каждым классом закреплен свой объект уборки с учетом возраста учащихся. Очень приятно, что часто при проведении таких акци</w:t>
      </w:r>
      <w:r w:rsidR="0073609A" w:rsidRPr="00BA4EC0">
        <w:rPr>
          <w:rFonts w:ascii="Bookman Old Style" w:hAnsi="Bookman Old Style"/>
          <w:spacing w:val="-20"/>
          <w:sz w:val="24"/>
          <w:szCs w:val="24"/>
        </w:rPr>
        <w:t>й</w:t>
      </w:r>
      <w:r w:rsidRPr="00BA4EC0">
        <w:rPr>
          <w:rFonts w:ascii="Bookman Old Style" w:hAnsi="Bookman Old Style"/>
          <w:spacing w:val="-20"/>
          <w:sz w:val="24"/>
          <w:szCs w:val="24"/>
        </w:rPr>
        <w:t xml:space="preserve"> на помощь ребятам выходят и наши родители, что является большим примером для подражания особенно для младшего звена.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 xml:space="preserve">Спорт в нашем учебном заведении в почете. Для учащихся 1-4 классов во второй половине дня проходят спортивные часы, занятия в кружках «Шейпинг Юни», «Айкидо» с тренерами Международной Федерации «Айкидо», большой теннис, занятия в бассейне, спортивные часы.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Для учащихся 5-10 классов во второй половине дня:</w:t>
      </w:r>
    </w:p>
    <w:p w:rsidR="00427EB4" w:rsidRPr="00BA4EC0" w:rsidRDefault="00427EB4" w:rsidP="00E068D9">
      <w:pPr>
        <w:numPr>
          <w:ilvl w:val="0"/>
          <w:numId w:val="49"/>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Мини-футбол</w:t>
      </w:r>
    </w:p>
    <w:p w:rsidR="00427EB4" w:rsidRPr="00BA4EC0" w:rsidRDefault="00427EB4" w:rsidP="00E068D9">
      <w:pPr>
        <w:numPr>
          <w:ilvl w:val="0"/>
          <w:numId w:val="49"/>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Баскетбол</w:t>
      </w:r>
    </w:p>
    <w:p w:rsidR="00427EB4" w:rsidRPr="00BA4EC0" w:rsidRDefault="00427EB4" w:rsidP="00E068D9">
      <w:pPr>
        <w:numPr>
          <w:ilvl w:val="0"/>
          <w:numId w:val="49"/>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lastRenderedPageBreak/>
        <w:t>Бассейн</w:t>
      </w:r>
    </w:p>
    <w:p w:rsidR="00427EB4" w:rsidRPr="00BA4EC0" w:rsidRDefault="00427EB4" w:rsidP="00E068D9">
      <w:pPr>
        <w:numPr>
          <w:ilvl w:val="0"/>
          <w:numId w:val="49"/>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Тренажерный зал</w:t>
      </w:r>
    </w:p>
    <w:p w:rsidR="00427EB4" w:rsidRPr="00BA4EC0" w:rsidRDefault="00427EB4" w:rsidP="00E068D9">
      <w:pPr>
        <w:numPr>
          <w:ilvl w:val="0"/>
          <w:numId w:val="49"/>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«Шейпинг Юни»</w:t>
      </w:r>
    </w:p>
    <w:p w:rsidR="00427EB4" w:rsidRPr="00BA4EC0" w:rsidRDefault="00427EB4" w:rsidP="00E068D9">
      <w:pPr>
        <w:numPr>
          <w:ilvl w:val="0"/>
          <w:numId w:val="49"/>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«Айкидо»</w:t>
      </w:r>
    </w:p>
    <w:p w:rsidR="00427EB4" w:rsidRPr="00BA4EC0" w:rsidRDefault="00427EB4" w:rsidP="0073609A">
      <w:pPr>
        <w:spacing w:line="360" w:lineRule="auto"/>
        <w:ind w:firstLine="705"/>
        <w:jc w:val="both"/>
        <w:rPr>
          <w:rFonts w:ascii="Bookman Old Style" w:hAnsi="Bookman Old Style"/>
          <w:spacing w:val="-20"/>
          <w:sz w:val="24"/>
          <w:szCs w:val="24"/>
        </w:rPr>
      </w:pPr>
      <w:r w:rsidRPr="00BA4EC0">
        <w:rPr>
          <w:rFonts w:ascii="Bookman Old Style" w:hAnsi="Bookman Old Style"/>
          <w:spacing w:val="-20"/>
          <w:sz w:val="24"/>
          <w:szCs w:val="24"/>
        </w:rPr>
        <w:t>В 2006-2007году преподаватели Методического объединения физической культуры выступили с предложением определить среду как  «Спортивную» для проведения различных школьных соревнований и подготовки команд для участия в окружных и городских мероприятиях. Результат  не заставил себя ждать - наши воспитанники являются активными участниками   всех спортивных мероприятий, проводимых в округе и городе, постоянными участниками Спартакиады «Надежда».</w:t>
      </w:r>
    </w:p>
    <w:p w:rsidR="00427EB4" w:rsidRPr="00427EB4" w:rsidRDefault="00427EB4" w:rsidP="0073609A">
      <w:pPr>
        <w:spacing w:line="360" w:lineRule="auto"/>
        <w:rPr>
          <w:rFonts w:ascii="Bookman Old Style" w:hAnsi="Bookman Old Style"/>
          <w:b/>
          <w:sz w:val="24"/>
          <w:szCs w:val="24"/>
        </w:rPr>
      </w:pPr>
      <w:r w:rsidRPr="00427EB4">
        <w:rPr>
          <w:rFonts w:ascii="Bookman Old Style" w:hAnsi="Bookman Old Style"/>
          <w:b/>
          <w:sz w:val="24"/>
          <w:szCs w:val="24"/>
        </w:rPr>
        <w:t>Спортивная жизнь школы-интерната № 16</w:t>
      </w:r>
      <w:r w:rsidR="0073609A">
        <w:rPr>
          <w:rFonts w:ascii="Bookman Old Style" w:hAnsi="Bookman Old Style"/>
          <w:b/>
          <w:sz w:val="24"/>
          <w:szCs w:val="24"/>
        </w:rPr>
        <w:t xml:space="preserve"> </w:t>
      </w:r>
      <w:r w:rsidRPr="00427EB4">
        <w:rPr>
          <w:rFonts w:ascii="Bookman Old Style" w:hAnsi="Bookman Old Style"/>
          <w:b/>
          <w:sz w:val="24"/>
          <w:szCs w:val="24"/>
        </w:rPr>
        <w:t>участие в соревнованиях</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3"/>
        <w:gridCol w:w="3213"/>
        <w:gridCol w:w="3214"/>
      </w:tblGrid>
      <w:tr w:rsidR="00427EB4" w:rsidRPr="0073609A" w:rsidTr="00CB5351">
        <w:tc>
          <w:tcPr>
            <w:tcW w:w="3213" w:type="dxa"/>
          </w:tcPr>
          <w:p w:rsidR="00427EB4" w:rsidRPr="0073609A" w:rsidRDefault="00427EB4" w:rsidP="0073609A">
            <w:pPr>
              <w:jc w:val="center"/>
              <w:rPr>
                <w:rFonts w:ascii="Bookman Old Style" w:hAnsi="Bookman Old Style"/>
                <w:b/>
                <w:sz w:val="22"/>
                <w:szCs w:val="22"/>
              </w:rPr>
            </w:pPr>
            <w:r w:rsidRPr="0073609A">
              <w:rPr>
                <w:rFonts w:ascii="Bookman Old Style" w:hAnsi="Bookman Old Style"/>
                <w:b/>
                <w:sz w:val="22"/>
                <w:szCs w:val="22"/>
              </w:rPr>
              <w:t>2006-2007 уч. год</w:t>
            </w:r>
          </w:p>
        </w:tc>
        <w:tc>
          <w:tcPr>
            <w:tcW w:w="3213" w:type="dxa"/>
          </w:tcPr>
          <w:p w:rsidR="00427EB4" w:rsidRPr="0073609A" w:rsidRDefault="00427EB4" w:rsidP="0073609A">
            <w:pPr>
              <w:jc w:val="center"/>
              <w:rPr>
                <w:rFonts w:ascii="Bookman Old Style" w:hAnsi="Bookman Old Style"/>
                <w:b/>
                <w:sz w:val="22"/>
                <w:szCs w:val="22"/>
              </w:rPr>
            </w:pPr>
            <w:r w:rsidRPr="0073609A">
              <w:rPr>
                <w:rFonts w:ascii="Bookman Old Style" w:hAnsi="Bookman Old Style"/>
                <w:b/>
                <w:sz w:val="22"/>
                <w:szCs w:val="22"/>
              </w:rPr>
              <w:t>2007-2008 уч. год</w:t>
            </w:r>
          </w:p>
        </w:tc>
        <w:tc>
          <w:tcPr>
            <w:tcW w:w="3214" w:type="dxa"/>
          </w:tcPr>
          <w:p w:rsidR="00427EB4" w:rsidRPr="0073609A" w:rsidRDefault="00427EB4" w:rsidP="0073609A">
            <w:pPr>
              <w:jc w:val="center"/>
              <w:rPr>
                <w:rFonts w:ascii="Bookman Old Style" w:hAnsi="Bookman Old Style"/>
                <w:b/>
                <w:sz w:val="22"/>
                <w:szCs w:val="22"/>
              </w:rPr>
            </w:pPr>
            <w:r w:rsidRPr="0073609A">
              <w:rPr>
                <w:rFonts w:ascii="Bookman Old Style" w:hAnsi="Bookman Old Style"/>
                <w:b/>
                <w:sz w:val="22"/>
                <w:szCs w:val="22"/>
              </w:rPr>
              <w:t>2008-2009 уч. год</w:t>
            </w:r>
          </w:p>
        </w:tc>
      </w:tr>
      <w:tr w:rsidR="00427EB4" w:rsidRPr="0073609A" w:rsidTr="00CB5351">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Лыжные гонки – 3 место</w:t>
            </w: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 xml:space="preserve">Мини-футбол-2 место </w:t>
            </w:r>
          </w:p>
        </w:tc>
        <w:tc>
          <w:tcPr>
            <w:tcW w:w="3214"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 xml:space="preserve">Банерджи В. и Кузнецов В.(9А)- участники сбороной по пауэрлифтингу в рамках Специальной олимпиады в Голландии </w:t>
            </w:r>
          </w:p>
        </w:tc>
      </w:tr>
      <w:tr w:rsidR="00427EB4" w:rsidRPr="0073609A" w:rsidTr="00CB5351">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Бег на коньках – призеры Кузнецкая К., Сухарев С.</w:t>
            </w: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«Веселые старты» СК «Луч» -1 место</w:t>
            </w:r>
          </w:p>
        </w:tc>
        <w:tc>
          <w:tcPr>
            <w:tcW w:w="3214"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Легкоатлетические соревнования- 3 место (из 16 учреждений)</w:t>
            </w:r>
          </w:p>
        </w:tc>
      </w:tr>
      <w:tr w:rsidR="00427EB4" w:rsidRPr="0073609A" w:rsidTr="00CB5351">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Легкоатлетический бег-4 место</w:t>
            </w: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Троеборье допризывников -2 место, разряды по стельбе</w:t>
            </w:r>
          </w:p>
        </w:tc>
        <w:tc>
          <w:tcPr>
            <w:tcW w:w="3214"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Мини-футбол – кустовые соревнования-</w:t>
            </w:r>
          </w:p>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младшая команда -3 место</w:t>
            </w:r>
          </w:p>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старшая команда -4 место</w:t>
            </w:r>
          </w:p>
        </w:tc>
      </w:tr>
      <w:tr w:rsidR="00427EB4" w:rsidRPr="0073609A" w:rsidTr="00CB5351">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Мини-футбол-1  место (младшая группа)</w:t>
            </w: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Мини-футбол СК «Луч» - 2 место</w:t>
            </w:r>
          </w:p>
        </w:tc>
        <w:tc>
          <w:tcPr>
            <w:tcW w:w="3214"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Участники фитнесс-марафона в СК «Олимпийский»</w:t>
            </w:r>
          </w:p>
        </w:tc>
      </w:tr>
      <w:tr w:rsidR="00427EB4" w:rsidRPr="0073609A" w:rsidTr="00CB5351">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Настольный теннис – 5место (Спартакиада «Надежда»)</w:t>
            </w: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Плавание -5 место (Спартакиада «Надежда»)</w:t>
            </w:r>
          </w:p>
          <w:p w:rsidR="00427EB4" w:rsidRPr="0073609A" w:rsidRDefault="00427EB4" w:rsidP="0073609A">
            <w:pPr>
              <w:rPr>
                <w:rFonts w:ascii="Bookman Old Style" w:hAnsi="Bookman Old Style"/>
                <w:b/>
                <w:sz w:val="22"/>
                <w:szCs w:val="22"/>
              </w:rPr>
            </w:pPr>
          </w:p>
        </w:tc>
        <w:tc>
          <w:tcPr>
            <w:tcW w:w="3214"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Городской Шахматно-шашечный турник – Бекишева А.- самый полезный игрок турнира</w:t>
            </w:r>
          </w:p>
        </w:tc>
      </w:tr>
      <w:tr w:rsidR="00427EB4" w:rsidRPr="0073609A" w:rsidTr="00CB5351">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Плавание -5 место (Спартакиада «Надежда»)</w:t>
            </w:r>
          </w:p>
          <w:p w:rsidR="00427EB4" w:rsidRPr="0073609A" w:rsidRDefault="00427EB4" w:rsidP="0073609A">
            <w:pPr>
              <w:rPr>
                <w:rFonts w:ascii="Bookman Old Style" w:hAnsi="Bookman Old Style"/>
                <w:b/>
                <w:sz w:val="22"/>
                <w:szCs w:val="22"/>
              </w:rPr>
            </w:pP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 xml:space="preserve">«Рекордсмены Останкино» - 3 место </w:t>
            </w:r>
          </w:p>
        </w:tc>
        <w:tc>
          <w:tcPr>
            <w:tcW w:w="3214"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Настольный теннис – 3 место (Спартакиада «Надежда»)</w:t>
            </w:r>
          </w:p>
        </w:tc>
      </w:tr>
      <w:tr w:rsidR="00427EB4" w:rsidRPr="0073609A" w:rsidTr="00CB5351">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Баскетбол  - 6 место (старшие), 4 место (младшие)</w:t>
            </w: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 xml:space="preserve">Спартакиада «Надежда» -5 место </w:t>
            </w:r>
          </w:p>
        </w:tc>
        <w:tc>
          <w:tcPr>
            <w:tcW w:w="3214"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Новогодний турнир Муниципалитета «Останкино» по мини-футболу-2 место</w:t>
            </w:r>
          </w:p>
        </w:tc>
      </w:tr>
      <w:tr w:rsidR="00427EB4" w:rsidRPr="0073609A" w:rsidTr="00CB5351">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«Веселые старты» СК «Луч» -1 место</w:t>
            </w: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 xml:space="preserve">Баскетбол – 4 место  </w:t>
            </w:r>
          </w:p>
        </w:tc>
        <w:tc>
          <w:tcPr>
            <w:tcW w:w="3214" w:type="dxa"/>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t>Спартакиада «Надежда» - 6 место</w:t>
            </w:r>
          </w:p>
        </w:tc>
      </w:tr>
      <w:tr w:rsidR="00427EB4" w:rsidRPr="0073609A" w:rsidTr="00CB5351">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Легкоатлетическое двоеборье – 9 место (Спартакиада «Надежда»)</w:t>
            </w: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Боулинг  - 2 место (юноши), 3 место (девушки)</w:t>
            </w:r>
          </w:p>
        </w:tc>
        <w:tc>
          <w:tcPr>
            <w:tcW w:w="3214"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Мини-волейбол – кустовые соревнования- 2 место</w:t>
            </w:r>
          </w:p>
        </w:tc>
      </w:tr>
      <w:tr w:rsidR="00427EB4" w:rsidRPr="0073609A" w:rsidTr="00CB5351">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Мини-волейбол- 2 место (девушки)</w:t>
            </w: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 xml:space="preserve">Мини-волейбол- 2 место </w:t>
            </w:r>
          </w:p>
        </w:tc>
        <w:tc>
          <w:tcPr>
            <w:tcW w:w="3214"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Лыжные гонки (городские соревнования»-4 место</w:t>
            </w:r>
          </w:p>
        </w:tc>
      </w:tr>
      <w:tr w:rsidR="00427EB4" w:rsidRPr="0073609A" w:rsidTr="00CB5351">
        <w:tc>
          <w:tcPr>
            <w:tcW w:w="3213" w:type="dxa"/>
          </w:tcPr>
          <w:p w:rsidR="00427EB4" w:rsidRPr="0073609A" w:rsidRDefault="00427EB4" w:rsidP="0073609A">
            <w:pPr>
              <w:jc w:val="center"/>
              <w:rPr>
                <w:rFonts w:ascii="Bookman Old Style" w:hAnsi="Bookman Old Style"/>
                <w:sz w:val="22"/>
                <w:szCs w:val="22"/>
              </w:rPr>
            </w:pPr>
            <w:r w:rsidRPr="0073609A">
              <w:rPr>
                <w:rFonts w:ascii="Bookman Old Style" w:hAnsi="Bookman Old Style"/>
                <w:sz w:val="22"/>
                <w:szCs w:val="22"/>
              </w:rPr>
              <w:lastRenderedPageBreak/>
              <w:t>Спартакиада «Надежда» - 5 место</w:t>
            </w:r>
          </w:p>
        </w:tc>
        <w:tc>
          <w:tcPr>
            <w:tcW w:w="3213"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Легкоатлетический бег-3 место, Банерджи В.</w:t>
            </w:r>
          </w:p>
        </w:tc>
        <w:tc>
          <w:tcPr>
            <w:tcW w:w="3214" w:type="dxa"/>
          </w:tcPr>
          <w:p w:rsidR="00427EB4" w:rsidRPr="0073609A" w:rsidRDefault="00427EB4" w:rsidP="0073609A">
            <w:pPr>
              <w:rPr>
                <w:rFonts w:ascii="Bookman Old Style" w:hAnsi="Bookman Old Style"/>
                <w:sz w:val="22"/>
                <w:szCs w:val="22"/>
              </w:rPr>
            </w:pPr>
            <w:r w:rsidRPr="0073609A">
              <w:rPr>
                <w:rFonts w:ascii="Bookman Old Style" w:hAnsi="Bookman Old Style"/>
                <w:sz w:val="22"/>
                <w:szCs w:val="22"/>
              </w:rPr>
              <w:t xml:space="preserve">«Рекордсмены «Останкино» - 2 место по мини-футболу </w:t>
            </w:r>
          </w:p>
        </w:tc>
      </w:tr>
    </w:tbl>
    <w:p w:rsidR="00427EB4" w:rsidRPr="00BA4EC0" w:rsidRDefault="00427EB4" w:rsidP="00427EB4">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Ежегодно в канун 23 февраля в школе проходят «Первоклассные «Веселые старты» с участием команд 1-х классов и родителей. Довольны все – и дети и взрослые. Эти встречи стали традиционными и каждый год мы обязательно делаем фото-отчет о состоявшемся мероприятии. В 2008-2009 учебном году победу одержала Сборная команда 1 «А» класса при поддержке пап.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Школа-интернат № 16 крепка своими традициями. Мы очень бережно к ним относимся и стараемся их преумножать. Развитие творческого начала через подготовку и участие в общешкольных праздниках – это одна из особенностей воспитательной работы школы-интерната, складывающаяся годами. О традиционных праздниках в школе знает не одно поколение. Праздники в школе проходят чаще по-семейному: с приглашением выпускников и родителей, с участием  всех творческих студий, детей и педагогов. Традиционными праздниками в школе-интернате мы считаем:</w:t>
      </w:r>
    </w:p>
    <w:p w:rsidR="00427EB4" w:rsidRPr="00BA4EC0" w:rsidRDefault="00427EB4" w:rsidP="00E068D9">
      <w:pPr>
        <w:numPr>
          <w:ilvl w:val="0"/>
          <w:numId w:val="50"/>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День знаний - сентябрь</w:t>
      </w:r>
    </w:p>
    <w:p w:rsidR="00427EB4" w:rsidRPr="00BA4EC0" w:rsidRDefault="00427EB4" w:rsidP="00E068D9">
      <w:pPr>
        <w:numPr>
          <w:ilvl w:val="0"/>
          <w:numId w:val="50"/>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День Учителя - октябрь</w:t>
      </w:r>
    </w:p>
    <w:p w:rsidR="00427EB4" w:rsidRPr="00BA4EC0" w:rsidRDefault="00427EB4" w:rsidP="00E068D9">
      <w:pPr>
        <w:numPr>
          <w:ilvl w:val="0"/>
          <w:numId w:val="50"/>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День Рождения школы – ноябрь</w:t>
      </w:r>
    </w:p>
    <w:p w:rsidR="00427EB4" w:rsidRPr="00BA4EC0" w:rsidRDefault="00427EB4" w:rsidP="00E068D9">
      <w:pPr>
        <w:numPr>
          <w:ilvl w:val="0"/>
          <w:numId w:val="50"/>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Новогодняя сказка, подготовленная для детей силами педагогов – декабрь</w:t>
      </w:r>
    </w:p>
    <w:p w:rsidR="00427EB4" w:rsidRPr="00BA4EC0" w:rsidRDefault="00427EB4" w:rsidP="00E068D9">
      <w:pPr>
        <w:numPr>
          <w:ilvl w:val="0"/>
          <w:numId w:val="50"/>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«Весенняя рапсодия» - праздник на английском языке – март</w:t>
      </w:r>
    </w:p>
    <w:p w:rsidR="00427EB4" w:rsidRPr="00BA4EC0" w:rsidRDefault="00427EB4" w:rsidP="00E068D9">
      <w:pPr>
        <w:numPr>
          <w:ilvl w:val="0"/>
          <w:numId w:val="50"/>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Смотр строя и песни для 1-4 классов – май</w:t>
      </w:r>
    </w:p>
    <w:p w:rsidR="00427EB4" w:rsidRPr="00BA4EC0" w:rsidRDefault="00427EB4" w:rsidP="00E068D9">
      <w:pPr>
        <w:numPr>
          <w:ilvl w:val="0"/>
          <w:numId w:val="50"/>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День Победы – май</w:t>
      </w:r>
    </w:p>
    <w:p w:rsidR="00427EB4" w:rsidRPr="00BA4EC0" w:rsidRDefault="00427EB4" w:rsidP="00E068D9">
      <w:pPr>
        <w:numPr>
          <w:ilvl w:val="0"/>
          <w:numId w:val="50"/>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Последний звонок – май</w:t>
      </w:r>
    </w:p>
    <w:p w:rsidR="00427EB4" w:rsidRPr="00BA4EC0" w:rsidRDefault="00427EB4" w:rsidP="00E068D9">
      <w:pPr>
        <w:numPr>
          <w:ilvl w:val="0"/>
          <w:numId w:val="50"/>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Выпускной вечер - спектакль, подготовленный силами выпускников - июнь</w:t>
      </w:r>
    </w:p>
    <w:p w:rsidR="00427EB4" w:rsidRPr="00BA4EC0" w:rsidRDefault="00427EB4" w:rsidP="00427EB4">
      <w:pPr>
        <w:tabs>
          <w:tab w:val="num" w:pos="0"/>
        </w:tabs>
        <w:spacing w:line="360" w:lineRule="auto"/>
        <w:jc w:val="both"/>
        <w:rPr>
          <w:rFonts w:ascii="Bookman Old Style" w:hAnsi="Bookman Old Style"/>
          <w:b/>
          <w:spacing w:val="-20"/>
          <w:sz w:val="24"/>
          <w:szCs w:val="24"/>
        </w:rPr>
      </w:pPr>
      <w:r w:rsidRPr="00BA4EC0">
        <w:rPr>
          <w:rFonts w:ascii="Bookman Old Style" w:hAnsi="Bookman Old Style"/>
          <w:b/>
          <w:spacing w:val="-20"/>
          <w:sz w:val="24"/>
          <w:szCs w:val="24"/>
        </w:rPr>
        <w:t>Неделя Науки:</w:t>
      </w:r>
    </w:p>
    <w:p w:rsidR="00427EB4" w:rsidRPr="00BA4EC0" w:rsidRDefault="00427EB4" w:rsidP="00427EB4">
      <w:pPr>
        <w:tabs>
          <w:tab w:val="num" w:pos="0"/>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С 2007 года с началом работы по проектному методу в школе-интернате ежегодно проводится Неделя Науки. В течение недели учащиеся защищают исследовательские проекты. В защите проектов участвует вся школа, начиная с </w:t>
      </w:r>
      <w:r w:rsidR="0073609A" w:rsidRPr="00BA4EC0">
        <w:rPr>
          <w:rFonts w:ascii="Bookman Old Style" w:hAnsi="Bookman Old Style"/>
          <w:spacing w:val="-20"/>
          <w:sz w:val="24"/>
          <w:szCs w:val="24"/>
        </w:rPr>
        <w:t>первой ступени</w:t>
      </w:r>
      <w:r w:rsidRPr="00BA4EC0">
        <w:rPr>
          <w:rFonts w:ascii="Bookman Old Style" w:hAnsi="Bookman Old Style"/>
          <w:spacing w:val="-20"/>
          <w:sz w:val="24"/>
          <w:szCs w:val="24"/>
        </w:rPr>
        <w:t>.</w:t>
      </w:r>
    </w:p>
    <w:p w:rsidR="00427EB4" w:rsidRPr="00BA4EC0" w:rsidRDefault="0073609A" w:rsidP="00427EB4">
      <w:pPr>
        <w:tabs>
          <w:tab w:val="num" w:pos="0"/>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r>
      <w:r w:rsidR="00427EB4" w:rsidRPr="00BA4EC0">
        <w:rPr>
          <w:rFonts w:ascii="Bookman Old Style" w:hAnsi="Bookman Old Style"/>
          <w:spacing w:val="-20"/>
          <w:sz w:val="24"/>
          <w:szCs w:val="24"/>
        </w:rPr>
        <w:t>В 2007 и 2008 годах учащиеся 3-х и 4-х классов становились лауреатами в проектной деятельности.</w:t>
      </w:r>
    </w:p>
    <w:p w:rsidR="00427EB4" w:rsidRPr="00BA4EC0" w:rsidRDefault="0073609A" w:rsidP="00427EB4">
      <w:pPr>
        <w:tabs>
          <w:tab w:val="num" w:pos="0"/>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r>
      <w:r w:rsidR="00427EB4" w:rsidRPr="00BA4EC0">
        <w:rPr>
          <w:rFonts w:ascii="Bookman Old Style" w:hAnsi="Bookman Old Style"/>
          <w:spacing w:val="-20"/>
          <w:sz w:val="24"/>
          <w:szCs w:val="24"/>
        </w:rPr>
        <w:t>Неделя науки – подведение итогов работы, проведенной за учебный год.</w:t>
      </w:r>
    </w:p>
    <w:p w:rsidR="00427EB4" w:rsidRPr="00BA4EC0" w:rsidRDefault="00427EB4" w:rsidP="00427EB4">
      <w:pPr>
        <w:tabs>
          <w:tab w:val="num" w:pos="0"/>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В 2009 году в Неделе Науки участвовали более 12 проектных групп. На защите проектов собирается вся школа, работает жюри, с состав которого входят члены Научного совета, директор школы-интерната и учащиеся.</w:t>
      </w:r>
    </w:p>
    <w:p w:rsidR="00427EB4" w:rsidRPr="00BA4EC0" w:rsidRDefault="0073609A" w:rsidP="00427EB4">
      <w:pPr>
        <w:tabs>
          <w:tab w:val="num" w:pos="0"/>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lastRenderedPageBreak/>
        <w:tab/>
      </w:r>
      <w:r w:rsidR="00427EB4" w:rsidRPr="00BA4EC0">
        <w:rPr>
          <w:rFonts w:ascii="Bookman Old Style" w:hAnsi="Bookman Old Style"/>
          <w:spacing w:val="-20"/>
          <w:sz w:val="24"/>
          <w:szCs w:val="24"/>
        </w:rPr>
        <w:t>На закрытии недели науки лучшие проекты, участники проектов и руководители проектов награждаются грамотами.</w:t>
      </w:r>
    </w:p>
    <w:p w:rsidR="00427EB4" w:rsidRPr="00BA4EC0" w:rsidRDefault="0073609A" w:rsidP="00427EB4">
      <w:pPr>
        <w:tabs>
          <w:tab w:val="num" w:pos="0"/>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r>
      <w:r w:rsidR="00427EB4" w:rsidRPr="00BA4EC0">
        <w:rPr>
          <w:rFonts w:ascii="Bookman Old Style" w:hAnsi="Bookman Old Style"/>
          <w:spacing w:val="-20"/>
          <w:sz w:val="24"/>
          <w:szCs w:val="24"/>
        </w:rPr>
        <w:t>Проекты, представленные на Неделе Науки, звучат как на русском, так и на английском и немецком языках.</w:t>
      </w:r>
    </w:p>
    <w:p w:rsidR="00427EB4" w:rsidRPr="00BA4EC0" w:rsidRDefault="0073609A" w:rsidP="00427EB4">
      <w:pPr>
        <w:tabs>
          <w:tab w:val="num" w:pos="0"/>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r>
      <w:r w:rsidR="00427EB4" w:rsidRPr="00BA4EC0">
        <w:rPr>
          <w:rFonts w:ascii="Bookman Old Style" w:hAnsi="Bookman Old Style"/>
          <w:spacing w:val="-20"/>
          <w:sz w:val="24"/>
          <w:szCs w:val="24"/>
        </w:rPr>
        <w:t>Неделя науки является прекрасной формой мотивации к обучению и поднятия престижа всех школьных предметов.</w:t>
      </w:r>
    </w:p>
    <w:p w:rsidR="00427EB4" w:rsidRPr="00BA4EC0" w:rsidRDefault="00427EB4" w:rsidP="00427EB4">
      <w:pPr>
        <w:spacing w:line="360" w:lineRule="auto"/>
        <w:ind w:firstLine="360"/>
        <w:jc w:val="both"/>
        <w:rPr>
          <w:rFonts w:ascii="Bookman Old Style" w:hAnsi="Bookman Old Style"/>
          <w:spacing w:val="-20"/>
          <w:sz w:val="24"/>
          <w:szCs w:val="24"/>
        </w:rPr>
      </w:pPr>
      <w:r w:rsidRPr="00BA4EC0">
        <w:rPr>
          <w:rFonts w:ascii="Bookman Old Style" w:hAnsi="Bookman Old Style"/>
          <w:spacing w:val="-20"/>
          <w:sz w:val="24"/>
          <w:szCs w:val="24"/>
        </w:rPr>
        <w:t>Тот, кто владеет информацией, владеет миром. В школе уже много лет существует внутришкольное издание «ШИК-</w:t>
      </w:r>
      <w:r w:rsidRPr="00BA4EC0">
        <w:rPr>
          <w:rFonts w:ascii="Bookman Old Style" w:hAnsi="Bookman Old Style"/>
          <w:spacing w:val="-20"/>
          <w:sz w:val="24"/>
          <w:szCs w:val="24"/>
          <w:lang w:val="en-US"/>
        </w:rPr>
        <w:t>times</w:t>
      </w:r>
      <w:r w:rsidRPr="00BA4EC0">
        <w:rPr>
          <w:rFonts w:ascii="Bookman Old Style" w:hAnsi="Bookman Old Style"/>
          <w:spacing w:val="-20"/>
          <w:sz w:val="24"/>
          <w:szCs w:val="24"/>
        </w:rPr>
        <w:t>.  В течение последних 10 лет газета претерпевала разные изменения – менялся облик, менялись корреспонденты, в 2006-2007 году появилась новая мини-типография, которая позволила делать номера газеты на более профессиональном уровне. Но так было и так будет – свежие номера «ШИК-</w:t>
      </w:r>
      <w:r w:rsidRPr="00BA4EC0">
        <w:rPr>
          <w:rFonts w:ascii="Bookman Old Style" w:hAnsi="Bookman Old Style"/>
          <w:spacing w:val="-20"/>
          <w:sz w:val="24"/>
          <w:szCs w:val="24"/>
          <w:lang w:val="en-US"/>
        </w:rPr>
        <w:t>times</w:t>
      </w:r>
      <w:r w:rsidRPr="00BA4EC0">
        <w:rPr>
          <w:rFonts w:ascii="Bookman Old Style" w:hAnsi="Bookman Old Style"/>
          <w:spacing w:val="-20"/>
          <w:sz w:val="24"/>
          <w:szCs w:val="24"/>
        </w:rPr>
        <w:t>» ждут с нетерпением, как дети, так и взрослые. В 2008-2009 учебном году школьное издание «ШИК-</w:t>
      </w:r>
      <w:r w:rsidRPr="00BA4EC0">
        <w:rPr>
          <w:rFonts w:ascii="Bookman Old Style" w:hAnsi="Bookman Old Style"/>
          <w:spacing w:val="-20"/>
          <w:sz w:val="24"/>
          <w:szCs w:val="24"/>
          <w:lang w:val="en-US"/>
        </w:rPr>
        <w:t>times</w:t>
      </w:r>
      <w:r w:rsidRPr="00BA4EC0">
        <w:rPr>
          <w:rFonts w:ascii="Bookman Old Style" w:hAnsi="Bookman Old Style"/>
          <w:spacing w:val="-20"/>
          <w:sz w:val="24"/>
          <w:szCs w:val="24"/>
        </w:rPr>
        <w:t xml:space="preserve">» и корреспонденты – Демина К.(7А) и Глазкова А. (8Б) и принимали участие во Всероссийском смотре школьных изданий. </w:t>
      </w:r>
    </w:p>
    <w:p w:rsidR="00427EB4" w:rsidRPr="00427EB4" w:rsidRDefault="00427EB4" w:rsidP="0073609A">
      <w:pPr>
        <w:spacing w:line="360" w:lineRule="auto"/>
        <w:rPr>
          <w:rFonts w:ascii="Bookman Old Style" w:hAnsi="Bookman Old Style"/>
          <w:b/>
          <w:sz w:val="24"/>
          <w:szCs w:val="24"/>
        </w:rPr>
      </w:pPr>
      <w:r w:rsidRPr="00427EB4">
        <w:rPr>
          <w:rFonts w:ascii="Bookman Old Style" w:hAnsi="Bookman Old Style"/>
          <w:b/>
          <w:sz w:val="24"/>
          <w:szCs w:val="24"/>
        </w:rPr>
        <w:t xml:space="preserve">Экскурсионная и познавательно -развивающая программа 2006-2007 уч. год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2127"/>
        <w:gridCol w:w="2409"/>
        <w:gridCol w:w="3792"/>
      </w:tblGrid>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Классы</w:t>
            </w:r>
          </w:p>
        </w:tc>
        <w:tc>
          <w:tcPr>
            <w:tcW w:w="2127"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Краеведческие</w:t>
            </w:r>
          </w:p>
        </w:tc>
        <w:tc>
          <w:tcPr>
            <w:tcW w:w="24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Военно-патриотические</w:t>
            </w:r>
          </w:p>
        </w:tc>
        <w:tc>
          <w:tcPr>
            <w:tcW w:w="3792"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Другие</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1А</w:t>
            </w:r>
          </w:p>
        </w:tc>
        <w:tc>
          <w:tcPr>
            <w:tcW w:w="2127"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на ВВЦ(павильон №22)-23.11</w:t>
            </w:r>
          </w:p>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Обзорная экскурсия по Москве «Москва военная»-23.04</w:t>
            </w: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Фабрика елочных игрушек-8.12</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на ВВЦ(павильон «Культура»)-1.12</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Дом сказок «Жили-были»-9.02</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1Б</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 xml:space="preserve"> Фабрика елочных игрушек –8.12</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кукол-28.02</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2А</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 сказок в Измайлово</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Дом-музей Васнецова-16.11</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Цирк Дурова</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Кремль</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2Б</w:t>
            </w:r>
          </w:p>
        </w:tc>
        <w:tc>
          <w:tcPr>
            <w:tcW w:w="2127"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Лосиный остров (пешая прогулка)-октябрь</w:t>
            </w: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Дом- музей Чуковского-29.01</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Останкинский парк-18.07</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3А</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Минералогический музей-25.01</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Кинотеатр «Космос»-3.04</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 им. А.С. Пушкина-19.04</w:t>
            </w:r>
          </w:p>
        </w:tc>
      </w:tr>
      <w:tr w:rsidR="00427EB4" w:rsidRPr="0073609A" w:rsidTr="00CB5351">
        <w:trPr>
          <w:trHeight w:val="633"/>
        </w:trPr>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3Б</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 музыкальной культуры М.И. Глинки-6.12</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Планетарий Вооруженных Сил-23.01</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4А</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 Васнецова-14.09</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Политехнический музей- 15.11</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4Б</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Политехнический музей- октябрь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lastRenderedPageBreak/>
              <w:t>Кукольный театр им. Образцова -март</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lastRenderedPageBreak/>
              <w:t>5А</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пожарную часть-7.12</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Посещение резиденции Деда Мороза-3.02</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Кинотеатр «Космос»-25.05</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5Б</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Государственный Кремлевский Дворец -3.05</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6А</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Посещение зоопарка-28.04</w:t>
            </w:r>
          </w:p>
          <w:p w:rsidR="00427EB4" w:rsidRPr="0073609A" w:rsidRDefault="00427EB4" w:rsidP="0073609A">
            <w:pPr>
              <w:pStyle w:val="a8"/>
              <w:rPr>
                <w:rFonts w:ascii="Bookman Old Style" w:hAnsi="Bookman Old Style"/>
                <w:bCs/>
                <w:sz w:val="22"/>
                <w:szCs w:val="22"/>
              </w:rPr>
            </w:pP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6Б</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пожарную часть-6.12</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«Сатирикон»-26.04</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7А</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Центральный музей пограничных войск-22.05</w:t>
            </w: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«Сатирикон»-15.10</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пожарную часть-21.11</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Российской армии-2.02</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Посещение зоопарка-28.04</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7Б</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Центральный музей пограничных войск-22.05</w:t>
            </w: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Октябрь-театр «Сатирикон»</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пожарную часть-21.11</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Ноябрь–театр «Сатирикон»</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им. Вахтангова-декабрь,7.05</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Российской армии-2.02</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«Сатирикон»-22.03</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Посещение зоопарка-28.04</w:t>
            </w:r>
          </w:p>
        </w:tc>
      </w:tr>
      <w:tr w:rsidR="00427EB4" w:rsidRPr="0073609A" w:rsidTr="00CB5351">
        <w:trPr>
          <w:trHeight w:val="465"/>
        </w:trPr>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8</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пожарную часть-1.02</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Музыкальный театр им.Станиславского-февраль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Музей-заповедник Дмитровский Кремль-5.04</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9</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выставочный зал «Манеж»-25.11</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Посещение зоопарка</w:t>
            </w: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10</w:t>
            </w:r>
          </w:p>
        </w:tc>
        <w:tc>
          <w:tcPr>
            <w:tcW w:w="2127"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на р.Яуза-26.04</w:t>
            </w:r>
          </w:p>
        </w:tc>
        <w:tc>
          <w:tcPr>
            <w:tcW w:w="2409" w:type="dxa"/>
          </w:tcPr>
          <w:p w:rsidR="00427EB4" w:rsidRPr="0073609A" w:rsidRDefault="00427EB4" w:rsidP="0073609A">
            <w:pPr>
              <w:pStyle w:val="a8"/>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p>
        </w:tc>
      </w:tr>
      <w:tr w:rsidR="00427EB4" w:rsidRPr="0073609A" w:rsidTr="00CB5351">
        <w:tc>
          <w:tcPr>
            <w:tcW w:w="113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11</w:t>
            </w:r>
          </w:p>
        </w:tc>
        <w:tc>
          <w:tcPr>
            <w:tcW w:w="2127" w:type="dxa"/>
          </w:tcPr>
          <w:p w:rsidR="00427EB4" w:rsidRPr="0073609A" w:rsidRDefault="00427EB4" w:rsidP="0073609A">
            <w:pPr>
              <w:pStyle w:val="a8"/>
              <w:rPr>
                <w:rFonts w:ascii="Bookman Old Style" w:hAnsi="Bookman Old Style"/>
                <w:bCs/>
                <w:sz w:val="22"/>
                <w:szCs w:val="22"/>
              </w:rPr>
            </w:pPr>
          </w:p>
        </w:tc>
        <w:tc>
          <w:tcPr>
            <w:tcW w:w="2409" w:type="dxa"/>
          </w:tcPr>
          <w:p w:rsidR="00427EB4" w:rsidRPr="0073609A" w:rsidRDefault="00427EB4" w:rsidP="0073609A">
            <w:pPr>
              <w:pStyle w:val="a8"/>
              <w:jc w:val="center"/>
              <w:rPr>
                <w:rFonts w:ascii="Bookman Old Style" w:hAnsi="Bookman Old Style"/>
                <w:bCs/>
                <w:sz w:val="22"/>
                <w:szCs w:val="22"/>
              </w:rPr>
            </w:pPr>
          </w:p>
        </w:tc>
        <w:tc>
          <w:tcPr>
            <w:tcW w:w="3792"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выставочный зал «Манеж»-25.11</w:t>
            </w:r>
          </w:p>
        </w:tc>
      </w:tr>
    </w:tbl>
    <w:p w:rsidR="00427EB4" w:rsidRPr="00427EB4" w:rsidRDefault="00427EB4" w:rsidP="0073609A">
      <w:pPr>
        <w:spacing w:line="360" w:lineRule="auto"/>
        <w:rPr>
          <w:rFonts w:ascii="Bookman Old Style" w:hAnsi="Bookman Old Style"/>
          <w:b/>
          <w:sz w:val="24"/>
          <w:szCs w:val="24"/>
        </w:rPr>
      </w:pPr>
      <w:r w:rsidRPr="00427EB4">
        <w:rPr>
          <w:rFonts w:ascii="Bookman Old Style" w:hAnsi="Bookman Old Style"/>
          <w:b/>
          <w:sz w:val="24"/>
          <w:szCs w:val="24"/>
        </w:rPr>
        <w:t>Экскурсионная и познавательно-развивающая программа 2007-2008 уч.год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2012"/>
        <w:gridCol w:w="2192"/>
        <w:gridCol w:w="1994"/>
        <w:gridCol w:w="2420"/>
      </w:tblGrid>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Класс</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Выездные мероприятия</w:t>
            </w: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Тематические экскурсии</w:t>
            </w: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Посещение театров, кинотеатров</w:t>
            </w: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Классные праздники</w:t>
            </w: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1А</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Цирк на Вернадского</w:t>
            </w:r>
          </w:p>
          <w:p w:rsidR="00427EB4" w:rsidRPr="0073609A" w:rsidRDefault="00427EB4" w:rsidP="0073609A">
            <w:pPr>
              <w:jc w:val="both"/>
              <w:rPr>
                <w:rFonts w:ascii="Bookman Old Style" w:hAnsi="Bookman Old Style"/>
                <w:sz w:val="22"/>
                <w:szCs w:val="22"/>
              </w:rPr>
            </w:pPr>
          </w:p>
        </w:tc>
        <w:tc>
          <w:tcPr>
            <w:tcW w:w="1984" w:type="dxa"/>
          </w:tcPr>
          <w:p w:rsidR="00427EB4" w:rsidRPr="0073609A" w:rsidRDefault="00427EB4" w:rsidP="0073609A">
            <w:pPr>
              <w:jc w:val="both"/>
              <w:rPr>
                <w:rFonts w:ascii="Bookman Old Style" w:hAnsi="Bookman Old Style"/>
                <w:sz w:val="22"/>
                <w:szCs w:val="22"/>
              </w:rPr>
            </w:pPr>
          </w:p>
        </w:tc>
        <w:tc>
          <w:tcPr>
            <w:tcW w:w="1985" w:type="dxa"/>
          </w:tcPr>
          <w:p w:rsidR="00427EB4" w:rsidRPr="0073609A" w:rsidRDefault="00427EB4" w:rsidP="0073609A">
            <w:pPr>
              <w:jc w:val="both"/>
              <w:rPr>
                <w:rFonts w:ascii="Bookman Old Style" w:hAnsi="Bookman Old Style"/>
                <w:sz w:val="22"/>
                <w:szCs w:val="22"/>
              </w:rPr>
            </w:pP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«Прощай, азбука!»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«Прощание с 1 классом»</w:t>
            </w: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1Б</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Цирк на Вернадского</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Музей «Ледниковый </w:t>
            </w:r>
            <w:r w:rsidRPr="0073609A">
              <w:rPr>
                <w:rFonts w:ascii="Bookman Old Style" w:hAnsi="Bookman Old Style"/>
                <w:sz w:val="22"/>
                <w:szCs w:val="22"/>
              </w:rPr>
              <w:lastRenderedPageBreak/>
              <w:t>период»</w:t>
            </w:r>
          </w:p>
        </w:tc>
        <w:tc>
          <w:tcPr>
            <w:tcW w:w="1984" w:type="dxa"/>
          </w:tcPr>
          <w:p w:rsidR="00427EB4" w:rsidRPr="0073609A" w:rsidRDefault="00427EB4" w:rsidP="0073609A">
            <w:pPr>
              <w:jc w:val="both"/>
              <w:rPr>
                <w:rFonts w:ascii="Bookman Old Style" w:hAnsi="Bookman Old Style"/>
                <w:sz w:val="22"/>
                <w:szCs w:val="22"/>
              </w:rPr>
            </w:pPr>
          </w:p>
        </w:tc>
        <w:tc>
          <w:tcPr>
            <w:tcW w:w="1985" w:type="dxa"/>
          </w:tcPr>
          <w:p w:rsidR="00427EB4" w:rsidRPr="0073609A" w:rsidRDefault="00427EB4" w:rsidP="0073609A">
            <w:pPr>
              <w:jc w:val="both"/>
              <w:rPr>
                <w:rFonts w:ascii="Bookman Old Style" w:hAnsi="Bookman Old Style"/>
                <w:sz w:val="22"/>
                <w:szCs w:val="22"/>
              </w:rPr>
            </w:pP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«Новогодний праздник» </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«День защитника Отечества»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lastRenderedPageBreak/>
              <w:t>«Весенний праздник»</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«Прощай, азбука!»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«Прощание с 1 классом»</w:t>
            </w: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lastRenderedPageBreak/>
              <w:t>2А</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Цирк на Вернадского</w:t>
            </w:r>
          </w:p>
          <w:p w:rsidR="00427EB4" w:rsidRPr="0073609A" w:rsidRDefault="00427EB4" w:rsidP="0073609A">
            <w:pPr>
              <w:jc w:val="both"/>
              <w:rPr>
                <w:rFonts w:ascii="Bookman Old Style" w:hAnsi="Bookman Old Style"/>
                <w:sz w:val="22"/>
                <w:szCs w:val="22"/>
              </w:rPr>
            </w:pP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Аквариум</w:t>
            </w: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Посещение детских спектаклей в КЗ «Космос» по субботам (4)</w:t>
            </w: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«Новогодний праздник» </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«День защитника Отечества»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«Весенний праздник»</w:t>
            </w:r>
          </w:p>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2Б</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Цирк на Вернадского</w:t>
            </w:r>
          </w:p>
          <w:p w:rsidR="00427EB4" w:rsidRPr="0073609A" w:rsidRDefault="00427EB4" w:rsidP="0073609A">
            <w:pPr>
              <w:jc w:val="both"/>
              <w:rPr>
                <w:rFonts w:ascii="Bookman Old Style" w:hAnsi="Bookman Old Style"/>
                <w:sz w:val="22"/>
                <w:szCs w:val="22"/>
              </w:rPr>
            </w:pP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Музей-заповедник «Коломенское»</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«Мосты и фонтаны Москвы»</w:t>
            </w:r>
          </w:p>
        </w:tc>
        <w:tc>
          <w:tcPr>
            <w:tcW w:w="1985" w:type="dxa"/>
          </w:tcPr>
          <w:p w:rsidR="00427EB4" w:rsidRPr="0073609A" w:rsidRDefault="00427EB4" w:rsidP="0073609A">
            <w:pPr>
              <w:jc w:val="both"/>
              <w:rPr>
                <w:rFonts w:ascii="Bookman Old Style" w:hAnsi="Bookman Old Style"/>
                <w:sz w:val="22"/>
                <w:szCs w:val="22"/>
              </w:rPr>
            </w:pP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«Новогодний праздник» </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«День защитника Отечества»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«Праздник к 8 марта»</w:t>
            </w:r>
          </w:p>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3А</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Цирк на Вернадского</w:t>
            </w:r>
          </w:p>
          <w:p w:rsidR="00427EB4" w:rsidRPr="0073609A" w:rsidRDefault="00427EB4" w:rsidP="0073609A">
            <w:pPr>
              <w:jc w:val="both"/>
              <w:rPr>
                <w:rFonts w:ascii="Bookman Old Style" w:hAnsi="Bookman Old Style"/>
                <w:sz w:val="22"/>
                <w:szCs w:val="22"/>
              </w:rPr>
            </w:pP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Планетарий </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Третьяковская галерея</w:t>
            </w:r>
          </w:p>
          <w:p w:rsidR="00427EB4" w:rsidRPr="0073609A" w:rsidRDefault="00427EB4" w:rsidP="0073609A">
            <w:pPr>
              <w:jc w:val="both"/>
              <w:rPr>
                <w:rFonts w:ascii="Bookman Old Style" w:hAnsi="Bookman Old Style"/>
                <w:sz w:val="22"/>
                <w:szCs w:val="22"/>
              </w:rPr>
            </w:pPr>
          </w:p>
        </w:tc>
        <w:tc>
          <w:tcPr>
            <w:tcW w:w="1985" w:type="dxa"/>
          </w:tcPr>
          <w:p w:rsidR="00427EB4" w:rsidRPr="0073609A" w:rsidRDefault="00427EB4" w:rsidP="0073609A">
            <w:pPr>
              <w:jc w:val="both"/>
              <w:rPr>
                <w:rFonts w:ascii="Bookman Old Style" w:hAnsi="Bookman Old Style"/>
                <w:sz w:val="22"/>
                <w:szCs w:val="22"/>
              </w:rPr>
            </w:pP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«Новогодний праздник» </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«А, ну-ка, мальчики!»</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«А, ну-ка, девочки!»</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«Хэллоин»</w:t>
            </w:r>
          </w:p>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3Б</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Цирк на Вернадского</w:t>
            </w:r>
          </w:p>
          <w:p w:rsidR="00427EB4" w:rsidRPr="0073609A" w:rsidRDefault="00427EB4" w:rsidP="0073609A">
            <w:pPr>
              <w:jc w:val="both"/>
              <w:rPr>
                <w:rFonts w:ascii="Bookman Old Style" w:hAnsi="Bookman Old Style"/>
                <w:sz w:val="22"/>
                <w:szCs w:val="22"/>
              </w:rPr>
            </w:pP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Музей истории Москвы</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Музей-заповедник «Коломенское»</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Бородинская панорама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Дом-музей Васнецова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Планетарий</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Политехнический музей</w:t>
            </w:r>
          </w:p>
        </w:tc>
        <w:tc>
          <w:tcPr>
            <w:tcW w:w="1985" w:type="dxa"/>
          </w:tcPr>
          <w:p w:rsidR="00427EB4" w:rsidRPr="0073609A" w:rsidRDefault="00427EB4" w:rsidP="0073609A">
            <w:pPr>
              <w:jc w:val="both"/>
              <w:rPr>
                <w:rFonts w:ascii="Bookman Old Style" w:hAnsi="Bookman Old Style"/>
                <w:sz w:val="22"/>
                <w:szCs w:val="22"/>
              </w:rPr>
            </w:pP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«День Осени»</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«Новогодний праздник» </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«День защитника Отечества»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«Весенний праздник»</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Дни именинника</w:t>
            </w: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4А</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Цирк на Вернадского</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Экскурсия в Сергиев Посад</w:t>
            </w:r>
          </w:p>
          <w:p w:rsidR="00427EB4" w:rsidRPr="0073609A" w:rsidRDefault="00427EB4" w:rsidP="0073609A">
            <w:pPr>
              <w:jc w:val="both"/>
              <w:rPr>
                <w:rFonts w:ascii="Bookman Old Style" w:hAnsi="Bookman Old Style"/>
                <w:sz w:val="22"/>
                <w:szCs w:val="22"/>
              </w:rPr>
            </w:pPr>
          </w:p>
        </w:tc>
        <w:tc>
          <w:tcPr>
            <w:tcW w:w="1984" w:type="dxa"/>
          </w:tcPr>
          <w:p w:rsidR="00427EB4" w:rsidRPr="0073609A" w:rsidRDefault="00427EB4" w:rsidP="0073609A">
            <w:pPr>
              <w:jc w:val="both"/>
              <w:rPr>
                <w:rFonts w:ascii="Bookman Old Style" w:hAnsi="Bookman Old Style"/>
                <w:sz w:val="22"/>
                <w:szCs w:val="22"/>
              </w:rPr>
            </w:pPr>
          </w:p>
        </w:tc>
        <w:tc>
          <w:tcPr>
            <w:tcW w:w="1985" w:type="dxa"/>
          </w:tcPr>
          <w:p w:rsidR="00427EB4" w:rsidRPr="0073609A" w:rsidRDefault="00427EB4" w:rsidP="0073609A">
            <w:pPr>
              <w:jc w:val="both"/>
              <w:rPr>
                <w:rFonts w:ascii="Bookman Old Style" w:hAnsi="Bookman Old Style"/>
                <w:sz w:val="22"/>
                <w:szCs w:val="22"/>
              </w:rPr>
            </w:pP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Дни именинника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«Новогодний праздник»</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«Рыцарский турнир»</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«Телепередача для мам и бабушек»</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«Выпускной вечер»</w:t>
            </w: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4Б</w:t>
            </w:r>
          </w:p>
        </w:tc>
        <w:tc>
          <w:tcPr>
            <w:tcW w:w="1978" w:type="dxa"/>
          </w:tcPr>
          <w:p w:rsidR="00427EB4" w:rsidRPr="0073609A" w:rsidRDefault="00427EB4" w:rsidP="0073609A">
            <w:pPr>
              <w:jc w:val="both"/>
              <w:rPr>
                <w:rFonts w:ascii="Bookman Old Style" w:hAnsi="Bookman Old Style"/>
                <w:sz w:val="22"/>
                <w:szCs w:val="22"/>
              </w:rPr>
            </w:pPr>
          </w:p>
        </w:tc>
        <w:tc>
          <w:tcPr>
            <w:tcW w:w="1984" w:type="dxa"/>
          </w:tcPr>
          <w:p w:rsidR="00427EB4" w:rsidRPr="0073609A" w:rsidRDefault="00427EB4" w:rsidP="0073609A">
            <w:pPr>
              <w:jc w:val="both"/>
              <w:rPr>
                <w:rFonts w:ascii="Bookman Old Style" w:hAnsi="Bookman Old Style"/>
                <w:sz w:val="22"/>
                <w:szCs w:val="22"/>
              </w:rPr>
            </w:pPr>
          </w:p>
        </w:tc>
        <w:tc>
          <w:tcPr>
            <w:tcW w:w="1985" w:type="dxa"/>
          </w:tcPr>
          <w:p w:rsidR="00427EB4" w:rsidRPr="0073609A" w:rsidRDefault="00427EB4" w:rsidP="0073609A">
            <w:pPr>
              <w:jc w:val="both"/>
              <w:rPr>
                <w:rFonts w:ascii="Bookman Old Style" w:hAnsi="Bookman Old Style"/>
                <w:sz w:val="22"/>
                <w:szCs w:val="22"/>
              </w:rPr>
            </w:pPr>
          </w:p>
        </w:tc>
        <w:tc>
          <w:tcPr>
            <w:tcW w:w="2799" w:type="dxa"/>
          </w:tcPr>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5А</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Парк «Останкинский»</w:t>
            </w:r>
          </w:p>
        </w:tc>
        <w:tc>
          <w:tcPr>
            <w:tcW w:w="1984" w:type="dxa"/>
          </w:tcPr>
          <w:p w:rsidR="00427EB4" w:rsidRPr="0073609A" w:rsidRDefault="00427EB4" w:rsidP="0073609A">
            <w:pPr>
              <w:jc w:val="both"/>
              <w:rPr>
                <w:rFonts w:ascii="Bookman Old Style" w:hAnsi="Bookman Old Style"/>
                <w:sz w:val="22"/>
                <w:szCs w:val="22"/>
              </w:rPr>
            </w:pPr>
          </w:p>
        </w:tc>
        <w:tc>
          <w:tcPr>
            <w:tcW w:w="1985" w:type="dxa"/>
          </w:tcPr>
          <w:p w:rsidR="00427EB4" w:rsidRPr="0073609A" w:rsidRDefault="00427EB4" w:rsidP="0073609A">
            <w:pPr>
              <w:jc w:val="both"/>
              <w:rPr>
                <w:rFonts w:ascii="Bookman Old Style" w:hAnsi="Bookman Old Style"/>
                <w:sz w:val="22"/>
                <w:szCs w:val="22"/>
              </w:rPr>
            </w:pP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КВН в канун Дня влюбленных </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Дни именинника</w:t>
            </w:r>
          </w:p>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5Б</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Парк «Останкинский»</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Выход на ВВЦ</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Экскурсия по </w:t>
            </w:r>
            <w:r w:rsidRPr="0073609A">
              <w:rPr>
                <w:rFonts w:ascii="Bookman Old Style" w:hAnsi="Bookman Old Style"/>
                <w:sz w:val="22"/>
                <w:szCs w:val="22"/>
              </w:rPr>
              <w:lastRenderedPageBreak/>
              <w:t>Красной площади</w:t>
            </w: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lastRenderedPageBreak/>
              <w:t>Биологический музей</w:t>
            </w: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2</w:t>
            </w: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Дни именинника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«День защитника Отечества»</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«Весенний </w:t>
            </w:r>
            <w:r w:rsidRPr="0073609A">
              <w:rPr>
                <w:rFonts w:ascii="Bookman Old Style" w:hAnsi="Bookman Old Style"/>
                <w:sz w:val="22"/>
                <w:szCs w:val="22"/>
              </w:rPr>
              <w:lastRenderedPageBreak/>
              <w:t>праздник»</w:t>
            </w:r>
          </w:p>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lastRenderedPageBreak/>
              <w:t>6А</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Парк «Останкинский»</w:t>
            </w: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Экскурсия в Политехнический музей</w:t>
            </w: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2</w:t>
            </w:r>
          </w:p>
        </w:tc>
        <w:tc>
          <w:tcPr>
            <w:tcW w:w="2799" w:type="dxa"/>
          </w:tcPr>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6Б</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Парк «Останкинский»</w:t>
            </w: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Экскурсия в Политехнический музей</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Театр «Новый Балет»</w:t>
            </w: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2</w:t>
            </w:r>
          </w:p>
        </w:tc>
        <w:tc>
          <w:tcPr>
            <w:tcW w:w="2799" w:type="dxa"/>
          </w:tcPr>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7А</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Парк «Останкинский»</w:t>
            </w: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Театр Сов. Армии</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Экскурсия в Политехнический музей</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Театр «Новый Балет»</w:t>
            </w: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2</w:t>
            </w:r>
          </w:p>
        </w:tc>
        <w:tc>
          <w:tcPr>
            <w:tcW w:w="2799" w:type="dxa"/>
          </w:tcPr>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7Б</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Выход на ВВЦ</w:t>
            </w: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Театр Сов. Армии</w:t>
            </w: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2</w:t>
            </w: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День Святого Валентина</w:t>
            </w: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8А</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Посещение Зоопарка</w:t>
            </w: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Музей старинных автомобилей</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Политехнический музей</w:t>
            </w: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3</w:t>
            </w:r>
          </w:p>
        </w:tc>
        <w:tc>
          <w:tcPr>
            <w:tcW w:w="2799" w:type="dxa"/>
          </w:tcPr>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8Б</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Посещение Зоопарка</w:t>
            </w: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Музей старинных автомобилей</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 xml:space="preserve"> Политехнический музей</w:t>
            </w: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Театр «Сатирикон»</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Театр им. Вахтангова</w:t>
            </w:r>
          </w:p>
          <w:p w:rsidR="00427EB4" w:rsidRPr="0073609A" w:rsidRDefault="00427EB4" w:rsidP="0073609A">
            <w:pPr>
              <w:jc w:val="both"/>
              <w:rPr>
                <w:rFonts w:ascii="Bookman Old Style" w:hAnsi="Bookman Old Style"/>
                <w:sz w:val="22"/>
                <w:szCs w:val="22"/>
              </w:rPr>
            </w:pPr>
          </w:p>
        </w:tc>
        <w:tc>
          <w:tcPr>
            <w:tcW w:w="2799" w:type="dxa"/>
          </w:tcPr>
          <w:p w:rsidR="00427EB4" w:rsidRPr="0073609A" w:rsidRDefault="00427EB4" w:rsidP="0073609A">
            <w:pPr>
              <w:jc w:val="both"/>
              <w:rPr>
                <w:rFonts w:ascii="Bookman Old Style" w:hAnsi="Bookman Old Style"/>
                <w:sz w:val="22"/>
                <w:szCs w:val="22"/>
              </w:rPr>
            </w:pP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9А</w:t>
            </w:r>
          </w:p>
        </w:tc>
        <w:tc>
          <w:tcPr>
            <w:tcW w:w="1978" w:type="dxa"/>
          </w:tcPr>
          <w:p w:rsidR="00427EB4" w:rsidRPr="0073609A" w:rsidRDefault="00427EB4" w:rsidP="0073609A">
            <w:pPr>
              <w:jc w:val="both"/>
              <w:rPr>
                <w:rFonts w:ascii="Bookman Old Style" w:hAnsi="Bookman Old Style"/>
                <w:sz w:val="22"/>
                <w:szCs w:val="22"/>
              </w:rPr>
            </w:pPr>
          </w:p>
        </w:tc>
        <w:tc>
          <w:tcPr>
            <w:tcW w:w="1984" w:type="dxa"/>
          </w:tcPr>
          <w:p w:rsidR="00427EB4" w:rsidRPr="0073609A" w:rsidRDefault="00427EB4" w:rsidP="0073609A">
            <w:pPr>
              <w:jc w:val="both"/>
              <w:rPr>
                <w:rFonts w:ascii="Bookman Old Style" w:hAnsi="Bookman Old Style"/>
                <w:sz w:val="22"/>
                <w:szCs w:val="22"/>
              </w:rPr>
            </w:pP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Посещение кинотеатра-2</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Театр им. Станиславского</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Театр «Сатирикон»</w:t>
            </w: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4</w:t>
            </w: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10</w:t>
            </w:r>
          </w:p>
        </w:tc>
        <w:tc>
          <w:tcPr>
            <w:tcW w:w="1978"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Прогулка на катере по Москва-реке</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Посещение книжного базара на ВВЦ</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Посещение выставки «Образование»</w:t>
            </w:r>
          </w:p>
        </w:tc>
        <w:tc>
          <w:tcPr>
            <w:tcW w:w="1984"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Экскурсия в Санкт- Петербург</w:t>
            </w:r>
          </w:p>
        </w:tc>
        <w:tc>
          <w:tcPr>
            <w:tcW w:w="1985"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Театр «Сатирикон»</w:t>
            </w:r>
          </w:p>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Театр Сов. Армии</w:t>
            </w:r>
          </w:p>
        </w:tc>
        <w:tc>
          <w:tcPr>
            <w:tcW w:w="2799"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Классные праздники</w:t>
            </w:r>
          </w:p>
        </w:tc>
      </w:tr>
      <w:tr w:rsidR="00427EB4" w:rsidRPr="0073609A" w:rsidTr="00CB5351">
        <w:tc>
          <w:tcPr>
            <w:tcW w:w="716" w:type="dxa"/>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11</w:t>
            </w:r>
          </w:p>
        </w:tc>
        <w:tc>
          <w:tcPr>
            <w:tcW w:w="8746" w:type="dxa"/>
            <w:gridSpan w:val="4"/>
          </w:tcPr>
          <w:p w:rsidR="00427EB4" w:rsidRPr="0073609A" w:rsidRDefault="00427EB4" w:rsidP="0073609A">
            <w:pPr>
              <w:jc w:val="both"/>
              <w:rPr>
                <w:rFonts w:ascii="Bookman Old Style" w:hAnsi="Bookman Old Style"/>
                <w:sz w:val="22"/>
                <w:szCs w:val="22"/>
              </w:rPr>
            </w:pPr>
            <w:r w:rsidRPr="0073609A">
              <w:rPr>
                <w:rFonts w:ascii="Bookman Old Style" w:hAnsi="Bookman Old Style"/>
                <w:sz w:val="22"/>
                <w:szCs w:val="22"/>
              </w:rPr>
              <w:t>Нет данных</w:t>
            </w:r>
          </w:p>
        </w:tc>
      </w:tr>
    </w:tbl>
    <w:p w:rsidR="00427EB4" w:rsidRPr="00427EB4" w:rsidRDefault="00427EB4" w:rsidP="0073609A">
      <w:pPr>
        <w:spacing w:line="360" w:lineRule="auto"/>
        <w:rPr>
          <w:rFonts w:ascii="Bookman Old Style" w:hAnsi="Bookman Old Style"/>
          <w:b/>
          <w:sz w:val="24"/>
          <w:szCs w:val="24"/>
        </w:rPr>
      </w:pPr>
      <w:r w:rsidRPr="00427EB4">
        <w:rPr>
          <w:rFonts w:ascii="Bookman Old Style" w:hAnsi="Bookman Old Style"/>
          <w:b/>
          <w:sz w:val="24"/>
          <w:szCs w:val="24"/>
        </w:rPr>
        <w:t>Экскурсионная и познавательно -развивающая программа 2008-2009 уч. год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35"/>
        <w:gridCol w:w="2410"/>
        <w:gridCol w:w="3544"/>
      </w:tblGrid>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Классы</w:t>
            </w:r>
          </w:p>
        </w:tc>
        <w:tc>
          <w:tcPr>
            <w:tcW w:w="2835"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Краеведческие</w:t>
            </w:r>
          </w:p>
        </w:tc>
        <w:tc>
          <w:tcPr>
            <w:tcW w:w="2410"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Военно-патриотические</w:t>
            </w:r>
          </w:p>
        </w:tc>
        <w:tc>
          <w:tcPr>
            <w:tcW w:w="3544"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Другие</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1А</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на аллею Космонавтов - май</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 xml:space="preserve">Экскурсия по ВДНХ – встреча с Д.М.- декабрь </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lastRenderedPageBreak/>
              <w:t>1Б</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 «Очаково» - апрель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на аллею Космонавтов - май</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 xml:space="preserve">Экскурсия по ВДНХ – встреча с Д.М.- декабрь </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1В</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на аллею Космонавтов - май</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 xml:space="preserve">Экскурсия по ВДНХ – встреча с Д.М.- декабрь </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2А</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на аллею Космонавтов - май</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2Б</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на аллею Космонавтов – май</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«Английский дворик»</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 «Жили-были»</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«Зоологический музей»</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«Геологический музей»</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 Космонавтики»</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Групповые экскурсии «Подводный мир», «Возвращение динозавров»</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3А</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на аллею Космонавтов – май</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Московский зоопарк</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p>
        </w:tc>
      </w:tr>
      <w:tr w:rsidR="00427EB4" w:rsidRPr="0073609A" w:rsidTr="00CB5351">
        <w:trPr>
          <w:trHeight w:val="633"/>
        </w:trPr>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3Б</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на аллею Космонавтов – май</w:t>
            </w:r>
          </w:p>
        </w:tc>
        <w:tc>
          <w:tcPr>
            <w:tcW w:w="2410"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«Бородинская панорама» -январь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 Вооруженных сил - февраль</w:t>
            </w:r>
          </w:p>
        </w:tc>
        <w:tc>
          <w:tcPr>
            <w:tcW w:w="3544" w:type="dxa"/>
          </w:tcPr>
          <w:p w:rsidR="00427EB4" w:rsidRPr="0073609A" w:rsidRDefault="00427EB4" w:rsidP="0073609A">
            <w:pPr>
              <w:pStyle w:val="a8"/>
              <w:rPr>
                <w:rFonts w:ascii="Bookman Old Style" w:hAnsi="Bookman Old Style"/>
                <w:bCs/>
                <w:sz w:val="22"/>
                <w:szCs w:val="22"/>
              </w:rPr>
            </w:pP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4А</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Мытищинский акведук -январь</w:t>
            </w:r>
          </w:p>
          <w:p w:rsidR="00427EB4" w:rsidRPr="0073609A" w:rsidRDefault="00427EB4" w:rsidP="0073609A">
            <w:pPr>
              <w:pStyle w:val="a8"/>
              <w:rPr>
                <w:rFonts w:ascii="Bookman Old Style" w:hAnsi="Bookman Old Style"/>
                <w:bCs/>
                <w:sz w:val="22"/>
                <w:szCs w:val="22"/>
              </w:rPr>
            </w:pP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Парк «Останкинский»</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4Б</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Мытищинский акведук -январь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Цикл лекций в «Политехническом музее»</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Парк «Останкинский»</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5А</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Дарвиновский музей-январь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 «Огни Москвы» - май</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Ботанический сад</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5Б</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на аллею Космонавтов – май</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Ботанический сад</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6А</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на аллею Космонавтов – май</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Обзорная экскурсия по Москве - март</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Советской армии - январь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в заповедник «Лосиный Остров» - май</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lastRenderedPageBreak/>
              <w:t>6Б</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Обзорная экскурсия по Москве - март</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Музей «Огни Москвы» - май</w:t>
            </w:r>
          </w:p>
        </w:tc>
        <w:tc>
          <w:tcPr>
            <w:tcW w:w="2410"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в Александровский парк-май</w:t>
            </w: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Советской армии - январь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Пешеходная экскурсия на Чистые пруды - апрель</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7А</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по Чеховским местам в п. Мелихово</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по Гоголевским местам - март</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Ботанический сад</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7Б</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по Чеховским местам в п. Мелихово-февраль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по Гоголевским местам - март</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на Останкинскую телебашню-май</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p>
        </w:tc>
      </w:tr>
      <w:tr w:rsidR="00427EB4" w:rsidRPr="0073609A" w:rsidTr="00CB5351">
        <w:trPr>
          <w:trHeight w:val="465"/>
        </w:trPr>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8А</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Политехнический музей-май</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на Останкинскую телебашню - май</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Сатирикон - февраль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Театральный центр - «Арт-Вояж» - февраль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Сатирикон - март</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8Б</w:t>
            </w:r>
          </w:p>
        </w:tc>
        <w:tc>
          <w:tcPr>
            <w:tcW w:w="2835"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Политехнический музей-май</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Экскурсия на Останкинскую телебашню - май</w:t>
            </w: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Ботанический сад</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Театральный центр - «Арт-Вояж» - февраль</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9А</w:t>
            </w:r>
          </w:p>
        </w:tc>
        <w:tc>
          <w:tcPr>
            <w:tcW w:w="2835" w:type="dxa"/>
          </w:tcPr>
          <w:p w:rsidR="00427EB4" w:rsidRPr="0073609A" w:rsidRDefault="00427EB4" w:rsidP="0073609A">
            <w:pPr>
              <w:pStyle w:val="a8"/>
              <w:rPr>
                <w:rFonts w:ascii="Bookman Old Style" w:hAnsi="Bookman Old Style"/>
                <w:bCs/>
                <w:sz w:val="22"/>
                <w:szCs w:val="22"/>
              </w:rPr>
            </w:pP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Ботанический сад</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Театральный центр - «Арт-Вояж» - февраль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 xml:space="preserve">Кинотеатр в «Ашан-Сити» </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9Б</w:t>
            </w:r>
          </w:p>
        </w:tc>
        <w:tc>
          <w:tcPr>
            <w:tcW w:w="2835" w:type="dxa"/>
          </w:tcPr>
          <w:p w:rsidR="00427EB4" w:rsidRPr="0073609A" w:rsidRDefault="00427EB4" w:rsidP="0073609A">
            <w:pPr>
              <w:pStyle w:val="a8"/>
              <w:rPr>
                <w:rFonts w:ascii="Bookman Old Style" w:hAnsi="Bookman Old Style"/>
                <w:bCs/>
                <w:sz w:val="22"/>
                <w:szCs w:val="22"/>
              </w:rPr>
            </w:pPr>
          </w:p>
        </w:tc>
        <w:tc>
          <w:tcPr>
            <w:tcW w:w="2410" w:type="dxa"/>
          </w:tcPr>
          <w:p w:rsidR="00427EB4" w:rsidRPr="0073609A" w:rsidRDefault="00427EB4" w:rsidP="0073609A">
            <w:pPr>
              <w:pStyle w:val="a8"/>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Сатирикон - январь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Сатирикон - февраль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Театральный центр - «Арт-Вояж» -февраль</w:t>
            </w:r>
          </w:p>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 Сатирикон - март</w:t>
            </w:r>
          </w:p>
        </w:tc>
      </w:tr>
      <w:tr w:rsidR="00427EB4" w:rsidRPr="0073609A" w:rsidTr="00CB5351">
        <w:tc>
          <w:tcPr>
            <w:tcW w:w="709" w:type="dxa"/>
          </w:tcPr>
          <w:p w:rsidR="00427EB4" w:rsidRPr="0073609A" w:rsidRDefault="00427EB4" w:rsidP="0073609A">
            <w:pPr>
              <w:pStyle w:val="a8"/>
              <w:jc w:val="center"/>
              <w:rPr>
                <w:rFonts w:ascii="Bookman Old Style" w:hAnsi="Bookman Old Style"/>
                <w:bCs/>
                <w:sz w:val="22"/>
                <w:szCs w:val="22"/>
              </w:rPr>
            </w:pPr>
            <w:r w:rsidRPr="0073609A">
              <w:rPr>
                <w:rFonts w:ascii="Bookman Old Style" w:hAnsi="Bookman Old Style"/>
                <w:bCs/>
                <w:sz w:val="22"/>
                <w:szCs w:val="22"/>
              </w:rPr>
              <w:t>11</w:t>
            </w:r>
          </w:p>
        </w:tc>
        <w:tc>
          <w:tcPr>
            <w:tcW w:w="2835" w:type="dxa"/>
          </w:tcPr>
          <w:p w:rsidR="00427EB4" w:rsidRPr="0073609A" w:rsidRDefault="00427EB4" w:rsidP="0073609A">
            <w:pPr>
              <w:pStyle w:val="a8"/>
              <w:rPr>
                <w:rFonts w:ascii="Bookman Old Style" w:hAnsi="Bookman Old Style"/>
                <w:bCs/>
                <w:sz w:val="22"/>
                <w:szCs w:val="22"/>
              </w:rPr>
            </w:pPr>
          </w:p>
        </w:tc>
        <w:tc>
          <w:tcPr>
            <w:tcW w:w="2410" w:type="dxa"/>
          </w:tcPr>
          <w:p w:rsidR="00427EB4" w:rsidRPr="0073609A" w:rsidRDefault="00427EB4" w:rsidP="0073609A">
            <w:pPr>
              <w:pStyle w:val="a8"/>
              <w:jc w:val="center"/>
              <w:rPr>
                <w:rFonts w:ascii="Bookman Old Style" w:hAnsi="Bookman Old Style"/>
                <w:bCs/>
                <w:sz w:val="22"/>
                <w:szCs w:val="22"/>
              </w:rPr>
            </w:pPr>
          </w:p>
        </w:tc>
        <w:tc>
          <w:tcPr>
            <w:tcW w:w="3544" w:type="dxa"/>
          </w:tcPr>
          <w:p w:rsidR="00427EB4" w:rsidRPr="0073609A" w:rsidRDefault="00427EB4" w:rsidP="0073609A">
            <w:pPr>
              <w:pStyle w:val="a8"/>
              <w:rPr>
                <w:rFonts w:ascii="Bookman Old Style" w:hAnsi="Bookman Old Style"/>
                <w:bCs/>
                <w:sz w:val="22"/>
                <w:szCs w:val="22"/>
              </w:rPr>
            </w:pPr>
            <w:r w:rsidRPr="0073609A">
              <w:rPr>
                <w:rFonts w:ascii="Bookman Old Style" w:hAnsi="Bookman Old Style"/>
                <w:bCs/>
                <w:sz w:val="22"/>
                <w:szCs w:val="22"/>
              </w:rPr>
              <w:t>Театральный центр - «Арт-Вояж» - февраль</w:t>
            </w:r>
          </w:p>
        </w:tc>
      </w:tr>
    </w:tbl>
    <w:p w:rsidR="00427EB4" w:rsidRPr="00BA4EC0" w:rsidRDefault="00427EB4" w:rsidP="0073609A">
      <w:pPr>
        <w:spacing w:line="360" w:lineRule="auto"/>
        <w:rPr>
          <w:rFonts w:ascii="Bookman Old Style" w:hAnsi="Bookman Old Style"/>
          <w:spacing w:val="-20"/>
          <w:sz w:val="24"/>
          <w:szCs w:val="24"/>
        </w:rPr>
      </w:pPr>
      <w:r w:rsidRPr="00BA4EC0">
        <w:rPr>
          <w:rFonts w:ascii="Bookman Old Style" w:hAnsi="Bookman Old Style"/>
          <w:b/>
          <w:spacing w:val="-20"/>
          <w:sz w:val="24"/>
          <w:szCs w:val="24"/>
        </w:rPr>
        <w:t>ДОПОЛНИТЕЛЬНОЕ ОБРАЗОВАНИЕ</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Дополнительное образование  в школе-интернате расширяет культурное пространство образовательного учреждения и делает его жизнь более  интересной, эмоциональной и насыщенной. Организация дополнительного образования в школе-интернате  имеет свои особенности: с одной стороны – она реализует потребности детей, а, с другой стороны, в ней должны учитываться интересы образовательного процесса в целом.</w:t>
      </w:r>
    </w:p>
    <w:p w:rsidR="00427EB4" w:rsidRPr="00BA4EC0" w:rsidRDefault="00427EB4" w:rsidP="00427EB4">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 При организации системы дополнительного образования в школе  педагогический коллектив стави</w:t>
      </w:r>
      <w:r w:rsidR="0073609A" w:rsidRPr="00BA4EC0">
        <w:rPr>
          <w:rFonts w:ascii="Bookman Old Style" w:hAnsi="Bookman Old Style"/>
          <w:spacing w:val="-20"/>
          <w:sz w:val="24"/>
          <w:szCs w:val="24"/>
        </w:rPr>
        <w:t>т</w:t>
      </w:r>
      <w:r w:rsidRPr="00BA4EC0">
        <w:rPr>
          <w:rFonts w:ascii="Bookman Old Style" w:hAnsi="Bookman Old Style"/>
          <w:spacing w:val="-20"/>
          <w:sz w:val="24"/>
          <w:szCs w:val="24"/>
        </w:rPr>
        <w:t xml:space="preserve"> перед собой следующую цель: </w:t>
      </w:r>
    </w:p>
    <w:p w:rsidR="00427EB4" w:rsidRPr="00BA4EC0" w:rsidRDefault="00427EB4" w:rsidP="00427EB4">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lastRenderedPageBreak/>
        <w:t>- создание условий в школе-интернате для максимального развития личности каждого воспитанника, становление гуманитарной культуры ребенка через дополнительное образование посредством включения каждого  в активную общественную, художественную, спортивную и исследовательскую деятельность.</w:t>
      </w:r>
    </w:p>
    <w:p w:rsidR="00427EB4" w:rsidRPr="00BA4EC0" w:rsidRDefault="00427EB4" w:rsidP="00427EB4">
      <w:pPr>
        <w:spacing w:line="360" w:lineRule="auto"/>
        <w:ind w:firstLine="567"/>
        <w:jc w:val="both"/>
        <w:rPr>
          <w:rFonts w:ascii="Bookman Old Style" w:hAnsi="Bookman Old Style"/>
          <w:spacing w:val="-20"/>
          <w:sz w:val="24"/>
          <w:szCs w:val="24"/>
        </w:rPr>
      </w:pPr>
      <w:r w:rsidRPr="00BA4EC0">
        <w:rPr>
          <w:rFonts w:ascii="Bookman Old Style" w:hAnsi="Bookman Old Style"/>
          <w:spacing w:val="-20"/>
          <w:sz w:val="24"/>
          <w:szCs w:val="24"/>
        </w:rPr>
        <w:t>Единая основа учебного плана по дополнительному образованию всех ступеней осуществлена принципом преемственности содержания образования и его организации.</w:t>
      </w:r>
    </w:p>
    <w:p w:rsidR="00427EB4" w:rsidRPr="00BA4EC0" w:rsidRDefault="00427EB4" w:rsidP="00427EB4">
      <w:pPr>
        <w:spacing w:line="360" w:lineRule="auto"/>
        <w:ind w:firstLine="567"/>
        <w:jc w:val="both"/>
        <w:rPr>
          <w:rFonts w:ascii="Bookman Old Style" w:hAnsi="Bookman Old Style"/>
          <w:spacing w:val="-20"/>
          <w:sz w:val="24"/>
          <w:szCs w:val="24"/>
        </w:rPr>
      </w:pPr>
      <w:r w:rsidRPr="00BA4EC0">
        <w:rPr>
          <w:rFonts w:ascii="Bookman Old Style" w:hAnsi="Bookman Old Style"/>
          <w:spacing w:val="-20"/>
          <w:sz w:val="24"/>
          <w:szCs w:val="24"/>
        </w:rPr>
        <w:t>Учебный план по дополнительному образованию школы-интерната составлен с учетом специфики учреждения как школы-интерната с углубленным изучением отдельных предметов области знаний «Искусство», с углубленным изучением английского языка; отвечает запросам общества, родителей и обучающихся; направлен на создание условий для формирования здорового ученика.</w:t>
      </w:r>
    </w:p>
    <w:p w:rsidR="00427EB4" w:rsidRPr="00BA4EC0" w:rsidRDefault="00427EB4" w:rsidP="00427EB4">
      <w:pPr>
        <w:pStyle w:val="a3"/>
        <w:spacing w:line="360" w:lineRule="auto"/>
        <w:jc w:val="both"/>
        <w:rPr>
          <w:rFonts w:ascii="Bookman Old Style" w:hAnsi="Bookman Old Style"/>
          <w:spacing w:val="-20"/>
          <w:szCs w:val="24"/>
        </w:rPr>
      </w:pPr>
      <w:r w:rsidRPr="00BA4EC0">
        <w:rPr>
          <w:rFonts w:ascii="Bookman Old Style" w:hAnsi="Bookman Old Style"/>
          <w:spacing w:val="-20"/>
          <w:szCs w:val="24"/>
        </w:rPr>
        <w:t xml:space="preserve">Классы делятся на группы наполняемостью от 8 до 15 человек, что обусловлено направленностью дополнительного образования и типом занятий. </w:t>
      </w:r>
    </w:p>
    <w:p w:rsidR="00427EB4" w:rsidRPr="00BA4EC0" w:rsidRDefault="00427EB4" w:rsidP="00427EB4">
      <w:pPr>
        <w:spacing w:line="360" w:lineRule="auto"/>
        <w:ind w:firstLine="567"/>
        <w:jc w:val="both"/>
        <w:rPr>
          <w:rFonts w:ascii="Bookman Old Style" w:hAnsi="Bookman Old Style"/>
          <w:spacing w:val="-20"/>
          <w:sz w:val="24"/>
          <w:szCs w:val="24"/>
        </w:rPr>
      </w:pPr>
      <w:r w:rsidRPr="00BA4EC0">
        <w:rPr>
          <w:rFonts w:ascii="Bookman Old Style" w:hAnsi="Bookman Old Style"/>
          <w:spacing w:val="-20"/>
          <w:sz w:val="24"/>
          <w:szCs w:val="24"/>
        </w:rPr>
        <w:tab/>
        <w:t>Углубленное изучение предметов художественного цикла - это давняя традиция нашего учреждения. Мы считаем, что лишь такой подход к обучению в условиях учреждения интернатского типа позволяет в полной мере реализовать основополагающий тезис концепции школы – интерната, где имеют место обращенность содержания образования к человеку, направленность на целостное и заинтересованное восприятие мира.</w:t>
      </w:r>
    </w:p>
    <w:p w:rsidR="00427EB4" w:rsidRPr="00BA4EC0" w:rsidRDefault="00427EB4" w:rsidP="00427EB4">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  В школе-интернате № 16 все воспитанники включены в систему дополнительного образования. Воспитанники школы-интерната – это дети из неполных, многодетных семей, дети, находящиеся под опекой, дети из «неблагополучных» семей, социально и педагогически запущенные дети и др.</w:t>
      </w:r>
    </w:p>
    <w:p w:rsidR="00427EB4" w:rsidRPr="00BA4EC0" w:rsidRDefault="00427EB4" w:rsidP="00427EB4">
      <w:pPr>
        <w:spacing w:line="360" w:lineRule="auto"/>
        <w:ind w:firstLine="709"/>
        <w:jc w:val="both"/>
        <w:rPr>
          <w:rFonts w:ascii="Bookman Old Style" w:hAnsi="Bookman Old Style"/>
          <w:spacing w:val="-20"/>
          <w:sz w:val="24"/>
          <w:szCs w:val="24"/>
        </w:rPr>
      </w:pPr>
      <w:r w:rsidRPr="00BA4EC0">
        <w:rPr>
          <w:rFonts w:ascii="Bookman Old Style" w:hAnsi="Bookman Old Style"/>
          <w:spacing w:val="-20"/>
          <w:sz w:val="24"/>
          <w:szCs w:val="24"/>
        </w:rPr>
        <w:t>С учетом данного контингента воспитанников педагогический коллектив ставит перед собой следующие задачи:</w:t>
      </w:r>
    </w:p>
    <w:p w:rsidR="00427EB4" w:rsidRPr="00BA4EC0" w:rsidRDefault="00427EB4" w:rsidP="00E068D9">
      <w:pPr>
        <w:numPr>
          <w:ilvl w:val="0"/>
          <w:numId w:val="46"/>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раскрытие индивидуальных способностей воспитанников и формирование у них различных интересов, как творческих, так и исследовательских и научных, так же и формирование здорового образа жизни;</w:t>
      </w:r>
    </w:p>
    <w:p w:rsidR="00427EB4" w:rsidRPr="00BA4EC0" w:rsidRDefault="00427EB4" w:rsidP="00E068D9">
      <w:pPr>
        <w:numPr>
          <w:ilvl w:val="0"/>
          <w:numId w:val="46"/>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формирование высоко культурной, духовно-нравственной, творческой личности воспитанника, способной к самостоятельному труду в обществе, с высоким потенциалом дальнейшего саморазвития и самообразования;</w:t>
      </w:r>
    </w:p>
    <w:p w:rsidR="00427EB4" w:rsidRPr="00BA4EC0" w:rsidRDefault="00427EB4" w:rsidP="00E068D9">
      <w:pPr>
        <w:numPr>
          <w:ilvl w:val="0"/>
          <w:numId w:val="46"/>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формирование активной жизненной позиции «Гражданина»;</w:t>
      </w:r>
    </w:p>
    <w:p w:rsidR="00427EB4" w:rsidRPr="00BA4EC0" w:rsidRDefault="00427EB4" w:rsidP="00E068D9">
      <w:pPr>
        <w:numPr>
          <w:ilvl w:val="0"/>
          <w:numId w:val="46"/>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предоставление учащимся возможностей  широкого выбора реализации в  разных областях дополнительного образования.</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lastRenderedPageBreak/>
        <w:tab/>
        <w:t>Педагогический коллектив определял такие цели и задачи развития дополнительного образования в школе, как:</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изучение интересов и потребностей учащихся в дополнительном образовании;</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определение содержания дополнительного образования, его форм и методов работы с учащимися с учетом возраста, вида образовательного учреждения, особенностей социокультурного окружения;</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формирование условий для создания единого образовательного пространства;</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расширение видов творческой деятельности;</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создание максимальных условий для освоения учащимися духовных и культурных ценностей, воспитания уважения к истории и культуре своего и других народов;</w:t>
      </w:r>
    </w:p>
    <w:p w:rsidR="00427EB4" w:rsidRPr="00BA4EC0" w:rsidRDefault="00427EB4" w:rsidP="00E068D9">
      <w:pPr>
        <w:numPr>
          <w:ilvl w:val="0"/>
          <w:numId w:val="48"/>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обращение к личностным проблемам учащихся, формирование их нравственных качеств, творческой и социальной активности.</w:t>
      </w:r>
    </w:p>
    <w:p w:rsidR="00427EB4" w:rsidRPr="00BA4EC0" w:rsidRDefault="00427EB4" w:rsidP="00427EB4">
      <w:pPr>
        <w:spacing w:line="360" w:lineRule="auto"/>
        <w:ind w:left="360"/>
        <w:jc w:val="both"/>
        <w:rPr>
          <w:rFonts w:ascii="Bookman Old Style" w:hAnsi="Bookman Old Style"/>
          <w:spacing w:val="-20"/>
          <w:sz w:val="24"/>
          <w:szCs w:val="24"/>
        </w:rPr>
      </w:pPr>
      <w:r w:rsidRPr="00BA4EC0">
        <w:rPr>
          <w:rFonts w:ascii="Bookman Old Style" w:hAnsi="Bookman Old Style"/>
          <w:spacing w:val="-20"/>
          <w:sz w:val="24"/>
          <w:szCs w:val="24"/>
        </w:rPr>
        <w:t xml:space="preserve">       Деятельность учебных объединений дополнительного образования лицензирована, они работают по  направленностям:</w:t>
      </w:r>
    </w:p>
    <w:p w:rsidR="00427EB4" w:rsidRPr="00BA4EC0" w:rsidRDefault="00427EB4" w:rsidP="00E068D9">
      <w:pPr>
        <w:numPr>
          <w:ilvl w:val="0"/>
          <w:numId w:val="47"/>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художественно-эстетическая;</w:t>
      </w:r>
    </w:p>
    <w:p w:rsidR="00427EB4" w:rsidRPr="00BA4EC0" w:rsidRDefault="00427EB4" w:rsidP="00E068D9">
      <w:pPr>
        <w:numPr>
          <w:ilvl w:val="0"/>
          <w:numId w:val="47"/>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 культурологическая;</w:t>
      </w:r>
    </w:p>
    <w:p w:rsidR="00427EB4" w:rsidRPr="00BA4EC0" w:rsidRDefault="00427EB4" w:rsidP="00E068D9">
      <w:pPr>
        <w:numPr>
          <w:ilvl w:val="0"/>
          <w:numId w:val="47"/>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 эколого-биологическая;</w:t>
      </w:r>
    </w:p>
    <w:p w:rsidR="00427EB4" w:rsidRPr="00BA4EC0" w:rsidRDefault="00427EB4" w:rsidP="00E068D9">
      <w:pPr>
        <w:numPr>
          <w:ilvl w:val="0"/>
          <w:numId w:val="47"/>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 социально-педагогическая;</w:t>
      </w:r>
    </w:p>
    <w:p w:rsidR="00427EB4" w:rsidRPr="00BA4EC0" w:rsidRDefault="00427EB4" w:rsidP="00E068D9">
      <w:pPr>
        <w:numPr>
          <w:ilvl w:val="0"/>
          <w:numId w:val="47"/>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 естественнонаучная.</w:t>
      </w:r>
    </w:p>
    <w:p w:rsidR="00427EB4" w:rsidRPr="00BA4EC0" w:rsidRDefault="00427EB4" w:rsidP="00E068D9">
      <w:pPr>
        <w:numPr>
          <w:ilvl w:val="0"/>
          <w:numId w:val="47"/>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научно-исследовательская</w:t>
      </w:r>
    </w:p>
    <w:p w:rsidR="00427EB4" w:rsidRPr="00BA4EC0" w:rsidRDefault="00427EB4" w:rsidP="00E068D9">
      <w:pPr>
        <w:numPr>
          <w:ilvl w:val="0"/>
          <w:numId w:val="47"/>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физкультурно-спортивная;</w:t>
      </w:r>
    </w:p>
    <w:p w:rsidR="00427EB4" w:rsidRPr="00BA4EC0" w:rsidRDefault="00427EB4" w:rsidP="00427EB4">
      <w:pPr>
        <w:spacing w:line="360" w:lineRule="auto"/>
        <w:ind w:firstLine="357"/>
        <w:jc w:val="both"/>
        <w:rPr>
          <w:rFonts w:ascii="Bookman Old Style" w:hAnsi="Bookman Old Style"/>
          <w:spacing w:val="-20"/>
          <w:sz w:val="24"/>
          <w:szCs w:val="24"/>
        </w:rPr>
      </w:pPr>
      <w:r w:rsidRPr="00BA4EC0">
        <w:rPr>
          <w:rFonts w:ascii="Bookman Old Style" w:hAnsi="Bookman Old Style"/>
          <w:spacing w:val="-20"/>
          <w:sz w:val="24"/>
          <w:szCs w:val="24"/>
        </w:rPr>
        <w:t>Все педагоги в системе дополнительного образования работают по типовым модифицированными, а так же авторским  образовательным программам, утвержденными ОМЦ СВАО.</w:t>
      </w:r>
    </w:p>
    <w:p w:rsidR="00427EB4" w:rsidRPr="00BA4EC0" w:rsidRDefault="00427EB4" w:rsidP="00427EB4">
      <w:pPr>
        <w:spacing w:line="360" w:lineRule="auto"/>
        <w:ind w:firstLine="150"/>
        <w:jc w:val="both"/>
        <w:rPr>
          <w:rFonts w:ascii="Bookman Old Style" w:hAnsi="Bookman Old Style"/>
          <w:spacing w:val="-20"/>
          <w:sz w:val="24"/>
          <w:szCs w:val="24"/>
        </w:rPr>
      </w:pPr>
      <w:r w:rsidRPr="00BA4EC0">
        <w:rPr>
          <w:rFonts w:ascii="Bookman Old Style" w:hAnsi="Bookman Old Style"/>
          <w:spacing w:val="-20"/>
          <w:sz w:val="24"/>
          <w:szCs w:val="24"/>
        </w:rPr>
        <w:t>Направленность образовательных программ дополнительного образования подразделяется на следующие компоненты:</w:t>
      </w:r>
    </w:p>
    <w:p w:rsidR="00427EB4" w:rsidRPr="00BA4EC0" w:rsidRDefault="00427EB4" w:rsidP="0073609A">
      <w:pPr>
        <w:spacing w:line="360" w:lineRule="auto"/>
        <w:rPr>
          <w:rFonts w:ascii="Bookman Old Style" w:hAnsi="Bookman Old Style"/>
          <w:b/>
          <w:spacing w:val="-20"/>
          <w:sz w:val="24"/>
          <w:szCs w:val="24"/>
        </w:rPr>
      </w:pPr>
      <w:r w:rsidRPr="00BA4EC0">
        <w:rPr>
          <w:rFonts w:ascii="Bookman Old Style" w:hAnsi="Bookman Old Style"/>
          <w:b/>
          <w:spacing w:val="-20"/>
          <w:sz w:val="24"/>
          <w:szCs w:val="24"/>
        </w:rPr>
        <w:t>Художественно-эстетическая направленность</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Творческая мастерская – «Аранжировка цветов», Студия декоративно-прикладного искусства, Мастерская «Роспись ткани»: </w:t>
      </w:r>
      <w:r w:rsidRPr="00BA4EC0">
        <w:rPr>
          <w:rFonts w:ascii="Bookman Old Style" w:hAnsi="Bookman Old Style"/>
          <w:spacing w:val="-20"/>
          <w:sz w:val="24"/>
          <w:szCs w:val="24"/>
        </w:rPr>
        <w:t xml:space="preserve">обучение художественно-ориентированному, эстетически окрашенному труду, создание предметов интерьера по законам красоты, включающие экологические аспекты работы с цветами: природоохранные мероприятия в ходе сбора, хранение и аранжировка растительного </w:t>
      </w:r>
      <w:r w:rsidRPr="00BA4EC0">
        <w:rPr>
          <w:rFonts w:ascii="Bookman Old Style" w:hAnsi="Bookman Old Style"/>
          <w:spacing w:val="-20"/>
          <w:sz w:val="24"/>
          <w:szCs w:val="24"/>
        </w:rPr>
        <w:lastRenderedPageBreak/>
        <w:t>материала, а также, рукоделие как важное направление, связанное с созданием предметов, изделий декоративно-прикладного характера;</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Студия «Прикосновение (печатные техники)» - </w:t>
      </w:r>
      <w:r w:rsidRPr="00BA4EC0">
        <w:rPr>
          <w:rFonts w:ascii="Bookman Old Style" w:hAnsi="Bookman Old Style"/>
          <w:spacing w:val="-20"/>
          <w:sz w:val="24"/>
          <w:szCs w:val="24"/>
        </w:rPr>
        <w:t xml:space="preserve">знакомство с основными графическими техниками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Хореографическая студия «ШИК»: </w:t>
      </w:r>
      <w:r w:rsidRPr="00BA4EC0">
        <w:rPr>
          <w:rFonts w:ascii="Bookman Old Style" w:hAnsi="Bookman Old Style"/>
          <w:spacing w:val="-20"/>
          <w:sz w:val="24"/>
          <w:szCs w:val="24"/>
        </w:rPr>
        <w:t>приобщение детей к искусству хореографии, развитие художественного вкуса и понимания «прекрасного», формирование творческой индивидуальности, развитие творческого внимания, хореографической и музыкальной памяти, тренировка физической подготовки участников студии, арт-терапия, дающая возможность эмоциональной и психологической разгрузки детей;</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Студии «Живописная фантазия», «Рисунок», «Изобразительное искусство», «Живопись»: </w:t>
      </w:r>
      <w:r w:rsidRPr="00BA4EC0">
        <w:rPr>
          <w:rFonts w:ascii="Bookman Old Style" w:hAnsi="Bookman Old Style"/>
          <w:spacing w:val="-20"/>
          <w:sz w:val="24"/>
          <w:szCs w:val="24"/>
        </w:rPr>
        <w:t>развитие творческой фантазии, овладение начальными художественными навыками, художественное самовыражение воспитанников, развитие в каждом ребенке уверенности в своих возможностях и способностях овладения искусством как средством самовыражения, сообразно индивидуальным наклонностям;</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Театральная студия «Мой взгляд»: </w:t>
      </w:r>
      <w:r w:rsidRPr="00BA4EC0">
        <w:rPr>
          <w:rFonts w:ascii="Bookman Old Style" w:hAnsi="Bookman Old Style"/>
          <w:spacing w:val="-20"/>
          <w:sz w:val="24"/>
          <w:szCs w:val="24"/>
        </w:rPr>
        <w:t xml:space="preserve">формирование активной творческой личности, обогащение ее духовного и эмоционально-чувственного опыта, проявление индивидуальности, постижение языка сценического искусства, целостное восприятие мира через сближение и соединение музыки, пластики, театра, изобразительного искусства в единый процесс, снятие напряжения за счет переключения на разнообразные виды деятельности в ходе занятий;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«Режиссерская мастерская»: </w:t>
      </w:r>
      <w:r w:rsidRPr="00BA4EC0">
        <w:rPr>
          <w:rFonts w:ascii="Bookman Old Style" w:hAnsi="Bookman Old Style"/>
          <w:spacing w:val="-20"/>
          <w:sz w:val="24"/>
          <w:szCs w:val="24"/>
        </w:rPr>
        <w:t xml:space="preserve">знакомство и обучение детей предметам, связанными с созданием анимационного, документального и игрового кино: основы драматургии, основы монтажа, композиции и озвучивания. Целью программы является развитие кругозора, повышение уровня культурной грамотности и формирование представления о профессии режиссера.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Творческая мастерская «Детское творчество»: </w:t>
      </w:r>
      <w:r w:rsidRPr="00BA4EC0">
        <w:rPr>
          <w:rFonts w:ascii="Bookman Old Style" w:hAnsi="Bookman Old Style"/>
          <w:spacing w:val="-20"/>
          <w:sz w:val="24"/>
          <w:szCs w:val="24"/>
        </w:rPr>
        <w:t>формирование у детей 6-10 лет правильного представления о смысле и красоте вещей, направление деятельности ребенка на развитие творческого мышления с одной стороны, с опорой на логическое и последовательное, и с другой – связанного с воображением, оригинальностью и разнообразием идей;</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Хоровая и вокальная студии: </w:t>
      </w:r>
      <w:r w:rsidRPr="00BA4EC0">
        <w:rPr>
          <w:rFonts w:ascii="Bookman Old Style" w:hAnsi="Bookman Old Style"/>
          <w:spacing w:val="-20"/>
          <w:sz w:val="24"/>
          <w:szCs w:val="24"/>
        </w:rPr>
        <w:t xml:space="preserve">становление и дальнейшее развитие положительных личностных качеств учащихся, приобщение учащихся к лучшим образцам музыкального искусства, развитие гуманитарной культуры, приобщение учащихся  к искусству хорового пения, формирование у учащихся оптимальной совокупности певческих и </w:t>
      </w:r>
      <w:r w:rsidRPr="00BA4EC0">
        <w:rPr>
          <w:rFonts w:ascii="Bookman Old Style" w:hAnsi="Bookman Old Style"/>
          <w:spacing w:val="-20"/>
          <w:sz w:val="24"/>
          <w:szCs w:val="24"/>
        </w:rPr>
        <w:lastRenderedPageBreak/>
        <w:t>хоровых навыков, сочетающих как пение песен «для себя» так и разучивание популярных произведений;</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Духовой оркестр: </w:t>
      </w:r>
      <w:r w:rsidRPr="00BA4EC0">
        <w:rPr>
          <w:rFonts w:ascii="Bookman Old Style" w:hAnsi="Bookman Old Style"/>
          <w:spacing w:val="-20"/>
          <w:sz w:val="24"/>
          <w:szCs w:val="24"/>
        </w:rPr>
        <w:t>приобщение учащихся к лучшим образцам музыкального искусства, к искусству коллективного исполнения музыкальных произведений, ранняя музыкальная профилизация, дополнительное дозированное физическое развитие учащихся;</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Художественное конструирование «Резьба по дереву»: </w:t>
      </w:r>
      <w:r w:rsidRPr="00BA4EC0">
        <w:rPr>
          <w:rFonts w:ascii="Bookman Old Style" w:hAnsi="Bookman Old Style"/>
          <w:spacing w:val="-20"/>
          <w:sz w:val="24"/>
          <w:szCs w:val="24"/>
        </w:rPr>
        <w:t>создание произведений декоративно-прикладного характера, развитие чувства художественного самовыражения, творческого потенциала, привитие интереса к народному промысловому творчеству;</w:t>
      </w:r>
    </w:p>
    <w:p w:rsidR="00427EB4" w:rsidRPr="00BA4EC0" w:rsidRDefault="00427EB4" w:rsidP="0073609A">
      <w:pPr>
        <w:spacing w:line="360" w:lineRule="auto"/>
        <w:rPr>
          <w:rFonts w:ascii="Bookman Old Style" w:hAnsi="Bookman Old Style"/>
          <w:b/>
          <w:spacing w:val="-20"/>
          <w:sz w:val="24"/>
          <w:szCs w:val="24"/>
          <w:u w:val="single"/>
        </w:rPr>
      </w:pPr>
      <w:r w:rsidRPr="00BA4EC0">
        <w:rPr>
          <w:rFonts w:ascii="Bookman Old Style" w:hAnsi="Bookman Old Style"/>
          <w:b/>
          <w:spacing w:val="-20"/>
          <w:sz w:val="24"/>
          <w:szCs w:val="24"/>
          <w:u w:val="single"/>
        </w:rPr>
        <w:t>Культурологическая направленность:</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Студии английского языка: </w:t>
      </w:r>
      <w:r w:rsidRPr="00BA4EC0">
        <w:rPr>
          <w:rFonts w:ascii="Bookman Old Style" w:hAnsi="Bookman Old Style"/>
          <w:spacing w:val="-20"/>
          <w:sz w:val="24"/>
          <w:szCs w:val="24"/>
        </w:rPr>
        <w:t>развитие у учащихся лингвистических способностей, ознакомление их с английским языком как средством общения и культурой Великобритании, освоение учащимися основ коммуникативной компетенции, позволяющей осуществлять устное иноязычное общение, формирование позитивного отношения к изучаемому языку и культуре другого народа;</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 «Детская риторика в рассказах и рисунках», «Культура речи» </w:t>
      </w:r>
      <w:r w:rsidRPr="00BA4EC0">
        <w:rPr>
          <w:rFonts w:ascii="Bookman Old Style" w:hAnsi="Bookman Old Style"/>
          <w:spacing w:val="-20"/>
          <w:sz w:val="24"/>
          <w:szCs w:val="24"/>
        </w:rPr>
        <w:t>привитие любви к родному языку, развитие умения слышать красоту «русского слова» через познание литературной культуры, развитие ситуативных навыков общения; обучение умелой, искусной эффективной речи, изучение основ монологической речи и способов и технологий самопрезентации.</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Студия  «Удивительный мир истории</w:t>
      </w:r>
      <w:r w:rsidRPr="00BA4EC0">
        <w:rPr>
          <w:rFonts w:ascii="Bookman Old Style" w:hAnsi="Bookman Old Style"/>
          <w:spacing w:val="-20"/>
          <w:sz w:val="24"/>
          <w:szCs w:val="24"/>
        </w:rPr>
        <w:t xml:space="preserve">» - знакомство учащихся с интересными историческими фактами, биографиями известных политических лидеров и их ролью в историческом ходе событий, формирование понимание общих тенденций развития истории.  </w:t>
      </w:r>
    </w:p>
    <w:p w:rsidR="00427EB4" w:rsidRPr="00BA4EC0" w:rsidRDefault="00427EB4" w:rsidP="0073609A">
      <w:pPr>
        <w:spacing w:line="360" w:lineRule="auto"/>
        <w:rPr>
          <w:rFonts w:ascii="Bookman Old Style" w:hAnsi="Bookman Old Style"/>
          <w:b/>
          <w:spacing w:val="-20"/>
          <w:sz w:val="24"/>
          <w:szCs w:val="24"/>
          <w:u w:val="single"/>
        </w:rPr>
      </w:pPr>
      <w:r w:rsidRPr="00BA4EC0">
        <w:rPr>
          <w:rFonts w:ascii="Bookman Old Style" w:hAnsi="Bookman Old Style"/>
          <w:b/>
          <w:spacing w:val="-20"/>
          <w:sz w:val="24"/>
          <w:szCs w:val="24"/>
          <w:u w:val="single"/>
        </w:rPr>
        <w:t>Социально-педагогическая направленность:</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 «Основы издательской деятельности» -</w:t>
      </w:r>
      <w:r w:rsidRPr="00BA4EC0">
        <w:rPr>
          <w:rFonts w:ascii="Bookman Old Style" w:hAnsi="Bookman Old Style"/>
          <w:spacing w:val="-20"/>
          <w:sz w:val="24"/>
          <w:szCs w:val="24"/>
        </w:rPr>
        <w:t>изучение учащимися основных приемов создания печатного издания; сбор материалов, обработка материалов , создание, выпуск и распространение ежемесячной школьной газеты.</w:t>
      </w:r>
    </w:p>
    <w:p w:rsidR="00427EB4" w:rsidRPr="00BA4EC0" w:rsidRDefault="00427EB4" w:rsidP="0073609A">
      <w:pPr>
        <w:spacing w:line="360" w:lineRule="auto"/>
        <w:rPr>
          <w:rFonts w:ascii="Bookman Old Style" w:hAnsi="Bookman Old Style"/>
          <w:b/>
          <w:spacing w:val="-20"/>
          <w:sz w:val="24"/>
          <w:szCs w:val="24"/>
          <w:u w:val="single"/>
        </w:rPr>
      </w:pPr>
      <w:r w:rsidRPr="00BA4EC0">
        <w:rPr>
          <w:rFonts w:ascii="Bookman Old Style" w:hAnsi="Bookman Old Style"/>
          <w:b/>
          <w:spacing w:val="-20"/>
          <w:sz w:val="24"/>
          <w:szCs w:val="24"/>
          <w:u w:val="single"/>
        </w:rPr>
        <w:t>Естественнонаучная направленность:</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Студии  «Информатика», «Технология создания сайта»,  «Информатика в 5-6 классах»: </w:t>
      </w:r>
      <w:r w:rsidRPr="00BA4EC0">
        <w:rPr>
          <w:rFonts w:ascii="Bookman Old Style" w:hAnsi="Bookman Old Style"/>
          <w:spacing w:val="-20"/>
          <w:sz w:val="24"/>
          <w:szCs w:val="24"/>
        </w:rPr>
        <w:t xml:space="preserve">пропедевтический курс ознакомления с информатикой в начальной школе, освоение теоретических знаний и практических навыков в области информационных </w:t>
      </w:r>
      <w:r w:rsidRPr="00BA4EC0">
        <w:rPr>
          <w:rFonts w:ascii="Bookman Old Style" w:hAnsi="Bookman Old Style"/>
          <w:spacing w:val="-20"/>
          <w:sz w:val="24"/>
          <w:szCs w:val="24"/>
        </w:rPr>
        <w:lastRenderedPageBreak/>
        <w:t>технологий, формирование информационной культуры, компенсация отсутствующих в системе общего образования знаний, умений и навыков в области ИТ.</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Студия «Занимательная математика», «Наглядная геометрия», «Информатика в играх и задачах»: </w:t>
      </w:r>
      <w:r w:rsidRPr="00BA4EC0">
        <w:rPr>
          <w:rFonts w:ascii="Bookman Old Style" w:hAnsi="Bookman Old Style"/>
          <w:spacing w:val="-20"/>
          <w:sz w:val="24"/>
          <w:szCs w:val="24"/>
        </w:rPr>
        <w:t>привитие интереса к предметам политехнического цикла, развитие логического, пространственного и образного мышления, умение определять связи между точными науками и предметами культурологической направленности;</w:t>
      </w:r>
    </w:p>
    <w:p w:rsidR="00427EB4" w:rsidRPr="00BA4EC0" w:rsidRDefault="00427EB4" w:rsidP="0073609A">
      <w:pPr>
        <w:spacing w:line="360" w:lineRule="auto"/>
        <w:rPr>
          <w:rFonts w:ascii="Bookman Old Style" w:hAnsi="Bookman Old Style"/>
          <w:b/>
          <w:spacing w:val="-20"/>
          <w:sz w:val="24"/>
          <w:szCs w:val="24"/>
          <w:u w:val="single"/>
        </w:rPr>
      </w:pPr>
      <w:r w:rsidRPr="00BA4EC0">
        <w:rPr>
          <w:rFonts w:ascii="Bookman Old Style" w:hAnsi="Bookman Old Style"/>
          <w:b/>
          <w:spacing w:val="-20"/>
          <w:sz w:val="24"/>
          <w:szCs w:val="24"/>
          <w:u w:val="single"/>
        </w:rPr>
        <w:t>Экологическо-биологическая направленность</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Студии «В мире животных», «Мир растений», «Здоровое поколение»: </w:t>
      </w:r>
      <w:r w:rsidRPr="00BA4EC0">
        <w:rPr>
          <w:rFonts w:ascii="Bookman Old Style" w:hAnsi="Bookman Old Style"/>
          <w:spacing w:val="-20"/>
          <w:sz w:val="24"/>
          <w:szCs w:val="24"/>
        </w:rPr>
        <w:t>развитие системы представлений учащихся о микромире и методах его исследования как важного компонента формирования биологически и экологически грамотной личности, расширение знаний учащихся о растительном мире, развитие эмоциональной сферы и восприятия, сохранения у учащихся чувства удивления, восхищения открывающимися гранями красоты природы;</w:t>
      </w:r>
    </w:p>
    <w:p w:rsidR="00427EB4" w:rsidRPr="00BA4EC0" w:rsidRDefault="00427EB4" w:rsidP="0073609A">
      <w:pPr>
        <w:spacing w:line="360" w:lineRule="auto"/>
        <w:rPr>
          <w:rFonts w:ascii="Bookman Old Style" w:hAnsi="Bookman Old Style"/>
          <w:b/>
          <w:spacing w:val="-20"/>
          <w:sz w:val="24"/>
          <w:szCs w:val="24"/>
          <w:u w:val="single"/>
        </w:rPr>
      </w:pPr>
      <w:r w:rsidRPr="00BA4EC0">
        <w:rPr>
          <w:rFonts w:ascii="Bookman Old Style" w:hAnsi="Bookman Old Style"/>
          <w:b/>
          <w:spacing w:val="-20"/>
          <w:sz w:val="24"/>
          <w:szCs w:val="24"/>
          <w:u w:val="single"/>
        </w:rPr>
        <w:t>Научно-исследовательская направленность</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Студия «Проектной и исследовательской деятельности»: </w:t>
      </w:r>
      <w:r w:rsidRPr="00BA4EC0">
        <w:rPr>
          <w:rFonts w:ascii="Bookman Old Style" w:hAnsi="Bookman Old Style"/>
          <w:spacing w:val="-20"/>
          <w:sz w:val="24"/>
          <w:szCs w:val="24"/>
        </w:rPr>
        <w:t>формирование в  сознании учащихся понимания исследования как эффективного средства освоения и преобразования действительности, активизация позиции учащихся в образовательном процессе;</w:t>
      </w:r>
    </w:p>
    <w:p w:rsidR="00427EB4" w:rsidRPr="00BA4EC0" w:rsidRDefault="00427EB4" w:rsidP="0073609A">
      <w:pPr>
        <w:spacing w:line="360" w:lineRule="auto"/>
        <w:rPr>
          <w:rFonts w:ascii="Bookman Old Style" w:hAnsi="Bookman Old Style"/>
          <w:b/>
          <w:spacing w:val="-20"/>
          <w:sz w:val="24"/>
          <w:szCs w:val="24"/>
        </w:rPr>
      </w:pPr>
      <w:r w:rsidRPr="00BA4EC0">
        <w:rPr>
          <w:rFonts w:ascii="Bookman Old Style" w:hAnsi="Bookman Old Style"/>
          <w:b/>
          <w:spacing w:val="-20"/>
          <w:sz w:val="24"/>
          <w:szCs w:val="24"/>
        </w:rPr>
        <w:t>Физкультурно-спортивная направленность</w:t>
      </w:r>
    </w:p>
    <w:p w:rsidR="00427EB4" w:rsidRPr="00BA4EC0" w:rsidRDefault="00427EB4" w:rsidP="0073609A">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u w:val="single"/>
        </w:rPr>
        <w:t xml:space="preserve">Спортивные секции, спортивные часы, «Акваэробика в начальной школе», «Веселые старты»: </w:t>
      </w:r>
      <w:r w:rsidRPr="00BA4EC0">
        <w:rPr>
          <w:rFonts w:ascii="Bookman Old Style" w:hAnsi="Bookman Old Style"/>
          <w:spacing w:val="-20"/>
          <w:sz w:val="24"/>
          <w:szCs w:val="24"/>
        </w:rPr>
        <w:t xml:space="preserve">внедрение принципов, методов и приемов, способствующих сохранению и укреплению физического здоровья детей. </w:t>
      </w:r>
    </w:p>
    <w:p w:rsidR="00427EB4" w:rsidRPr="00BA4EC0" w:rsidRDefault="00427EB4" w:rsidP="0073609A">
      <w:pPr>
        <w:spacing w:line="360" w:lineRule="auto"/>
        <w:ind w:firstLine="720"/>
        <w:rPr>
          <w:rFonts w:ascii="Bookman Old Style" w:hAnsi="Bookman Old Style"/>
          <w:spacing w:val="-20"/>
          <w:sz w:val="24"/>
          <w:szCs w:val="24"/>
        </w:rPr>
      </w:pPr>
      <w:r w:rsidRPr="00BA4EC0">
        <w:rPr>
          <w:rFonts w:ascii="Bookman Old Style" w:hAnsi="Bookman Old Style"/>
          <w:spacing w:val="-20"/>
          <w:sz w:val="24"/>
          <w:szCs w:val="24"/>
        </w:rPr>
        <w:t>Охват детей дополнительным образованием - 100%.</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В  2008-2009 учебном году в школе-интернате был запушен проект сотрудничества с музыкальной школой им. М.Ю. Блажевича. В музыкальной школе занимаются 100 воспитанников. Занятия проходят во второй половине дня, включают в себя все необходимые дисциплины, дающие право получить полноценное музыкальное образование: занятия на духовом инструменте с выполнением домашних заданий, фортепиано, музыкальная литература, сольфеджио, слушание музыки, хор, оркестр.</w:t>
      </w:r>
    </w:p>
    <w:p w:rsidR="00427EB4" w:rsidRPr="00BA4EC0" w:rsidRDefault="00427EB4" w:rsidP="00427EB4">
      <w:pPr>
        <w:spacing w:line="360" w:lineRule="auto"/>
        <w:jc w:val="center"/>
        <w:rPr>
          <w:rFonts w:ascii="Bookman Old Style" w:hAnsi="Bookman Old Style"/>
          <w:b/>
          <w:caps/>
          <w:spacing w:val="-20"/>
          <w:sz w:val="24"/>
          <w:szCs w:val="24"/>
        </w:rPr>
      </w:pPr>
      <w:r w:rsidRPr="00BA4EC0">
        <w:rPr>
          <w:rFonts w:ascii="Bookman Old Style" w:hAnsi="Bookman Old Style"/>
          <w:spacing w:val="-20"/>
          <w:sz w:val="24"/>
          <w:szCs w:val="24"/>
        </w:rPr>
        <w:t xml:space="preserve"> </w:t>
      </w:r>
      <w:r w:rsidRPr="00BA4EC0">
        <w:rPr>
          <w:rFonts w:ascii="Bookman Old Style" w:hAnsi="Bookman Old Style"/>
          <w:b/>
          <w:caps/>
          <w:spacing w:val="-20"/>
          <w:sz w:val="24"/>
          <w:szCs w:val="24"/>
        </w:rPr>
        <w:t>РЕЗУЛЬТАТЫ РАБОТЫ художественных студий</w:t>
      </w:r>
    </w:p>
    <w:p w:rsidR="00427EB4" w:rsidRPr="00BA4EC0" w:rsidRDefault="00427EB4" w:rsidP="00427EB4">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1. </w:t>
      </w:r>
      <w:r w:rsidRPr="00BA4EC0">
        <w:rPr>
          <w:rFonts w:ascii="Bookman Old Style" w:hAnsi="Bookman Old Style"/>
          <w:b/>
          <w:caps/>
          <w:spacing w:val="-20"/>
          <w:sz w:val="24"/>
          <w:szCs w:val="24"/>
        </w:rPr>
        <w:t>ОРКЕСТР.</w:t>
      </w:r>
      <w:r w:rsidRPr="00BA4EC0">
        <w:rPr>
          <w:rFonts w:ascii="Bookman Old Style" w:hAnsi="Bookman Old Style"/>
          <w:spacing w:val="-20"/>
          <w:sz w:val="24"/>
          <w:szCs w:val="24"/>
        </w:rPr>
        <w:t xml:space="preserve"> </w:t>
      </w:r>
      <w:r w:rsidRPr="00BA4EC0">
        <w:rPr>
          <w:rFonts w:ascii="Bookman Old Style" w:hAnsi="Bookman Old Style"/>
          <w:spacing w:val="-20"/>
          <w:sz w:val="24"/>
          <w:szCs w:val="24"/>
        </w:rPr>
        <w:tab/>
        <w:t xml:space="preserve">Духовой оркестр школы-интерната № 16, организованный еще в 1956 году,  имеющий многолетнюю историю и выпустивший в большую жизнь ни одного выпускника, ставшего профессиональным музыкантом,  - многократный лауреат Московского фестиваля детского творчества «Надежда», лауреат фестиваля духовых </w:t>
      </w:r>
      <w:r w:rsidRPr="00BA4EC0">
        <w:rPr>
          <w:rFonts w:ascii="Bookman Old Style" w:hAnsi="Bookman Old Style"/>
          <w:spacing w:val="-20"/>
          <w:sz w:val="24"/>
          <w:szCs w:val="24"/>
        </w:rPr>
        <w:lastRenderedPageBreak/>
        <w:t xml:space="preserve">инструментов во Франции, лауреаты и дипломанты окружных и городских фестивалей духовых оркестров. В 2009 году духовой оркестр школы-интерната № 16 принимал участие в фестивале детских духовых оркестров «Золотая валторна», стал лауреатом конкурса детских духовых оркестров  в г. Владимире, участвовал в Международном  фестивале детских духовых оркестров в г. Калининграде. Младший оркестр (дирижер-Игнатов С.Г.) является стартовой площадкой  для перехода воспитанников в Старший оркестр (дирижер – Имаев Р.Г.).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2. </w:t>
      </w:r>
      <w:r w:rsidRPr="00BA4EC0">
        <w:rPr>
          <w:rFonts w:ascii="Bookman Old Style" w:hAnsi="Bookman Old Style"/>
          <w:b/>
          <w:caps/>
          <w:spacing w:val="-20"/>
          <w:sz w:val="24"/>
          <w:szCs w:val="24"/>
        </w:rPr>
        <w:t>ХОР.</w:t>
      </w:r>
      <w:r w:rsidRPr="00BA4EC0">
        <w:rPr>
          <w:rFonts w:ascii="Bookman Old Style" w:hAnsi="Bookman Old Style"/>
          <w:spacing w:val="-20"/>
          <w:sz w:val="24"/>
          <w:szCs w:val="24"/>
        </w:rPr>
        <w:tab/>
        <w:t>Участник (2006, 2007 уч.год) и победитель фестиваля «Останкинские голоса» (2008 г.). Участник Московского смотра художественных коллективов школ – интернатов. Участник и дипломант Всероссийского смотра конкурса «Зори России». Участник и дипломант агитрейса теплохода «Максим Горький» по маршруту Москва - Нижний Новгород – Москва.</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caps/>
          <w:spacing w:val="-20"/>
          <w:sz w:val="24"/>
          <w:szCs w:val="24"/>
        </w:rPr>
        <w:t xml:space="preserve">3. </w:t>
      </w:r>
      <w:r w:rsidRPr="00BA4EC0">
        <w:rPr>
          <w:rFonts w:ascii="Bookman Old Style" w:hAnsi="Bookman Old Style"/>
          <w:b/>
          <w:caps/>
          <w:spacing w:val="-20"/>
          <w:sz w:val="24"/>
          <w:szCs w:val="24"/>
        </w:rPr>
        <w:t>хореографическая студия ШИК</w:t>
      </w:r>
      <w:r w:rsidRPr="00BA4EC0">
        <w:rPr>
          <w:rFonts w:ascii="Bookman Old Style" w:hAnsi="Bookman Old Style"/>
          <w:spacing w:val="-20"/>
          <w:sz w:val="24"/>
          <w:szCs w:val="24"/>
        </w:rPr>
        <w:t xml:space="preserve"> - Многократный лауреат Московского фестиваля детского творчества «Надежда», лауреат фестивалей, проводимых в СВАО управой Останкинского района. В 2007 и 2009 году стал участником гала-концерта фестиваля «Надежда» в ГКЗ «Лужники».</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4. </w:t>
      </w:r>
      <w:r w:rsidRPr="00BA4EC0">
        <w:rPr>
          <w:rFonts w:ascii="Bookman Old Style" w:hAnsi="Bookman Old Style"/>
          <w:b/>
          <w:caps/>
          <w:spacing w:val="-20"/>
          <w:sz w:val="24"/>
          <w:szCs w:val="24"/>
        </w:rPr>
        <w:t>ТВОРЧЕСКие  МАСТЕРСКие</w:t>
      </w:r>
      <w:r w:rsidRPr="00BA4EC0">
        <w:rPr>
          <w:rFonts w:ascii="Bookman Old Style" w:hAnsi="Bookman Old Style"/>
          <w:spacing w:val="-20"/>
          <w:sz w:val="24"/>
          <w:szCs w:val="24"/>
        </w:rPr>
        <w:t>. Участники выставок в центре «Москва», ВВЦ,  многократные лауреаты Московского фестиваля детского творчества «Надежда», участники и лауреаты городского смотра по противопожарной безопасности «Огонь-друг, огонь-враг».</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5. </w:t>
      </w:r>
      <w:r w:rsidRPr="00BA4EC0">
        <w:rPr>
          <w:rFonts w:ascii="Bookman Old Style" w:hAnsi="Bookman Old Style"/>
          <w:b/>
          <w:caps/>
          <w:spacing w:val="-20"/>
          <w:sz w:val="24"/>
          <w:szCs w:val="24"/>
        </w:rPr>
        <w:t>ИЗОБРАЗИТЕЛЬНОЕ ИСКУССТВО</w:t>
      </w:r>
      <w:r w:rsidRPr="00BA4EC0">
        <w:rPr>
          <w:rFonts w:ascii="Bookman Old Style" w:hAnsi="Bookman Old Style"/>
          <w:spacing w:val="-20"/>
          <w:sz w:val="24"/>
          <w:szCs w:val="24"/>
        </w:rPr>
        <w:t xml:space="preserve">.      Лауреаты Всероссийского детского Пушкинского конкурса «Пока в России Пушкин длится…». Лауреаты международной выставки детского рисунка в Токио, лауреаты конкурса детского рисунка им. Мамонтова, 1 место конкурса «обложка книжки – малютки», многократный лауреат Московского фестиваля детского творчества «Надежда», победитель конкурса «Иллюстрации к сказкам А.С. Пушкина», проводимого Пушкинским музеем. </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6. </w:t>
      </w:r>
      <w:r w:rsidRPr="00BA4EC0">
        <w:rPr>
          <w:rFonts w:ascii="Bookman Old Style" w:hAnsi="Bookman Old Style"/>
          <w:b/>
          <w:caps/>
          <w:spacing w:val="-20"/>
          <w:sz w:val="24"/>
          <w:szCs w:val="24"/>
        </w:rPr>
        <w:t>Спортивные студии.</w:t>
      </w:r>
      <w:r w:rsidRPr="00BA4EC0">
        <w:rPr>
          <w:rFonts w:ascii="Bookman Old Style" w:hAnsi="Bookman Old Style"/>
          <w:spacing w:val="-20"/>
          <w:sz w:val="24"/>
          <w:szCs w:val="24"/>
        </w:rPr>
        <w:t xml:space="preserve"> Призовые места в спортивных соревнованиях окружного и городского значения по разным видам спорта (в частности, плавание, конькобежный спорт, легкая атлетика, лыжи, минифутбол)</w:t>
      </w:r>
    </w:p>
    <w:p w:rsidR="00427EB4" w:rsidRPr="00BA4EC0" w:rsidRDefault="00427EB4" w:rsidP="00427EB4">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 xml:space="preserve">7. </w:t>
      </w:r>
      <w:r w:rsidRPr="00BA4EC0">
        <w:rPr>
          <w:rFonts w:ascii="Bookman Old Style" w:hAnsi="Bookman Old Style"/>
          <w:b/>
          <w:caps/>
          <w:spacing w:val="-20"/>
          <w:sz w:val="24"/>
          <w:szCs w:val="24"/>
        </w:rPr>
        <w:t>Проектная деятельность</w:t>
      </w:r>
      <w:r w:rsidRPr="00BA4EC0">
        <w:rPr>
          <w:rFonts w:ascii="Bookman Old Style" w:hAnsi="Bookman Old Style"/>
          <w:spacing w:val="-20"/>
          <w:sz w:val="24"/>
          <w:szCs w:val="24"/>
        </w:rPr>
        <w:t>. Победитель Х Московской городской научно-практической конференции старшеклассников на четырех иностранных языках «Лингва 2008» (1 место). Лауреаты и участники научно-практической конференции «Мой любимый школьный двор» (1 место), участники научно-практической конференции «Лингва 2007», «Лингва -2009г.» и т.д.</w:t>
      </w:r>
      <w:r w:rsidRPr="00BA4EC0">
        <w:rPr>
          <w:rFonts w:ascii="Bookman Old Style" w:hAnsi="Bookman Old Style"/>
          <w:spacing w:val="-20"/>
          <w:sz w:val="24"/>
          <w:szCs w:val="24"/>
        </w:rPr>
        <w:tab/>
      </w:r>
    </w:p>
    <w:p w:rsidR="00427EB4" w:rsidRDefault="00427EB4" w:rsidP="00C63451">
      <w:pPr>
        <w:spacing w:line="360" w:lineRule="auto"/>
        <w:rPr>
          <w:rFonts w:ascii="Bookman Old Style" w:hAnsi="Bookman Old Style"/>
          <w:b/>
          <w:sz w:val="24"/>
          <w:szCs w:val="24"/>
        </w:rPr>
      </w:pPr>
      <w:r w:rsidRPr="00427EB4">
        <w:rPr>
          <w:rFonts w:ascii="Bookman Old Style" w:hAnsi="Bookman Old Style"/>
          <w:b/>
          <w:sz w:val="24"/>
          <w:szCs w:val="24"/>
        </w:rPr>
        <w:lastRenderedPageBreak/>
        <w:t>Участие учащихся школы-интерната № 16 в творческих кон</w:t>
      </w:r>
      <w:r w:rsidR="00C63451">
        <w:rPr>
          <w:rFonts w:ascii="Bookman Old Style" w:hAnsi="Bookman Old Style"/>
          <w:b/>
          <w:sz w:val="24"/>
          <w:szCs w:val="24"/>
        </w:rPr>
        <w:t>курсах, фестивалях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1"/>
        <w:gridCol w:w="3015"/>
        <w:gridCol w:w="3674"/>
      </w:tblGrid>
      <w:tr w:rsidR="00427EB4" w:rsidRPr="00C63451" w:rsidTr="00CB5351">
        <w:tc>
          <w:tcPr>
            <w:tcW w:w="2881" w:type="dxa"/>
            <w:vMerge w:val="restart"/>
          </w:tcPr>
          <w:p w:rsidR="00427EB4" w:rsidRPr="00C63451" w:rsidRDefault="00427EB4" w:rsidP="00C63451">
            <w:pPr>
              <w:jc w:val="center"/>
              <w:rPr>
                <w:rFonts w:ascii="Bookman Old Style" w:hAnsi="Bookman Old Style"/>
                <w:b/>
                <w:sz w:val="22"/>
                <w:szCs w:val="22"/>
              </w:rPr>
            </w:pPr>
            <w:r w:rsidRPr="00C63451">
              <w:rPr>
                <w:rFonts w:ascii="Bookman Old Style" w:hAnsi="Bookman Old Style"/>
                <w:b/>
                <w:sz w:val="22"/>
                <w:szCs w:val="22"/>
              </w:rPr>
              <w:t>2006 -2007 уч. год</w:t>
            </w: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Окружной фестиваль «Масленица»</w:t>
            </w:r>
          </w:p>
        </w:tc>
        <w:tc>
          <w:tcPr>
            <w:tcW w:w="3674" w:type="dxa"/>
          </w:tcPr>
          <w:p w:rsidR="00427EB4" w:rsidRPr="00C63451" w:rsidRDefault="00427EB4" w:rsidP="00C63451">
            <w:pPr>
              <w:jc w:val="center"/>
              <w:rPr>
                <w:rFonts w:ascii="Bookman Old Style" w:hAnsi="Bookman Old Style"/>
                <w:sz w:val="22"/>
                <w:szCs w:val="22"/>
              </w:rPr>
            </w:pPr>
            <w:r w:rsidRPr="00C63451">
              <w:rPr>
                <w:rFonts w:ascii="Bookman Old Style" w:hAnsi="Bookman Old Style"/>
                <w:sz w:val="22"/>
                <w:szCs w:val="22"/>
              </w:rPr>
              <w:t>Участники  фестиваля</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Городской конкурс чтецов </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Коробкина А. – лауреат конкурса</w:t>
            </w:r>
          </w:p>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 Вероника- дипломант конкурса </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фестиваль детского творчества  «Надежда»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Хореографическая группа «ШИК» - лауреат, участник гала-концерта в  ГКЗ «Лужники»</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фестиваль детского творчества  «Надежда»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 Федотова Л., Любимова К., Волкова С., Хрыдаев Г.,  - Лауреаты конкурса декоративно-прикладного искусства</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фестиваль детского творчества  «Надежда»</w:t>
            </w:r>
          </w:p>
        </w:tc>
        <w:tc>
          <w:tcPr>
            <w:tcW w:w="3674" w:type="dxa"/>
          </w:tcPr>
          <w:p w:rsidR="00427EB4" w:rsidRPr="00C63451" w:rsidRDefault="00427EB4" w:rsidP="00C63451">
            <w:pPr>
              <w:jc w:val="both"/>
              <w:rPr>
                <w:rFonts w:ascii="Bookman Old Style" w:hAnsi="Bookman Old Style"/>
                <w:sz w:val="22"/>
                <w:szCs w:val="22"/>
              </w:rPr>
            </w:pPr>
            <w:r w:rsidRPr="00C63451">
              <w:rPr>
                <w:rFonts w:ascii="Bookman Old Style" w:hAnsi="Bookman Old Style"/>
                <w:sz w:val="22"/>
                <w:szCs w:val="22"/>
              </w:rPr>
              <w:t>Лунькова Полина – лауреат фестиваля</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фестиваль детского творчества  «Надежда»</w:t>
            </w:r>
          </w:p>
        </w:tc>
        <w:tc>
          <w:tcPr>
            <w:tcW w:w="3674" w:type="dxa"/>
          </w:tcPr>
          <w:p w:rsidR="00427EB4" w:rsidRPr="00C63451" w:rsidRDefault="00427EB4" w:rsidP="00C63451">
            <w:pPr>
              <w:jc w:val="both"/>
              <w:rPr>
                <w:rFonts w:ascii="Bookman Old Style" w:hAnsi="Bookman Old Style"/>
                <w:sz w:val="22"/>
                <w:szCs w:val="22"/>
              </w:rPr>
            </w:pPr>
            <w:r w:rsidRPr="00C63451">
              <w:rPr>
                <w:rFonts w:ascii="Bookman Old Style" w:hAnsi="Bookman Old Style"/>
                <w:sz w:val="22"/>
                <w:szCs w:val="22"/>
              </w:rPr>
              <w:t>Ансамбль саксофонистов  – лауреат фестиваля, участник гала-концерта в  ГКЗ «Лужники»</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Районный фестиваль хоровых коллективов «Останкинская весна»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Хор школы-интерната № 16 – дипломант фестиваля</w:t>
            </w:r>
          </w:p>
        </w:tc>
      </w:tr>
      <w:tr w:rsidR="00427EB4" w:rsidRPr="00C63451" w:rsidTr="00CB5351">
        <w:tc>
          <w:tcPr>
            <w:tcW w:w="2881" w:type="dxa"/>
            <w:vMerge w:val="restart"/>
          </w:tcPr>
          <w:p w:rsidR="00427EB4" w:rsidRPr="00C63451" w:rsidRDefault="00427EB4" w:rsidP="00C63451">
            <w:pPr>
              <w:jc w:val="center"/>
              <w:rPr>
                <w:rFonts w:ascii="Bookman Old Style" w:hAnsi="Bookman Old Style"/>
                <w:b/>
                <w:sz w:val="22"/>
                <w:szCs w:val="22"/>
              </w:rPr>
            </w:pPr>
            <w:r w:rsidRPr="00C63451">
              <w:rPr>
                <w:rFonts w:ascii="Bookman Old Style" w:hAnsi="Bookman Old Style"/>
                <w:b/>
                <w:sz w:val="22"/>
                <w:szCs w:val="22"/>
              </w:rPr>
              <w:t xml:space="preserve">2007-2008 уч. год </w:t>
            </w: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Межшкольный районный фестиваль «Масленица»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Участники  фестиваля</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Районный фестиваль хоровых коллективов «Останкинская весна»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Хор школы-интерната № 16 – победитель фестиваля</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lang w:val="en-US"/>
              </w:rPr>
              <w:t>III</w:t>
            </w:r>
            <w:r w:rsidRPr="00C63451">
              <w:rPr>
                <w:rFonts w:ascii="Bookman Old Style" w:hAnsi="Bookman Old Style"/>
                <w:sz w:val="22"/>
                <w:szCs w:val="22"/>
              </w:rPr>
              <w:t xml:space="preserve"> районный фестиваль «Молодость и Таланты» </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Хореографическая группа «ШИК» - победитель фестиваля </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Открытый районный фестиваль – конкурс сольного пения «Останкинский соловей»</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Лунькова Полина –участник фестиваля </w:t>
            </w:r>
          </w:p>
        </w:tc>
      </w:tr>
      <w:tr w:rsidR="00427EB4" w:rsidRPr="00C63451" w:rsidTr="00CB5351">
        <w:tc>
          <w:tcPr>
            <w:tcW w:w="2881" w:type="dxa"/>
            <w:vMerge/>
          </w:tcPr>
          <w:p w:rsidR="00427EB4" w:rsidRPr="00C63451" w:rsidRDefault="00427EB4" w:rsidP="00C63451">
            <w:pP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фестиваль детского творчества  «Надежда»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Хореографическая группа «ШИК» - лауреат фестиваля </w:t>
            </w:r>
          </w:p>
        </w:tc>
      </w:tr>
      <w:tr w:rsidR="00427EB4" w:rsidRPr="00C63451" w:rsidTr="00CB5351">
        <w:tc>
          <w:tcPr>
            <w:tcW w:w="2881" w:type="dxa"/>
            <w:vMerge/>
          </w:tcPr>
          <w:p w:rsidR="00427EB4" w:rsidRPr="00C63451" w:rsidRDefault="00427EB4" w:rsidP="00C63451">
            <w:pP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фестиваль детского творчества  «Надежда»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 Любимова К., Швыкова Д.,  Воротынцева А., Судакова Н., Галинова В. - лауреаты конкурса декоративно-прикладного искусства</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Всероссийский конкурс рукописной миниатюрной книги «Л.Н. Толстой. Рассказы для детей» </w:t>
            </w:r>
          </w:p>
        </w:tc>
        <w:tc>
          <w:tcPr>
            <w:tcW w:w="3674" w:type="dxa"/>
          </w:tcPr>
          <w:p w:rsidR="00427EB4" w:rsidRPr="00C63451" w:rsidRDefault="00427EB4" w:rsidP="00C63451">
            <w:pPr>
              <w:jc w:val="center"/>
              <w:rPr>
                <w:rFonts w:ascii="Bookman Old Style" w:hAnsi="Bookman Old Style"/>
                <w:sz w:val="22"/>
                <w:szCs w:val="22"/>
              </w:rPr>
            </w:pPr>
            <w:r w:rsidRPr="00C63451">
              <w:rPr>
                <w:rFonts w:ascii="Bookman Old Style" w:hAnsi="Bookman Old Style"/>
                <w:sz w:val="22"/>
                <w:szCs w:val="22"/>
              </w:rPr>
              <w:t>Дипломанты конкурса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 xml:space="preserve">Косякова Валерия -7А </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Иоселиани Екатерина-7А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Демина Карина-7А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Россиус Екатерина-7А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Россиус Лиза-7А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lastRenderedPageBreak/>
              <w:t>Сафронова Валерия-7А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Мухетдинова Диана-7Б</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Пугина Алла-7Б</w:t>
            </w:r>
          </w:p>
          <w:p w:rsidR="00427EB4" w:rsidRPr="00C63451" w:rsidRDefault="00427EB4" w:rsidP="00C63451">
            <w:pPr>
              <w:jc w:val="center"/>
              <w:rPr>
                <w:rFonts w:ascii="Bookman Old Style" w:hAnsi="Bookman Old Style"/>
                <w:sz w:val="22"/>
                <w:szCs w:val="22"/>
              </w:rPr>
            </w:pPr>
            <w:r w:rsidRPr="00C63451">
              <w:rPr>
                <w:rFonts w:ascii="Bookman Old Style" w:hAnsi="Bookman Old Style"/>
                <w:sz w:val="22"/>
                <w:szCs w:val="22"/>
              </w:rPr>
              <w:t xml:space="preserve"> </w:t>
            </w:r>
          </w:p>
        </w:tc>
      </w:tr>
      <w:tr w:rsidR="00427EB4" w:rsidRPr="00C63451" w:rsidTr="00CB5351">
        <w:tc>
          <w:tcPr>
            <w:tcW w:w="2881" w:type="dxa"/>
            <w:vMerge w:val="restart"/>
          </w:tcPr>
          <w:p w:rsidR="00427EB4" w:rsidRPr="00C63451" w:rsidRDefault="00427EB4" w:rsidP="00C63451">
            <w:pPr>
              <w:jc w:val="center"/>
              <w:rPr>
                <w:rFonts w:ascii="Bookman Old Style" w:hAnsi="Bookman Old Style"/>
                <w:b/>
                <w:sz w:val="22"/>
                <w:szCs w:val="22"/>
              </w:rPr>
            </w:pPr>
            <w:r w:rsidRPr="00C63451">
              <w:rPr>
                <w:rFonts w:ascii="Bookman Old Style" w:hAnsi="Bookman Old Style"/>
                <w:b/>
                <w:sz w:val="22"/>
                <w:szCs w:val="22"/>
              </w:rPr>
              <w:lastRenderedPageBreak/>
              <w:t>2007-2008 уч. год</w:t>
            </w: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Всероссийский  детский Пушкинский конкурс «Пока в России Пушкин длится…» </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Лауреаты  конкурса Бекишева А.</w:t>
            </w:r>
          </w:p>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Леппенен Н.</w:t>
            </w:r>
          </w:p>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Борисенко А. </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Окружной конкурс детских работ по противопожарной безопасности «Огонь-друг, Огонь-враг»</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Участники конкурса </w:t>
            </w:r>
          </w:p>
        </w:tc>
      </w:tr>
      <w:tr w:rsidR="00427EB4" w:rsidRPr="00C63451" w:rsidTr="00CB5351">
        <w:tc>
          <w:tcPr>
            <w:tcW w:w="2881" w:type="dxa"/>
            <w:vMerge w:val="restart"/>
          </w:tcPr>
          <w:p w:rsidR="00427EB4" w:rsidRPr="00C63451" w:rsidRDefault="00427EB4" w:rsidP="00C63451">
            <w:pPr>
              <w:jc w:val="center"/>
              <w:rPr>
                <w:rFonts w:ascii="Bookman Old Style" w:hAnsi="Bookman Old Style"/>
                <w:b/>
                <w:sz w:val="22"/>
                <w:szCs w:val="22"/>
              </w:rPr>
            </w:pPr>
            <w:r w:rsidRPr="00C63451">
              <w:rPr>
                <w:rFonts w:ascii="Bookman Old Style" w:hAnsi="Bookman Old Style"/>
                <w:b/>
                <w:sz w:val="22"/>
                <w:szCs w:val="22"/>
              </w:rPr>
              <w:t xml:space="preserve">2008-2009 уч. год </w:t>
            </w: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Районный фестиваль хоровых коллективов «Останкинская весна»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Хор школы-интерната № 16 –участник  фестиваля</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pStyle w:val="afb"/>
              <w:spacing w:after="0" w:line="240" w:lineRule="auto"/>
              <w:ind w:left="-70"/>
              <w:rPr>
                <w:rFonts w:ascii="Bookman Old Style" w:hAnsi="Bookman Old Style"/>
              </w:rPr>
            </w:pPr>
            <w:r w:rsidRPr="00C63451">
              <w:rPr>
                <w:rFonts w:ascii="Bookman Old Style" w:hAnsi="Bookman Old Style"/>
              </w:rPr>
              <w:t>Всероссийский конкурс рисунка «Мама, папа, я - дружная семья»</w:t>
            </w:r>
          </w:p>
          <w:p w:rsidR="00427EB4" w:rsidRPr="00C63451" w:rsidRDefault="00427EB4" w:rsidP="00C63451">
            <w:pPr>
              <w:rPr>
                <w:rFonts w:ascii="Bookman Old Style" w:hAnsi="Bookman Old Style"/>
                <w:sz w:val="22"/>
                <w:szCs w:val="22"/>
              </w:rPr>
            </w:pPr>
          </w:p>
        </w:tc>
        <w:tc>
          <w:tcPr>
            <w:tcW w:w="3674" w:type="dxa"/>
          </w:tcPr>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Борисенко Алла-5А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Ефимушкина Ольга-5А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Бекишева Анна-5А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Бондаренко Настя-5А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Федотова Евгения-5А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Зоткина Ксения-5А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Юсуфи Авеста-5А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Чекмарева Вера-5А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Галинова Вера-5А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Лушникова Даша-5А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Снигур Евгения-5А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Чернышеву Лилия-5А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Сидикова Камила-5Б</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Люледжян Марго-5А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Башилова Лиза-4А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Павленко Анастасия-4А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Жигульская Даша-4А</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Яковлев Георгий-4Б</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Ганцева Екатерина-4Б</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Матова Даша-4Б</w:t>
            </w:r>
          </w:p>
          <w:p w:rsidR="00427EB4" w:rsidRPr="00C63451" w:rsidRDefault="00427EB4" w:rsidP="00C63451">
            <w:pPr>
              <w:pStyle w:val="afb"/>
              <w:spacing w:after="0" w:line="240" w:lineRule="auto"/>
              <w:ind w:left="0"/>
              <w:rPr>
                <w:rFonts w:ascii="Bookman Old Style" w:hAnsi="Bookman Old Style"/>
              </w:rPr>
            </w:pPr>
            <w:r w:rsidRPr="00C63451">
              <w:rPr>
                <w:rFonts w:ascii="Bookman Old Style" w:hAnsi="Bookman Old Style"/>
              </w:rPr>
              <w:t>Узбякова Евгения-4Б</w:t>
            </w:r>
          </w:p>
          <w:p w:rsidR="00427EB4" w:rsidRPr="00C63451" w:rsidRDefault="00427EB4" w:rsidP="00C63451">
            <w:pPr>
              <w:rPr>
                <w:rFonts w:ascii="Bookman Old Style" w:hAnsi="Bookman Old Style"/>
                <w:sz w:val="22"/>
                <w:szCs w:val="22"/>
              </w:rPr>
            </w:pP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Открытый районный конкурс чтецов «Диалог поколений» </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Прошутинский Е. – победитель конкурса</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Городской конкурс чтецов </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Прошутинский Е. – победитель конкурса</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Открытый районный фестиваль – конкурс сольного пения «Останкинский соловей»</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Антипов А.,   Диденко  Э.   – участники фестиваля </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Районный фестиваль «Хоровод дружбы» </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Салимова Надира – участница фестиваля</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Окружной конкурс детских работ по противопожарной безопасности «Огонь-друг, Огонь-враг»</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lang w:val="en-US"/>
              </w:rPr>
              <w:t>I</w:t>
            </w:r>
            <w:r w:rsidRPr="00C63451">
              <w:rPr>
                <w:rFonts w:ascii="Bookman Old Style" w:hAnsi="Bookman Old Style"/>
                <w:sz w:val="22"/>
                <w:szCs w:val="22"/>
              </w:rPr>
              <w:t xml:space="preserve"> место -  триптих «Огонь-друг, огонь-враг»</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конкурс детских работ по противопожарной безопасности «Огонь-друг, Огонь-враг»</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lang w:val="en-US"/>
              </w:rPr>
              <w:t>I</w:t>
            </w:r>
            <w:r w:rsidRPr="00C63451">
              <w:rPr>
                <w:rFonts w:ascii="Bookman Old Style" w:hAnsi="Bookman Old Style"/>
                <w:sz w:val="22"/>
                <w:szCs w:val="22"/>
              </w:rPr>
              <w:t xml:space="preserve"> </w:t>
            </w:r>
            <w:r w:rsidRPr="00C63451">
              <w:rPr>
                <w:rFonts w:ascii="Bookman Old Style" w:hAnsi="Bookman Old Style"/>
                <w:sz w:val="22"/>
                <w:szCs w:val="22"/>
                <w:lang w:val="en-US"/>
              </w:rPr>
              <w:t>I</w:t>
            </w:r>
            <w:r w:rsidRPr="00C63451">
              <w:rPr>
                <w:rFonts w:ascii="Bookman Old Style" w:hAnsi="Bookman Old Style"/>
                <w:sz w:val="22"/>
                <w:szCs w:val="22"/>
              </w:rPr>
              <w:t xml:space="preserve"> место -  триптих «Огонь-друг, огонь-враг»</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фестиваль детского творчества  «Надежда»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Хореографическая группа «ШИК» - лауреат, участник гала-концерта в  ГКЗ «Лужники»</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Городской фестиваль детского творчества «Надежда», декоративно- прикладное искусство   </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Ганцева Е., Афанасьева Л., Макушев Е., Плугов С., Волкова С., Афтаб М., Воротынцева А., Башилова Л., Ефимушкина О., Шишкина Ю., Баскаков Е. - лауреаты фестиваля </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фестиваль детского творчества  «Надежда», вокалисты</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Лунькова П.- лауреат, Диденко Э., Харламов А. – участники фестиваля</w:t>
            </w:r>
          </w:p>
          <w:p w:rsidR="00427EB4" w:rsidRPr="00C63451" w:rsidRDefault="00427EB4" w:rsidP="00C63451">
            <w:pPr>
              <w:rPr>
                <w:rFonts w:ascii="Bookman Old Style" w:hAnsi="Bookman Old Style"/>
                <w:sz w:val="22"/>
                <w:szCs w:val="22"/>
              </w:rPr>
            </w:pP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фестиваль детского творчества  «Надежда»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Духовой оркестр «Шик» - лауреат фестиваля </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Городской фестиваль детского творчества  «Надежда»</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Ансамбль саксофонистов (Яковлев Г., Небритов Ж., Сорока В., Деревянчук В.В.) - лауреат фестиваля </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Международный фестиваль детских Духовых оркестров в г. Калининграде </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Духовой оркестр «ШИК»- участник фестиваля </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Фестиваль детских Духовых оркестров «Золотая валторна»  на Поклонной горе  </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Духовой оркестр «ШИК» - дипломанты фестиваля </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Открытый Всероссийский фестиваль-конкурс  детских духовых оркестров «серебреный трубы»  в г. Владимире </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 xml:space="preserve">Духовой оркестр «ШИК» - </w:t>
            </w:r>
            <w:r w:rsidRPr="00C63451">
              <w:rPr>
                <w:rFonts w:ascii="Bookman Old Style" w:hAnsi="Bookman Old Style"/>
                <w:sz w:val="22"/>
                <w:szCs w:val="22"/>
                <w:lang w:val="en-US"/>
              </w:rPr>
              <w:t>II</w:t>
            </w:r>
            <w:r w:rsidRPr="00C63451">
              <w:rPr>
                <w:rFonts w:ascii="Bookman Old Style" w:hAnsi="Bookman Old Style"/>
                <w:sz w:val="22"/>
                <w:szCs w:val="22"/>
              </w:rPr>
              <w:t xml:space="preserve"> место </w:t>
            </w:r>
          </w:p>
        </w:tc>
      </w:tr>
      <w:tr w:rsidR="00427EB4" w:rsidRPr="00C63451" w:rsidTr="00CB5351">
        <w:tc>
          <w:tcPr>
            <w:tcW w:w="2881" w:type="dxa"/>
            <w:vMerge/>
          </w:tcPr>
          <w:p w:rsidR="00427EB4" w:rsidRPr="00C63451" w:rsidRDefault="00427EB4" w:rsidP="00C63451">
            <w:pPr>
              <w:jc w:val="center"/>
              <w:rPr>
                <w:rFonts w:ascii="Bookman Old Style" w:hAnsi="Bookman Old Style"/>
                <w:sz w:val="22"/>
                <w:szCs w:val="22"/>
              </w:rPr>
            </w:pPr>
          </w:p>
        </w:tc>
        <w:tc>
          <w:tcPr>
            <w:tcW w:w="3015"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Научно-практическая конференция  «Мой любимый школьный двор»</w:t>
            </w:r>
          </w:p>
        </w:tc>
        <w:tc>
          <w:tcPr>
            <w:tcW w:w="3674" w:type="dxa"/>
          </w:tcPr>
          <w:p w:rsidR="00427EB4" w:rsidRPr="00C63451" w:rsidRDefault="00427EB4" w:rsidP="00C63451">
            <w:pPr>
              <w:rPr>
                <w:rFonts w:ascii="Bookman Old Style" w:hAnsi="Bookman Old Style"/>
                <w:sz w:val="22"/>
                <w:szCs w:val="22"/>
              </w:rPr>
            </w:pPr>
            <w:r w:rsidRPr="00C63451">
              <w:rPr>
                <w:rFonts w:ascii="Bookman Old Style" w:hAnsi="Bookman Old Style"/>
                <w:sz w:val="22"/>
                <w:szCs w:val="22"/>
              </w:rPr>
              <w:t>Проект школы-интерната – 1 место</w:t>
            </w:r>
          </w:p>
        </w:tc>
      </w:tr>
    </w:tbl>
    <w:p w:rsidR="00917539" w:rsidRPr="00CC2421" w:rsidRDefault="00917539" w:rsidP="00917539">
      <w:pPr>
        <w:pStyle w:val="12"/>
        <w:spacing w:line="360" w:lineRule="auto"/>
        <w:jc w:val="both"/>
        <w:rPr>
          <w:rFonts w:ascii="Bookman Old Style" w:hAnsi="Bookman Old Style"/>
          <w:b/>
          <w:sz w:val="24"/>
          <w:szCs w:val="24"/>
        </w:rPr>
      </w:pPr>
      <w:r w:rsidRPr="00CC2421">
        <w:rPr>
          <w:rFonts w:ascii="Bookman Old Style" w:hAnsi="Bookman Old Style"/>
          <w:b/>
          <w:sz w:val="24"/>
          <w:szCs w:val="24"/>
        </w:rPr>
        <w:t xml:space="preserve">Внешние связи образовательного учреждения. </w:t>
      </w:r>
    </w:p>
    <w:p w:rsidR="00C63451" w:rsidRPr="00BA4EC0" w:rsidRDefault="00C63451" w:rsidP="00C63451">
      <w:pPr>
        <w:spacing w:line="360" w:lineRule="auto"/>
        <w:ind w:firstLine="720"/>
        <w:jc w:val="both"/>
        <w:rPr>
          <w:spacing w:val="-20"/>
          <w:sz w:val="28"/>
          <w:szCs w:val="28"/>
        </w:rPr>
      </w:pPr>
      <w:r w:rsidRPr="00BA4EC0">
        <w:rPr>
          <w:rFonts w:ascii="Bookman Old Style" w:hAnsi="Bookman Old Style"/>
          <w:spacing w:val="-20"/>
          <w:sz w:val="24"/>
          <w:szCs w:val="24"/>
        </w:rPr>
        <w:t>Учащиеся школы-интерната № 16 принимают активное участие в конкурсах, проектах, программах, интеллектуальных марафонах, фестивалях и других мероприятиях окружного, городского и регионального уровней, что отражено на схеме 2, и занимают призовые места.</w:t>
      </w:r>
    </w:p>
    <w:p w:rsidR="00C63451" w:rsidRDefault="00C63451">
      <w:pPr>
        <w:rPr>
          <w:sz w:val="28"/>
          <w:szCs w:val="28"/>
        </w:rPr>
      </w:pPr>
      <w:r>
        <w:rPr>
          <w:sz w:val="28"/>
          <w:szCs w:val="28"/>
        </w:rPr>
        <w:br w:type="page"/>
      </w:r>
    </w:p>
    <w:p w:rsidR="00C63451" w:rsidRDefault="00C63451" w:rsidP="00C63451">
      <w:pPr>
        <w:jc w:val="center"/>
        <w:rPr>
          <w:b/>
          <w:caps/>
          <w:sz w:val="28"/>
          <w:szCs w:val="28"/>
        </w:rPr>
        <w:sectPr w:rsidR="00C63451" w:rsidSect="00C63451">
          <w:pgSz w:w="11906" w:h="16838"/>
          <w:pgMar w:top="1134" w:right="851" w:bottom="1134" w:left="1701" w:header="709" w:footer="709" w:gutter="0"/>
          <w:cols w:space="708"/>
          <w:docGrid w:linePitch="360"/>
        </w:sectPr>
      </w:pPr>
    </w:p>
    <w:p w:rsidR="00C63451" w:rsidRDefault="00C63451" w:rsidP="00C63451">
      <w:pPr>
        <w:jc w:val="center"/>
        <w:rPr>
          <w:b/>
          <w:caps/>
          <w:sz w:val="28"/>
          <w:szCs w:val="28"/>
        </w:rPr>
      </w:pPr>
      <w:r>
        <w:rPr>
          <w:b/>
          <w:caps/>
          <w:sz w:val="28"/>
          <w:szCs w:val="28"/>
        </w:rPr>
        <w:lastRenderedPageBreak/>
        <w:t>участие воспитанников в окружных, городских и межрегиональных мероприятиях</w:t>
      </w:r>
    </w:p>
    <w:p w:rsidR="00C63451" w:rsidRDefault="00931302" w:rsidP="00C63451">
      <w:pPr>
        <w:jc w:val="center"/>
        <w:rPr>
          <w:b/>
          <w:caps/>
          <w:sz w:val="28"/>
          <w:szCs w:val="28"/>
        </w:rPr>
      </w:pPr>
      <w:r>
        <w:rPr>
          <w:b/>
          <w:caps/>
          <w:noProof/>
          <w:sz w:val="28"/>
          <w:szCs w:val="28"/>
        </w:rPr>
        <w:pict>
          <v:group id="_x0000_s1081" style="position:absolute;left:0;text-align:left;margin-left:44.3pt;margin-top:6.8pt;width:695.6pt;height:461.95pt;z-index:251674112" coordorigin="2020,1309" coordsize="13912,9239">
            <v:shape id="_x0000_s1082" type="#_x0000_t32" style="position:absolute;left:9129;top:1889;width:3007;height:1646;flip:y" o:connectortype="straight" strokecolor="black [3213]" strokeweight="1.5pt">
              <v:stroke startarrow="diamond" endarrow="classic" endarrowlength="long"/>
            </v:shape>
            <v:roundrect id="_x0000_s1083" style="position:absolute;left:7032;top:3535;width:4226;height:1440" arcsize="10923f" filled="f" strokeweight="4.5pt">
              <v:stroke linestyle="thinThick"/>
              <v:textbox>
                <w:txbxContent>
                  <w:p w:rsidR="00DC78FB" w:rsidRPr="00F95DEF" w:rsidRDefault="00DC78FB" w:rsidP="00C63451">
                    <w:pPr>
                      <w:spacing w:before="360"/>
                      <w:jc w:val="center"/>
                      <w:rPr>
                        <w:b/>
                        <w:caps/>
                        <w:sz w:val="28"/>
                      </w:rPr>
                    </w:pPr>
                    <w:r w:rsidRPr="00F95DEF">
                      <w:rPr>
                        <w:b/>
                        <w:caps/>
                        <w:sz w:val="28"/>
                      </w:rPr>
                      <w:t>Школа-интернат № 16</w:t>
                    </w:r>
                  </w:p>
                </w:txbxContent>
              </v:textbox>
            </v:roundrect>
            <v:roundrect id="_x0000_s1084" style="position:absolute;left:2020;top:3161;width:3796;height:1047" arcsize="10923f" filled="f" strokeweight="1pt">
              <v:textbox>
                <w:txbxContent>
                  <w:p w:rsidR="00DC78FB" w:rsidRPr="004C764D" w:rsidRDefault="00DC78FB" w:rsidP="00C63451">
                    <w:pPr>
                      <w:spacing w:before="240"/>
                      <w:jc w:val="center"/>
                      <w:rPr>
                        <w:b/>
                        <w:caps/>
                        <w:sz w:val="24"/>
                        <w:szCs w:val="24"/>
                      </w:rPr>
                    </w:pPr>
                    <w:r>
                      <w:rPr>
                        <w:b/>
                        <w:caps/>
                        <w:sz w:val="24"/>
                        <w:szCs w:val="24"/>
                      </w:rPr>
                      <w:t>интеллектуальные марафоны</w:t>
                    </w:r>
                  </w:p>
                </w:txbxContent>
              </v:textbox>
            </v:roundrect>
            <v:roundrect id="_x0000_s1085" style="position:absolute;left:12136;top:1309;width:3796;height:1047" arcsize="10923f" filled="f" strokeweight="1pt">
              <v:textbox>
                <w:txbxContent>
                  <w:p w:rsidR="00DC78FB" w:rsidRPr="004C764D" w:rsidRDefault="00DC78FB" w:rsidP="00C63451">
                    <w:pPr>
                      <w:jc w:val="center"/>
                      <w:rPr>
                        <w:b/>
                        <w:caps/>
                        <w:sz w:val="24"/>
                        <w:szCs w:val="24"/>
                      </w:rPr>
                    </w:pPr>
                    <w:r>
                      <w:rPr>
                        <w:b/>
                        <w:caps/>
                        <w:sz w:val="24"/>
                        <w:szCs w:val="24"/>
                      </w:rPr>
                      <w:t>мероприятия детской музыкальной школы им. Блажевича</w:t>
                    </w:r>
                  </w:p>
                </w:txbxContent>
              </v:textbox>
            </v:roundrect>
            <v:roundrect id="_x0000_s1086" style="position:absolute;left:12136;top:2488;width:3796;height:1047" arcsize="10923f" filled="f" strokeweight="1pt">
              <v:textbox>
                <w:txbxContent>
                  <w:p w:rsidR="00DC78FB" w:rsidRPr="004C764D" w:rsidRDefault="00DC78FB" w:rsidP="00C63451">
                    <w:pPr>
                      <w:spacing w:before="240"/>
                      <w:jc w:val="center"/>
                      <w:rPr>
                        <w:b/>
                        <w:caps/>
                        <w:sz w:val="24"/>
                        <w:szCs w:val="24"/>
                      </w:rPr>
                    </w:pPr>
                    <w:r>
                      <w:rPr>
                        <w:b/>
                        <w:caps/>
                        <w:sz w:val="24"/>
                        <w:szCs w:val="24"/>
                      </w:rPr>
                      <w:t>проектная деятельность</w:t>
                    </w:r>
                  </w:p>
                </w:txbxContent>
              </v:textbox>
            </v:roundrect>
            <v:roundrect id="_x0000_s1087" style="position:absolute;left:12136;top:3722;width:3796;height:1047" arcsize="10923f" filled="f" strokeweight="1pt">
              <v:textbox>
                <w:txbxContent>
                  <w:p w:rsidR="00DC78FB" w:rsidRPr="004C764D" w:rsidRDefault="00DC78FB" w:rsidP="00C63451">
                    <w:pPr>
                      <w:spacing w:before="240"/>
                      <w:jc w:val="center"/>
                      <w:rPr>
                        <w:b/>
                        <w:caps/>
                        <w:sz w:val="24"/>
                        <w:szCs w:val="24"/>
                      </w:rPr>
                    </w:pPr>
                    <w:r>
                      <w:rPr>
                        <w:b/>
                        <w:caps/>
                        <w:sz w:val="24"/>
                        <w:szCs w:val="24"/>
                      </w:rPr>
                      <w:t>соревнования дюп</w:t>
                    </w:r>
                  </w:p>
                </w:txbxContent>
              </v:textbox>
            </v:roundrect>
            <v:roundrect id="_x0000_s1088" style="position:absolute;left:12136;top:4919;width:3796;height:1047" arcsize="10923f" filled="f" strokeweight="1pt">
              <v:textbox>
                <w:txbxContent>
                  <w:p w:rsidR="00DC78FB" w:rsidRPr="004C764D" w:rsidRDefault="00DC78FB" w:rsidP="00C63451">
                    <w:pPr>
                      <w:spacing w:before="240"/>
                      <w:jc w:val="center"/>
                      <w:rPr>
                        <w:b/>
                        <w:caps/>
                        <w:sz w:val="24"/>
                        <w:szCs w:val="24"/>
                      </w:rPr>
                    </w:pPr>
                    <w:r>
                      <w:rPr>
                        <w:b/>
                        <w:caps/>
                        <w:sz w:val="24"/>
                        <w:szCs w:val="24"/>
                      </w:rPr>
                      <w:t>спортивные соревнования</w:t>
                    </w:r>
                  </w:p>
                </w:txbxContent>
              </v:textbox>
            </v:roundrect>
            <v:roundrect id="_x0000_s1089" style="position:absolute;left:7293;top:5685;width:3796;height:1047" arcsize="10923f" filled="f" strokeweight="1pt">
              <v:textbox>
                <w:txbxContent>
                  <w:p w:rsidR="00DC78FB" w:rsidRPr="004C764D" w:rsidRDefault="00DC78FB" w:rsidP="00C63451">
                    <w:pPr>
                      <w:spacing w:before="240"/>
                      <w:jc w:val="center"/>
                      <w:rPr>
                        <w:b/>
                        <w:caps/>
                        <w:sz w:val="24"/>
                        <w:szCs w:val="24"/>
                      </w:rPr>
                    </w:pPr>
                    <w:r>
                      <w:rPr>
                        <w:b/>
                        <w:caps/>
                        <w:sz w:val="24"/>
                        <w:szCs w:val="24"/>
                      </w:rPr>
                      <w:t>творческие конкурсы</w:t>
                    </w:r>
                  </w:p>
                </w:txbxContent>
              </v:textbox>
            </v:roundrect>
            <v:roundrect id="_x0000_s1090" style="position:absolute;left:2020;top:4788;width:3796;height:1047" arcsize="10923f" filled="f" strokeweight="1pt">
              <v:textbox>
                <w:txbxContent>
                  <w:p w:rsidR="00DC78FB" w:rsidRPr="004C764D" w:rsidRDefault="00DC78FB" w:rsidP="00C63451">
                    <w:pPr>
                      <w:spacing w:before="240"/>
                      <w:jc w:val="center"/>
                      <w:rPr>
                        <w:b/>
                        <w:caps/>
                        <w:sz w:val="24"/>
                        <w:szCs w:val="24"/>
                      </w:rPr>
                    </w:pPr>
                    <w:r>
                      <w:rPr>
                        <w:b/>
                        <w:caps/>
                        <w:sz w:val="24"/>
                        <w:szCs w:val="24"/>
                      </w:rPr>
                      <w:t>предметные олимпиады</w:t>
                    </w:r>
                  </w:p>
                </w:txbxContent>
              </v:textbox>
            </v:roundrect>
            <v:roundrect id="_x0000_s1091" style="position:absolute;left:2020;top:6134;width:3123;height:449" arcsize="10923f" filled="f" strokeweight="2.5pt">
              <v:stroke linestyle="thinThin"/>
              <v:textbox>
                <w:txbxContent>
                  <w:p w:rsidR="00DC78FB" w:rsidRPr="005B27FD" w:rsidRDefault="00DC78FB" w:rsidP="00C63451">
                    <w:pPr>
                      <w:jc w:val="center"/>
                      <w:rPr>
                        <w:b/>
                        <w:caps/>
                      </w:rPr>
                    </w:pPr>
                    <w:r>
                      <w:rPr>
                        <w:b/>
                        <w:caps/>
                      </w:rPr>
                      <w:t>математика</w:t>
                    </w:r>
                  </w:p>
                </w:txbxContent>
              </v:textbox>
            </v:roundrect>
            <v:roundrect id="_x0000_s1092" style="position:absolute;left:2020;top:6732;width:3123;height:449" arcsize="10923f" filled="f" strokeweight="2.5pt">
              <v:stroke linestyle="thinThin"/>
              <v:textbox>
                <w:txbxContent>
                  <w:p w:rsidR="00DC78FB" w:rsidRPr="005B27FD" w:rsidRDefault="00DC78FB" w:rsidP="00C63451">
                    <w:pPr>
                      <w:jc w:val="center"/>
                      <w:rPr>
                        <w:b/>
                        <w:caps/>
                      </w:rPr>
                    </w:pPr>
                    <w:r>
                      <w:rPr>
                        <w:b/>
                        <w:caps/>
                      </w:rPr>
                      <w:t>русский язык</w:t>
                    </w:r>
                  </w:p>
                </w:txbxContent>
              </v:textbox>
            </v:roundrect>
            <v:roundrect id="_x0000_s1093" style="position:absolute;left:2020;top:7293;width:3123;height:449" arcsize="10923f" filled="f" strokeweight="2.5pt">
              <v:stroke linestyle="thinThin"/>
              <v:textbox>
                <w:txbxContent>
                  <w:p w:rsidR="00DC78FB" w:rsidRPr="005B27FD" w:rsidRDefault="00DC78FB" w:rsidP="00C63451">
                    <w:pPr>
                      <w:jc w:val="center"/>
                      <w:rPr>
                        <w:b/>
                        <w:caps/>
                      </w:rPr>
                    </w:pPr>
                    <w:r>
                      <w:rPr>
                        <w:b/>
                        <w:caps/>
                      </w:rPr>
                      <w:t>иностранные языки</w:t>
                    </w:r>
                  </w:p>
                </w:txbxContent>
              </v:textbox>
            </v:roundrect>
            <v:roundrect id="_x0000_s1094" style="position:absolute;left:2020;top:7854;width:3123;height:449" arcsize="10923f" filled="f" strokeweight="2.5pt">
              <v:stroke linestyle="thinThin"/>
              <v:textbox>
                <w:txbxContent>
                  <w:p w:rsidR="00DC78FB" w:rsidRPr="005B27FD" w:rsidRDefault="00DC78FB" w:rsidP="00C63451">
                    <w:pPr>
                      <w:jc w:val="center"/>
                      <w:rPr>
                        <w:b/>
                        <w:caps/>
                      </w:rPr>
                    </w:pPr>
                    <w:r>
                      <w:rPr>
                        <w:b/>
                        <w:caps/>
                      </w:rPr>
                      <w:t>физика</w:t>
                    </w:r>
                  </w:p>
                </w:txbxContent>
              </v:textbox>
            </v:roundrect>
            <v:roundrect id="_x0000_s1095" style="position:absolute;left:2020;top:8415;width:3123;height:449" arcsize="10923f" filled="f" strokeweight="2.5pt">
              <v:stroke linestyle="thinThin"/>
              <v:textbox>
                <w:txbxContent>
                  <w:p w:rsidR="00DC78FB" w:rsidRPr="005B27FD" w:rsidRDefault="00DC78FB" w:rsidP="00C63451">
                    <w:pPr>
                      <w:jc w:val="center"/>
                      <w:rPr>
                        <w:b/>
                        <w:caps/>
                      </w:rPr>
                    </w:pPr>
                    <w:r>
                      <w:rPr>
                        <w:b/>
                        <w:caps/>
                      </w:rPr>
                      <w:t>химия</w:t>
                    </w:r>
                  </w:p>
                </w:txbxContent>
              </v:textbox>
            </v:roundrect>
            <v:roundrect id="_x0000_s1096" style="position:absolute;left:2020;top:8958;width:3123;height:449" arcsize="10923f" filled="f" strokeweight="2.5pt">
              <v:stroke linestyle="thinThin"/>
              <v:textbox>
                <w:txbxContent>
                  <w:p w:rsidR="00DC78FB" w:rsidRPr="005B27FD" w:rsidRDefault="00DC78FB" w:rsidP="00C63451">
                    <w:pPr>
                      <w:jc w:val="center"/>
                      <w:rPr>
                        <w:b/>
                        <w:caps/>
                      </w:rPr>
                    </w:pPr>
                    <w:r>
                      <w:rPr>
                        <w:b/>
                        <w:caps/>
                      </w:rPr>
                      <w:t>география</w:t>
                    </w:r>
                  </w:p>
                </w:txbxContent>
              </v:textbox>
            </v:roundrect>
            <v:roundrect id="_x0000_s1097" style="position:absolute;left:2020;top:9537;width:3123;height:449" arcsize="10923f" filled="f" strokeweight="2.5pt">
              <v:stroke linestyle="thinThin"/>
              <v:textbox>
                <w:txbxContent>
                  <w:p w:rsidR="00DC78FB" w:rsidRPr="005B27FD" w:rsidRDefault="00DC78FB" w:rsidP="00C63451">
                    <w:pPr>
                      <w:jc w:val="center"/>
                      <w:rPr>
                        <w:b/>
                        <w:caps/>
                      </w:rPr>
                    </w:pPr>
                    <w:r>
                      <w:rPr>
                        <w:b/>
                        <w:caps/>
                      </w:rPr>
                      <w:t>биология</w:t>
                    </w:r>
                  </w:p>
                </w:txbxContent>
              </v:textbox>
            </v:roundrect>
            <v:roundrect id="_x0000_s1098" style="position:absolute;left:2020;top:10099;width:3123;height:449" arcsize="10923f" filled="f" strokeweight="2.5pt">
              <v:stroke linestyle="thinThin"/>
              <v:textbox>
                <w:txbxContent>
                  <w:p w:rsidR="00DC78FB" w:rsidRPr="005B27FD" w:rsidRDefault="00DC78FB" w:rsidP="00C63451">
                    <w:pPr>
                      <w:jc w:val="center"/>
                      <w:rPr>
                        <w:b/>
                        <w:caps/>
                      </w:rPr>
                    </w:pPr>
                    <w:r>
                      <w:rPr>
                        <w:b/>
                        <w:caps/>
                      </w:rPr>
                      <w:t>история</w:t>
                    </w:r>
                  </w:p>
                </w:txbxContent>
              </v:textbox>
            </v:roundrect>
            <v:roundrect id="_x0000_s1099" style="position:absolute;left:7798;top:7405;width:3796;height:449" arcsize="10923f" filled="f" strokeweight="2.5pt">
              <v:stroke linestyle="thinThin"/>
              <v:textbox>
                <w:txbxContent>
                  <w:p w:rsidR="00DC78FB" w:rsidRPr="005B27FD" w:rsidRDefault="00DC78FB" w:rsidP="00C63451">
                    <w:pPr>
                      <w:jc w:val="center"/>
                      <w:rPr>
                        <w:b/>
                        <w:caps/>
                      </w:rPr>
                    </w:pPr>
                    <w:r w:rsidRPr="005B27FD">
                      <w:rPr>
                        <w:b/>
                        <w:caps/>
                      </w:rPr>
                      <w:t>изобразительное</w:t>
                    </w:r>
                    <w:r>
                      <w:rPr>
                        <w:b/>
                        <w:caps/>
                      </w:rPr>
                      <w:t xml:space="preserve"> искуство</w:t>
                    </w:r>
                  </w:p>
                </w:txbxContent>
              </v:textbox>
            </v:roundrect>
            <v:roundrect id="_x0000_s1100" style="position:absolute;left:7798;top:8116;width:3123;height:449" arcsize="10923f" filled="f" strokeweight="2.5pt">
              <v:stroke linestyle="thinThin"/>
              <v:textbox>
                <w:txbxContent>
                  <w:p w:rsidR="00DC78FB" w:rsidRPr="005B27FD" w:rsidRDefault="00DC78FB" w:rsidP="00C63451">
                    <w:pPr>
                      <w:jc w:val="center"/>
                      <w:rPr>
                        <w:b/>
                        <w:caps/>
                      </w:rPr>
                    </w:pPr>
                    <w:r>
                      <w:rPr>
                        <w:b/>
                        <w:caps/>
                      </w:rPr>
                      <w:t>музыка</w:t>
                    </w:r>
                  </w:p>
                </w:txbxContent>
              </v:textbox>
            </v:roundrect>
            <v:roundrect id="_x0000_s1101" style="position:absolute;left:7798;top:8752;width:3123;height:449" arcsize="10923f" filled="f" strokeweight="2.5pt">
              <v:stroke linestyle="thinThin"/>
              <v:textbox>
                <w:txbxContent>
                  <w:p w:rsidR="00DC78FB" w:rsidRPr="005B27FD" w:rsidRDefault="00DC78FB" w:rsidP="00C63451">
                    <w:pPr>
                      <w:jc w:val="center"/>
                      <w:rPr>
                        <w:b/>
                        <w:caps/>
                      </w:rPr>
                    </w:pPr>
                    <w:r>
                      <w:rPr>
                        <w:b/>
                        <w:caps/>
                      </w:rPr>
                      <w:t>хоровое искуство</w:t>
                    </w:r>
                  </w:p>
                </w:txbxContent>
              </v:textbox>
            </v:roundrect>
            <v:roundrect id="_x0000_s1102" style="position:absolute;left:7798;top:9407;width:3123;height:449" arcsize="10923f" filled="f" strokeweight="2.5pt">
              <v:stroke linestyle="thinThin"/>
              <v:textbox>
                <w:txbxContent>
                  <w:p w:rsidR="00DC78FB" w:rsidRPr="005B27FD" w:rsidRDefault="00DC78FB" w:rsidP="00C63451">
                    <w:pPr>
                      <w:jc w:val="center"/>
                      <w:rPr>
                        <w:b/>
                        <w:caps/>
                      </w:rPr>
                    </w:pPr>
                    <w:r>
                      <w:rPr>
                        <w:b/>
                        <w:caps/>
                      </w:rPr>
                      <w:t>хореография</w:t>
                    </w:r>
                  </w:p>
                </w:txbxContent>
              </v:textbox>
            </v:roundrect>
            <v:roundrect id="_x0000_s1103" style="position:absolute;left:7798;top:10099;width:3123;height:449" arcsize="10923f" filled="f" strokeweight="2.5pt">
              <v:stroke linestyle="thinThin"/>
              <v:textbox>
                <w:txbxContent>
                  <w:p w:rsidR="00DC78FB" w:rsidRPr="005B27FD" w:rsidRDefault="00DC78FB" w:rsidP="00C63451">
                    <w:pPr>
                      <w:jc w:val="center"/>
                      <w:rPr>
                        <w:b/>
                        <w:caps/>
                      </w:rPr>
                    </w:pPr>
                    <w:r>
                      <w:rPr>
                        <w:b/>
                        <w:caps/>
                      </w:rPr>
                      <w:t>сочинения</w:t>
                    </w:r>
                  </w:p>
                </w:txbxContent>
              </v:textbox>
            </v:roundrect>
            <v:roundrect id="_x0000_s1104" style="position:absolute;left:2020;top:1627;width:3796;height:1047" arcsize="10923f" filled="f" strokeweight="1pt">
              <v:textbox>
                <w:txbxContent>
                  <w:p w:rsidR="00DC78FB" w:rsidRPr="004C764D" w:rsidRDefault="00DC78FB" w:rsidP="00C63451">
                    <w:pPr>
                      <w:spacing w:before="240"/>
                      <w:jc w:val="center"/>
                      <w:rPr>
                        <w:b/>
                        <w:caps/>
                        <w:sz w:val="24"/>
                        <w:szCs w:val="24"/>
                      </w:rPr>
                    </w:pPr>
                    <w:r>
                      <w:rPr>
                        <w:b/>
                        <w:caps/>
                        <w:sz w:val="24"/>
                        <w:szCs w:val="24"/>
                      </w:rPr>
                      <w:t>портал школьной прессы</w:t>
                    </w:r>
                  </w:p>
                </w:txbxContent>
              </v:textbox>
            </v:roundrect>
            <v:roundrect id="_x0000_s1105" style="position:absolute;left:12809;top:6134;width:3123;height:449" arcsize="10923f" filled="f" strokeweight="2.5pt">
              <v:stroke linestyle="thinThin"/>
              <v:textbox>
                <w:txbxContent>
                  <w:p w:rsidR="00DC78FB" w:rsidRPr="005B27FD" w:rsidRDefault="00DC78FB" w:rsidP="00C63451">
                    <w:pPr>
                      <w:jc w:val="center"/>
                      <w:rPr>
                        <w:b/>
                        <w:caps/>
                      </w:rPr>
                    </w:pPr>
                    <w:r>
                      <w:rPr>
                        <w:b/>
                        <w:caps/>
                      </w:rPr>
                      <w:t>футбол</w:t>
                    </w:r>
                  </w:p>
                </w:txbxContent>
              </v:textbox>
            </v:roundrect>
            <v:roundrect id="_x0000_s1106" style="position:absolute;left:12809;top:6732;width:3123;height:449" arcsize="10923f" filled="f" strokeweight="2.5pt">
              <v:stroke linestyle="thinThin"/>
              <v:textbox>
                <w:txbxContent>
                  <w:p w:rsidR="00DC78FB" w:rsidRPr="005B27FD" w:rsidRDefault="00DC78FB" w:rsidP="00C63451">
                    <w:pPr>
                      <w:jc w:val="center"/>
                      <w:rPr>
                        <w:b/>
                        <w:caps/>
                      </w:rPr>
                    </w:pPr>
                    <w:r>
                      <w:rPr>
                        <w:b/>
                        <w:caps/>
                      </w:rPr>
                      <w:t>баскетбол, волейбол</w:t>
                    </w:r>
                  </w:p>
                </w:txbxContent>
              </v:textbox>
            </v:roundrect>
            <v:roundrect id="_x0000_s1107" style="position:absolute;left:12809;top:7293;width:3123;height:449" arcsize="10923f" filled="f" strokeweight="2.5pt">
              <v:stroke linestyle="thinThin"/>
              <v:textbox>
                <w:txbxContent>
                  <w:p w:rsidR="00DC78FB" w:rsidRPr="005B27FD" w:rsidRDefault="00DC78FB" w:rsidP="00C63451">
                    <w:pPr>
                      <w:jc w:val="center"/>
                      <w:rPr>
                        <w:b/>
                        <w:caps/>
                      </w:rPr>
                    </w:pPr>
                    <w:r>
                      <w:rPr>
                        <w:b/>
                        <w:caps/>
                      </w:rPr>
                      <w:t>лыжи, коньки</w:t>
                    </w:r>
                  </w:p>
                </w:txbxContent>
              </v:textbox>
            </v:roundrect>
            <v:roundrect id="_x0000_s1108" style="position:absolute;left:12809;top:7854;width:3123;height:449" arcsize="10923f" filled="f" strokeweight="2.5pt">
              <v:stroke linestyle="thinThin"/>
              <v:textbox>
                <w:txbxContent>
                  <w:p w:rsidR="00DC78FB" w:rsidRPr="005B27FD" w:rsidRDefault="00DC78FB" w:rsidP="00C63451">
                    <w:pPr>
                      <w:jc w:val="center"/>
                      <w:rPr>
                        <w:b/>
                        <w:caps/>
                      </w:rPr>
                    </w:pPr>
                    <w:r>
                      <w:rPr>
                        <w:b/>
                        <w:caps/>
                      </w:rPr>
                      <w:t>плавание</w:t>
                    </w:r>
                  </w:p>
                </w:txbxContent>
              </v:textbox>
            </v:roundrect>
            <v:roundrect id="_x0000_s1109" style="position:absolute;left:12809;top:8415;width:3123;height:449" arcsize="10923f" filled="f" strokeweight="2.5pt">
              <v:stroke linestyle="thinThin"/>
              <v:textbox>
                <w:txbxContent>
                  <w:p w:rsidR="00DC78FB" w:rsidRPr="005B27FD" w:rsidRDefault="00DC78FB" w:rsidP="00C63451">
                    <w:pPr>
                      <w:jc w:val="center"/>
                      <w:rPr>
                        <w:b/>
                        <w:caps/>
                      </w:rPr>
                    </w:pPr>
                    <w:r>
                      <w:rPr>
                        <w:b/>
                        <w:caps/>
                      </w:rPr>
                      <w:t>аэробика</w:t>
                    </w:r>
                  </w:p>
                </w:txbxContent>
              </v:textbox>
            </v:roundrect>
            <v:roundrect id="_x0000_s1110" style="position:absolute;left:12809;top:8958;width:3123;height:449" arcsize="10923f" filled="f" strokeweight="2.5pt">
              <v:stroke linestyle="thinThin"/>
              <v:textbox>
                <w:txbxContent>
                  <w:p w:rsidR="00DC78FB" w:rsidRPr="005B27FD" w:rsidRDefault="00DC78FB" w:rsidP="00C63451">
                    <w:pPr>
                      <w:jc w:val="center"/>
                      <w:rPr>
                        <w:b/>
                        <w:caps/>
                      </w:rPr>
                    </w:pPr>
                    <w:r>
                      <w:rPr>
                        <w:b/>
                        <w:caps/>
                      </w:rPr>
                      <w:t>легкая атлетика</w:t>
                    </w:r>
                  </w:p>
                </w:txbxContent>
              </v:textbox>
            </v:roundrect>
            <v:roundrect id="_x0000_s1111" style="position:absolute;left:12809;top:9537;width:3123;height:449" arcsize="10923f" filled="f" strokeweight="2.5pt">
              <v:stroke linestyle="thinThin"/>
              <v:textbox>
                <w:txbxContent>
                  <w:p w:rsidR="00DC78FB" w:rsidRPr="005B27FD" w:rsidRDefault="00DC78FB" w:rsidP="00C63451">
                    <w:pPr>
                      <w:jc w:val="center"/>
                      <w:rPr>
                        <w:b/>
                        <w:caps/>
                      </w:rPr>
                    </w:pPr>
                    <w:r>
                      <w:rPr>
                        <w:b/>
                        <w:caps/>
                      </w:rPr>
                      <w:t>айкидо</w:t>
                    </w:r>
                  </w:p>
                </w:txbxContent>
              </v:textbox>
            </v:roundrect>
            <v:roundrect id="_x0000_s1112" style="position:absolute;left:12809;top:10099;width:3123;height:449" arcsize="10923f" filled="f" strokeweight="2.5pt">
              <v:stroke linestyle="thinThin"/>
              <v:textbox>
                <w:txbxContent>
                  <w:p w:rsidR="00DC78FB" w:rsidRPr="005B27FD" w:rsidRDefault="00DC78FB" w:rsidP="00C63451">
                    <w:pPr>
                      <w:jc w:val="center"/>
                      <w:rPr>
                        <w:b/>
                        <w:caps/>
                      </w:rPr>
                    </w:pPr>
                    <w:r>
                      <w:rPr>
                        <w:b/>
                        <w:caps/>
                      </w:rPr>
                      <w:t>большой теннис</w:t>
                    </w:r>
                  </w:p>
                </w:txbxContent>
              </v:textbox>
            </v:roundrect>
            <v:shape id="_x0000_s1113" type="#_x0000_t32" style="position:absolute;left:9129;top:2674;width:19;height:861;flip:y" o:connectortype="straight" strokecolor="black [3213]" strokeweight="1.5pt">
              <v:stroke startarrow="diamond" endarrow="classic" endarrowlength="long"/>
            </v:shape>
            <v:shape id="_x0000_s1114" type="#_x0000_t32" style="position:absolute;left:9129;top:3012;width:3007;height:523;flip:y" o:connectortype="straight" strokecolor="black [3213]" strokeweight="1.5pt">
              <v:stroke startarrow="diamond" endarrow="classic" endarrowlength="long"/>
            </v:shape>
            <v:shape id="_x0000_s1115" type="#_x0000_t32" style="position:absolute;left:11277;top:4320;width:859;height:0" o:connectortype="straight" strokecolor="black [3213]" strokeweight="1.5pt">
              <v:stroke startarrow="diamond" endarrow="classic" endarrowlength="long"/>
            </v:shape>
            <v:shape id="_x0000_s1116" type="#_x0000_t32" style="position:absolute;left:9148;top:4975;width:2988;height:449" o:connectortype="straight" strokecolor="black [3213]" strokeweight="1.5pt">
              <v:stroke startarrow="diamond" endarrow="classic" endarrowlength="long"/>
            </v:shape>
            <v:shape id="_x0000_s1117" type="#_x0000_t32" style="position:absolute;left:9129;top:4975;width:19;height:710;flip:x" o:connectortype="straight" strokecolor="black [3213]" strokeweight="1.5pt">
              <v:stroke startarrow="diamond" endarrow="classic" endarrowlength="long"/>
            </v:shape>
            <v:shape id="_x0000_s1118" type="#_x0000_t32" style="position:absolute;left:5816;top:4975;width:3313;height:449;flip:x" o:connectortype="straight" strokecolor="black [3213]" strokeweight="1.5pt">
              <v:stroke startarrow="diamond" endarrow="classic" endarrowlength="long"/>
            </v:shape>
            <v:roundrect id="_x0000_s1119" style="position:absolute;left:7032;top:1627;width:3796;height:1047" arcsize="10923f" fillcolor="white [3212]" strokeweight="1pt">
              <v:textbox>
                <w:txbxContent>
                  <w:p w:rsidR="00DC78FB" w:rsidRPr="004C764D" w:rsidRDefault="00DC78FB" w:rsidP="00C63451">
                    <w:pPr>
                      <w:spacing w:before="240"/>
                      <w:jc w:val="center"/>
                      <w:rPr>
                        <w:b/>
                        <w:caps/>
                        <w:sz w:val="24"/>
                        <w:szCs w:val="24"/>
                      </w:rPr>
                    </w:pPr>
                    <w:r>
                      <w:rPr>
                        <w:b/>
                        <w:caps/>
                        <w:sz w:val="24"/>
                        <w:szCs w:val="24"/>
                      </w:rPr>
                      <w:t>фестиваль «Надежда»</w:t>
                    </w:r>
                  </w:p>
                </w:txbxContent>
              </v:textbox>
            </v:roundrect>
            <v:shape id="_x0000_s1120" type="#_x0000_t32" style="position:absolute;left:5629;top:4208;width:1403;height:1;flip:x" o:connectortype="straight" strokecolor="black [3213]" strokeweight="1.5pt">
              <v:stroke startarrow="diamond" endarrow="classic" endarrowlength="long"/>
            </v:shape>
            <v:shape id="_x0000_s1121" type="#_x0000_t32" style="position:absolute;left:5816;top:2170;width:3332;height:1365;flip:x y" o:connectortype="straight" strokecolor="black [3213]" strokeweight="1.5pt">
              <v:stroke startarrow="diamond" endarrow="classic" endarrowlength="long"/>
            </v:shape>
            <v:shape id="_x0000_s1122" type="#_x0000_t32" style="position:absolute;left:5629;top:5835;width:0;height:4544" o:connectortype="straight" strokeweight="2pt"/>
            <v:shape id="_x0000_s1123" type="#_x0000_t32" style="position:absolute;left:7423;top:6732;width:1;height:3778" o:connectortype="straight" strokeweight="2pt"/>
            <v:shape id="_x0000_s1124" type="#_x0000_t32" style="position:absolute;left:12380;top:6004;width:0;height:4375" o:connectortype="straight" strokeweight="2pt"/>
            <v:shape id="_x0000_s1125" type="#_x0000_t32" style="position:absolute;left:5143;top:6377;width:486;height:19;flip:x y" o:connectortype="straight" strokeweight="2pt">
              <v:stroke endarrow="classic" endarrowlength="long"/>
            </v:shape>
            <v:shape id="_x0000_s1126" type="#_x0000_t32" style="position:absolute;left:5143;top:6976;width:486;height:19;flip:x y" o:connectortype="straight" strokeweight="2pt">
              <v:stroke endarrow="classic" endarrowlength="long"/>
            </v:shape>
            <v:shape id="_x0000_s1127" type="#_x0000_t32" style="position:absolute;left:5143;top:7555;width:486;height:19;flip:x y" o:connectortype="straight" strokeweight="2pt">
              <v:stroke endarrow="classic" endarrowlength="long"/>
            </v:shape>
            <v:shape id="_x0000_s1128" type="#_x0000_t32" style="position:absolute;left:5143;top:8116;width:486;height:19;flip:x y" o:connectortype="straight" strokeweight="2pt">
              <v:stroke endarrow="classic" endarrowlength="long"/>
            </v:shape>
            <v:shape id="_x0000_s1129" type="#_x0000_t32" style="position:absolute;left:5143;top:8733;width:486;height:19;flip:x y" o:connectortype="straight" strokeweight="2pt">
              <v:stroke endarrow="classic" endarrowlength="long"/>
            </v:shape>
            <v:shape id="_x0000_s1130" type="#_x0000_t32" style="position:absolute;left:5143;top:9201;width:486;height:19;flip:x y" o:connectortype="straight" strokeweight="2pt">
              <v:stroke endarrow="classic" endarrowlength="long"/>
            </v:shape>
            <v:shape id="_x0000_s1131" type="#_x0000_t32" style="position:absolute;left:5143;top:9837;width:486;height:19;flip:x y" o:connectortype="straight" strokeweight="2pt">
              <v:stroke endarrow="classic" endarrowlength="long"/>
            </v:shape>
            <v:shape id="_x0000_s1132" type="#_x0000_t32" style="position:absolute;left:5143;top:10360;width:486;height:19;flip:x y" o:connectortype="straight" strokeweight="2pt">
              <v:stroke endarrow="classic" endarrowlength="long"/>
            </v:shape>
            <v:shape id="_x0000_s1133" type="#_x0000_t32" style="position:absolute;left:7424;top:7742;width:375;height:0;flip:x" o:connectortype="straight" strokeweight="2pt">
              <v:stroke startarrow="classic" startarrowlength="long" endarrowlength="long"/>
            </v:shape>
            <v:shape id="_x0000_s1134" type="#_x0000_t32" style="position:absolute;left:7423;top:8415;width:375;height:0;flip:x" o:connectortype="straight" strokeweight="2pt">
              <v:stroke startarrow="classic" startarrowlength="long" endarrowlength="long"/>
            </v:shape>
            <v:shape id="_x0000_s1135" type="#_x0000_t32" style="position:absolute;left:7423;top:9070;width:375;height:0;flip:x" o:connectortype="straight" strokeweight="2pt">
              <v:stroke startarrow="classic" startarrowlength="long" endarrowlength="long"/>
            </v:shape>
            <v:shape id="_x0000_s1136" type="#_x0000_t32" style="position:absolute;left:7423;top:9687;width:375;height:0;flip:x" o:connectortype="straight" strokeweight="2pt">
              <v:stroke startarrow="classic" startarrowlength="long" endarrowlength="long"/>
            </v:shape>
            <v:shape id="_x0000_s1137" type="#_x0000_t32" style="position:absolute;left:7423;top:10510;width:375;height:0;flip:x" o:connectortype="straight" strokeweight="2pt">
              <v:stroke startarrow="classic" startarrowlength="long" endarrowlength="long"/>
            </v:shape>
            <v:shape id="_x0000_s1138" type="#_x0000_t32" style="position:absolute;left:12380;top:6396;width:375;height:0;flip:x" o:connectortype="straight" strokeweight="2pt">
              <v:stroke startarrow="classic" startarrowlength="long" endarrowlength="long"/>
            </v:shape>
            <v:shape id="_x0000_s1139" type="#_x0000_t32" style="position:absolute;left:12380;top:6995;width:375;height:0;flip:x" o:connectortype="straight" strokeweight="2pt">
              <v:stroke startarrow="classic" startarrowlength="long" endarrowlength="long"/>
            </v:shape>
            <v:shape id="_x0000_s1140" type="#_x0000_t32" style="position:absolute;left:12380;top:7574;width:375;height:0;flip:x" o:connectortype="straight" strokeweight="2pt">
              <v:stroke startarrow="classic" startarrowlength="long" endarrowlength="long"/>
            </v:shape>
            <v:shape id="_x0000_s1141" type="#_x0000_t32" style="position:absolute;left:12380;top:8116;width:375;height:0;flip:x" o:connectortype="straight" strokeweight="2pt">
              <v:stroke startarrow="classic" startarrowlength="long" endarrowlength="long"/>
            </v:shape>
            <v:shape id="_x0000_s1142" type="#_x0000_t32" style="position:absolute;left:12380;top:8733;width:375;height:0;flip:x" o:connectortype="straight" strokeweight="2pt">
              <v:stroke startarrow="classic" startarrowlength="long" endarrowlength="long"/>
            </v:shape>
            <v:shape id="_x0000_s1143" type="#_x0000_t32" style="position:absolute;left:12380;top:9182;width:375;height:0;flip:x" o:connectortype="straight" strokeweight="2pt">
              <v:stroke startarrow="classic" startarrowlength="long" endarrowlength="long"/>
            </v:shape>
            <v:shape id="_x0000_s1144" type="#_x0000_t32" style="position:absolute;left:12380;top:9818;width:375;height:0;flip:x" o:connectortype="straight" strokeweight="2pt">
              <v:stroke startarrow="classic" startarrowlength="long" endarrowlength="long"/>
            </v:shape>
            <v:shape id="_x0000_s1145" type="#_x0000_t32" style="position:absolute;left:12380;top:10360;width:375;height:0;flip:x" o:connectortype="straight" strokeweight="2pt">
              <v:stroke startarrow="classic" startarrowlength="long" endarrowlength="long"/>
            </v:shape>
          </v:group>
        </w:pict>
      </w: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pPr>
    </w:p>
    <w:p w:rsidR="00C63451" w:rsidRDefault="00C63451" w:rsidP="00C63451">
      <w:pPr>
        <w:jc w:val="center"/>
        <w:rPr>
          <w:b/>
          <w:caps/>
          <w:sz w:val="28"/>
          <w:szCs w:val="28"/>
        </w:rPr>
        <w:sectPr w:rsidR="00C63451" w:rsidSect="00C63451">
          <w:pgSz w:w="16838" w:h="11906" w:orient="landscape"/>
          <w:pgMar w:top="851" w:right="1134" w:bottom="1701" w:left="1134" w:header="709" w:footer="709" w:gutter="0"/>
          <w:cols w:space="708"/>
          <w:docGrid w:linePitch="360"/>
        </w:sectPr>
      </w:pPr>
    </w:p>
    <w:p w:rsidR="00917539" w:rsidRPr="00BA4EC0" w:rsidRDefault="00917539" w:rsidP="00C63451">
      <w:pPr>
        <w:tabs>
          <w:tab w:val="left" w:pos="851"/>
        </w:tabs>
        <w:spacing w:line="360" w:lineRule="auto"/>
        <w:ind w:right="-2"/>
        <w:jc w:val="both"/>
        <w:rPr>
          <w:rFonts w:ascii="Bookman Old Style" w:hAnsi="Bookman Old Style"/>
          <w:spacing w:val="-20"/>
          <w:sz w:val="24"/>
          <w:szCs w:val="24"/>
        </w:rPr>
      </w:pPr>
      <w:r w:rsidRPr="00BA4EC0">
        <w:rPr>
          <w:rFonts w:ascii="Bookman Old Style" w:hAnsi="Bookman Old Style"/>
          <w:b/>
          <w:spacing w:val="-20"/>
          <w:sz w:val="24"/>
          <w:szCs w:val="24"/>
        </w:rPr>
        <w:lastRenderedPageBreak/>
        <w:t>Инновационная деятельность в школе.</w:t>
      </w:r>
      <w:r w:rsidRPr="00BA4EC0">
        <w:rPr>
          <w:rFonts w:ascii="Bookman Old Style" w:hAnsi="Bookman Old Style"/>
          <w:spacing w:val="-20"/>
          <w:sz w:val="24"/>
          <w:szCs w:val="24"/>
        </w:rPr>
        <w:t xml:space="preserve"> </w:t>
      </w:r>
    </w:p>
    <w:p w:rsidR="00917539" w:rsidRPr="00BA4EC0" w:rsidRDefault="00917539" w:rsidP="00917539">
      <w:p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ab/>
        <w:t xml:space="preserve"> Инновационный процесс, осуществляемый в школе</w:t>
      </w:r>
      <w:r w:rsidR="00C63451" w:rsidRPr="00BA4EC0">
        <w:rPr>
          <w:rFonts w:ascii="Bookman Old Style" w:hAnsi="Bookman Old Style"/>
          <w:spacing w:val="-20"/>
          <w:sz w:val="24"/>
          <w:szCs w:val="24"/>
        </w:rPr>
        <w:t>-интернате № 16</w:t>
      </w:r>
      <w:r w:rsidRPr="00BA4EC0">
        <w:rPr>
          <w:rFonts w:ascii="Bookman Old Style" w:hAnsi="Bookman Old Style"/>
          <w:spacing w:val="-20"/>
          <w:sz w:val="24"/>
          <w:szCs w:val="24"/>
        </w:rPr>
        <w:t xml:space="preserve">, затрагивает все сферы образовательной деятельности: воспитание, развитие, обучение. </w:t>
      </w:r>
    </w:p>
    <w:p w:rsidR="00917539" w:rsidRPr="00BA4EC0" w:rsidRDefault="00917539" w:rsidP="00917539">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Большое внимание в школе уделяется здоровьесберегающей деятельности. Использование современных методик и технологий, проведение системы воспитательных мероприятий позволяет создать благоприятную и безопасную  среду в образовательном учреждении. </w:t>
      </w:r>
    </w:p>
    <w:p w:rsidR="00917539" w:rsidRPr="00BA4EC0" w:rsidRDefault="00917539" w:rsidP="00917539">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Школа</w:t>
      </w:r>
      <w:r w:rsidR="00C63451" w:rsidRPr="00BA4EC0">
        <w:rPr>
          <w:rFonts w:ascii="Bookman Old Style" w:hAnsi="Bookman Old Style"/>
          <w:spacing w:val="-20"/>
          <w:sz w:val="24"/>
          <w:szCs w:val="24"/>
        </w:rPr>
        <w:t>-интернат № 16</w:t>
      </w:r>
      <w:r w:rsidRPr="00BA4EC0">
        <w:rPr>
          <w:rFonts w:ascii="Bookman Old Style" w:hAnsi="Bookman Old Style"/>
          <w:spacing w:val="-20"/>
          <w:sz w:val="24"/>
          <w:szCs w:val="24"/>
        </w:rPr>
        <w:t xml:space="preserve"> начала работу  по теме «Использование информационных технологий как средств</w:t>
      </w:r>
      <w:r w:rsidR="00C63451" w:rsidRPr="00BA4EC0">
        <w:rPr>
          <w:rFonts w:ascii="Bookman Old Style" w:hAnsi="Bookman Old Style"/>
          <w:spacing w:val="-20"/>
          <w:sz w:val="24"/>
          <w:szCs w:val="24"/>
        </w:rPr>
        <w:t>а</w:t>
      </w:r>
      <w:r w:rsidRPr="00BA4EC0">
        <w:rPr>
          <w:rFonts w:ascii="Bookman Old Style" w:hAnsi="Bookman Old Style"/>
          <w:spacing w:val="-20"/>
          <w:sz w:val="24"/>
          <w:szCs w:val="24"/>
        </w:rPr>
        <w:t xml:space="preserve"> повышения качества образования». Были об</w:t>
      </w:r>
      <w:r w:rsidR="00C63451" w:rsidRPr="00BA4EC0">
        <w:rPr>
          <w:rFonts w:ascii="Bookman Old Style" w:hAnsi="Bookman Old Style"/>
          <w:spacing w:val="-20"/>
          <w:sz w:val="24"/>
          <w:szCs w:val="24"/>
        </w:rPr>
        <w:t>орудованы компьютерами большое количество кабинетов</w:t>
      </w:r>
      <w:r w:rsidRPr="00BA4EC0">
        <w:rPr>
          <w:rFonts w:ascii="Bookman Old Style" w:hAnsi="Bookman Old Style"/>
          <w:spacing w:val="-20"/>
          <w:sz w:val="24"/>
          <w:szCs w:val="24"/>
        </w:rPr>
        <w:t xml:space="preserve">. </w:t>
      </w:r>
      <w:r w:rsidR="00C63451" w:rsidRPr="00BA4EC0">
        <w:rPr>
          <w:rFonts w:ascii="Bookman Old Style" w:hAnsi="Bookman Old Style"/>
          <w:spacing w:val="-20"/>
          <w:sz w:val="24"/>
          <w:szCs w:val="24"/>
        </w:rPr>
        <w:t>В</w:t>
      </w:r>
      <w:r w:rsidRPr="00BA4EC0">
        <w:rPr>
          <w:rFonts w:ascii="Bookman Old Style" w:hAnsi="Bookman Old Style"/>
          <w:spacing w:val="-20"/>
          <w:sz w:val="24"/>
          <w:szCs w:val="24"/>
        </w:rPr>
        <w:t xml:space="preserve"> школ</w:t>
      </w:r>
      <w:r w:rsidR="00C63451" w:rsidRPr="00BA4EC0">
        <w:rPr>
          <w:rFonts w:ascii="Bookman Old Style" w:hAnsi="Bookman Old Style"/>
          <w:spacing w:val="-20"/>
          <w:sz w:val="24"/>
          <w:szCs w:val="24"/>
        </w:rPr>
        <w:t>у-интернат была</w:t>
      </w:r>
      <w:r w:rsidRPr="00BA4EC0">
        <w:rPr>
          <w:rFonts w:ascii="Bookman Old Style" w:hAnsi="Bookman Old Style"/>
          <w:spacing w:val="-20"/>
          <w:sz w:val="24"/>
          <w:szCs w:val="24"/>
        </w:rPr>
        <w:t xml:space="preserve"> подведена </w:t>
      </w:r>
      <w:r w:rsidR="00C63451" w:rsidRPr="00BA4EC0">
        <w:rPr>
          <w:rFonts w:ascii="Bookman Old Style" w:hAnsi="Bookman Old Style"/>
          <w:spacing w:val="-20"/>
          <w:sz w:val="24"/>
          <w:szCs w:val="24"/>
        </w:rPr>
        <w:t xml:space="preserve">и разведена </w:t>
      </w:r>
      <w:r w:rsidRPr="00BA4EC0">
        <w:rPr>
          <w:rFonts w:ascii="Bookman Old Style" w:hAnsi="Bookman Old Style"/>
          <w:spacing w:val="-20"/>
          <w:sz w:val="24"/>
          <w:szCs w:val="24"/>
        </w:rPr>
        <w:t xml:space="preserve">выделенная сеть </w:t>
      </w:r>
      <w:r w:rsidRPr="00BA4EC0">
        <w:rPr>
          <w:rFonts w:ascii="Bookman Old Style" w:hAnsi="Bookman Old Style"/>
          <w:spacing w:val="-20"/>
          <w:sz w:val="24"/>
          <w:szCs w:val="24"/>
          <w:lang w:val="en-US"/>
        </w:rPr>
        <w:t>Internet</w:t>
      </w:r>
      <w:r w:rsidRPr="00BA4EC0">
        <w:rPr>
          <w:rFonts w:ascii="Bookman Old Style" w:hAnsi="Bookman Old Style"/>
          <w:spacing w:val="-20"/>
          <w:sz w:val="24"/>
          <w:szCs w:val="24"/>
        </w:rPr>
        <w:t>. Руководство и сотрудники  школы</w:t>
      </w:r>
      <w:r w:rsidR="00C63451" w:rsidRPr="00BA4EC0">
        <w:rPr>
          <w:rFonts w:ascii="Bookman Old Style" w:hAnsi="Bookman Old Style"/>
          <w:spacing w:val="-20"/>
          <w:sz w:val="24"/>
          <w:szCs w:val="24"/>
        </w:rPr>
        <w:t>-интерната № 16</w:t>
      </w:r>
      <w:r w:rsidRPr="00BA4EC0">
        <w:rPr>
          <w:rFonts w:ascii="Bookman Old Style" w:hAnsi="Bookman Old Style"/>
          <w:spacing w:val="-20"/>
          <w:sz w:val="24"/>
          <w:szCs w:val="24"/>
        </w:rPr>
        <w:t xml:space="preserve">  привлечены к использованию компьютеров в своей работе. </w:t>
      </w:r>
    </w:p>
    <w:p w:rsidR="00917539" w:rsidRPr="00BA4EC0" w:rsidRDefault="00917539" w:rsidP="00917539">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Особое внимание в школе</w:t>
      </w:r>
      <w:r w:rsidR="00CB5351" w:rsidRPr="00BA4EC0">
        <w:rPr>
          <w:rFonts w:ascii="Bookman Old Style" w:hAnsi="Bookman Old Style"/>
          <w:spacing w:val="-20"/>
          <w:sz w:val="24"/>
          <w:szCs w:val="24"/>
        </w:rPr>
        <w:t>-интернате</w:t>
      </w:r>
      <w:r w:rsidRPr="00BA4EC0">
        <w:rPr>
          <w:rFonts w:ascii="Bookman Old Style" w:hAnsi="Bookman Old Style"/>
          <w:spacing w:val="-20"/>
          <w:sz w:val="24"/>
          <w:szCs w:val="24"/>
        </w:rPr>
        <w:t xml:space="preserve"> уделяется</w:t>
      </w:r>
      <w:r w:rsidRPr="00BA4EC0">
        <w:rPr>
          <w:rFonts w:ascii="Bookman Old Style" w:hAnsi="Bookman Old Style"/>
          <w:b/>
          <w:spacing w:val="-20"/>
          <w:sz w:val="24"/>
          <w:szCs w:val="24"/>
        </w:rPr>
        <w:t xml:space="preserve"> </w:t>
      </w:r>
      <w:r w:rsidRPr="00BA4EC0">
        <w:rPr>
          <w:rFonts w:ascii="Bookman Old Style" w:hAnsi="Bookman Old Style"/>
          <w:spacing w:val="-20"/>
          <w:sz w:val="24"/>
          <w:szCs w:val="24"/>
        </w:rPr>
        <w:t xml:space="preserve">управлению качеством образовательного процесса школы. В течение учебного года проводится мониторинг уровня сформированности обязательных результатов обучения. </w:t>
      </w:r>
    </w:p>
    <w:p w:rsidR="00917539" w:rsidRPr="00BA4EC0" w:rsidRDefault="00917539" w:rsidP="00C63451">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Наша школа</w:t>
      </w:r>
      <w:r w:rsidR="00CB5351" w:rsidRPr="00BA4EC0">
        <w:rPr>
          <w:rFonts w:ascii="Bookman Old Style" w:hAnsi="Bookman Old Style"/>
          <w:spacing w:val="-20"/>
          <w:sz w:val="24"/>
          <w:szCs w:val="24"/>
        </w:rPr>
        <w:t>-интернат № 16</w:t>
      </w:r>
      <w:r w:rsidRPr="00BA4EC0">
        <w:rPr>
          <w:rFonts w:ascii="Bookman Old Style" w:hAnsi="Bookman Old Style"/>
          <w:spacing w:val="-20"/>
          <w:sz w:val="24"/>
          <w:szCs w:val="24"/>
        </w:rPr>
        <w:t xml:space="preserve">  ориентирована на гуманитарное образование, именно поэтому мы уделяем большое внимание изучению язык</w:t>
      </w:r>
      <w:r w:rsidR="00C63451" w:rsidRPr="00BA4EC0">
        <w:rPr>
          <w:rFonts w:ascii="Bookman Old Style" w:hAnsi="Bookman Old Style"/>
          <w:spacing w:val="-20"/>
          <w:sz w:val="24"/>
          <w:szCs w:val="24"/>
        </w:rPr>
        <w:t>ов</w:t>
      </w:r>
      <w:r w:rsidRPr="00BA4EC0">
        <w:rPr>
          <w:rFonts w:ascii="Bookman Old Style" w:hAnsi="Bookman Old Style"/>
          <w:spacing w:val="-20"/>
          <w:sz w:val="24"/>
          <w:szCs w:val="24"/>
        </w:rPr>
        <w:t>, литературы, истории, обществознания.</w:t>
      </w:r>
    </w:p>
    <w:p w:rsidR="00917539" w:rsidRPr="00BA4EC0" w:rsidRDefault="00917539" w:rsidP="00917539">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t xml:space="preserve">Очень стимулирует познавательную активность учащихся их работа с применением компьютерных технологий. Не только учителя создают презентации к своим урокам, но и дети с увлечением их выполняют, разрабатывая исследовательские проекты, с которыми выступают на  ежегодных конференциях, представляя свои работы. </w:t>
      </w:r>
    </w:p>
    <w:p w:rsidR="00917539" w:rsidRPr="00BA4EC0" w:rsidRDefault="00917539" w:rsidP="00917539">
      <w:pPr>
        <w:pStyle w:val="ac"/>
        <w:spacing w:before="0" w:beforeAutospacing="0" w:after="0" w:afterAutospacing="0" w:line="360" w:lineRule="auto"/>
        <w:ind w:firstLine="708"/>
        <w:jc w:val="both"/>
        <w:rPr>
          <w:rFonts w:ascii="Bookman Old Style" w:hAnsi="Bookman Old Style"/>
          <w:b/>
          <w:color w:val="auto"/>
          <w:spacing w:val="-20"/>
        </w:rPr>
      </w:pPr>
      <w:r w:rsidRPr="00BA4EC0">
        <w:rPr>
          <w:rFonts w:ascii="Bookman Old Style" w:hAnsi="Bookman Old Style"/>
          <w:color w:val="auto"/>
          <w:spacing w:val="-20"/>
        </w:rPr>
        <w:t xml:space="preserve">Таким образом, педагогическому коллективу </w:t>
      </w:r>
      <w:r w:rsidRPr="00BA4EC0">
        <w:rPr>
          <w:rFonts w:ascii="Bookman Old Style" w:hAnsi="Bookman Old Style"/>
          <w:b/>
          <w:color w:val="auto"/>
          <w:spacing w:val="-20"/>
        </w:rPr>
        <w:t>удалось успешно решить следующие проблемы:</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отработаны организационно-педагогические условия, обеспечивающие выбор образовательного маршрута, реализацию прав семьи на качественное образование, индивидуальное сопровождение, охрану здоровья;</w:t>
      </w:r>
      <w:r w:rsidRPr="00BA4EC0">
        <w:rPr>
          <w:rFonts w:ascii="Bookman Old Style" w:hAnsi="Bookman Old Style"/>
          <w:color w:val="auto"/>
          <w:spacing w:val="-20"/>
        </w:rPr>
        <w:br/>
        <w:t>- семье предоставлено психолого-педагогическое консультирование;</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xml:space="preserve">- </w:t>
      </w:r>
      <w:r w:rsidR="00CB5351" w:rsidRPr="00BA4EC0">
        <w:rPr>
          <w:rFonts w:ascii="Bookman Old Style" w:hAnsi="Bookman Old Style"/>
          <w:color w:val="auto"/>
          <w:spacing w:val="-20"/>
        </w:rPr>
        <w:t>дополнен</w:t>
      </w:r>
      <w:r w:rsidRPr="00BA4EC0">
        <w:rPr>
          <w:rFonts w:ascii="Bookman Old Style" w:hAnsi="Bookman Old Style"/>
          <w:color w:val="auto"/>
          <w:spacing w:val="-20"/>
        </w:rPr>
        <w:t>а система традиционных праздников школы;</w:t>
      </w:r>
    </w:p>
    <w:p w:rsidR="00CB5351"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активно ведется работа по внедрению ИКТ в учебный процесс</w:t>
      </w:r>
      <w:r w:rsidR="00CB5351" w:rsidRPr="00BA4EC0">
        <w:rPr>
          <w:rFonts w:ascii="Bookman Old Style" w:hAnsi="Bookman Old Style"/>
          <w:color w:val="auto"/>
          <w:spacing w:val="-20"/>
        </w:rPr>
        <w:t>.</w:t>
      </w:r>
    </w:p>
    <w:p w:rsidR="00917539" w:rsidRPr="00BA4EC0" w:rsidRDefault="00917539" w:rsidP="00CB5351">
      <w:pPr>
        <w:pStyle w:val="ac"/>
        <w:spacing w:before="0" w:beforeAutospacing="0" w:after="0" w:afterAutospacing="0" w:line="360" w:lineRule="auto"/>
        <w:ind w:firstLine="720"/>
        <w:jc w:val="both"/>
        <w:rPr>
          <w:rFonts w:ascii="Bookman Old Style" w:hAnsi="Bookman Old Style"/>
          <w:b/>
          <w:color w:val="auto"/>
          <w:spacing w:val="-20"/>
        </w:rPr>
      </w:pPr>
      <w:r w:rsidRPr="00BA4EC0">
        <w:rPr>
          <w:rFonts w:ascii="Bookman Old Style" w:hAnsi="Bookman Old Style"/>
          <w:color w:val="auto"/>
          <w:spacing w:val="-20"/>
        </w:rPr>
        <w:t>Вместе с тем, дальнейшего решения требуют следующие проблемы:</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lastRenderedPageBreak/>
        <w:t>- повышение качества образования по программам углубленного обучения при реализации принципа равной доступности образования;</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совершенствование механизмов, гарантирующих поддержку здоровья и обеспечение личной безопасности ребенка;</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расширение путей информирования родителей о состоянии дел ребенка;</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привлечение социальных партнеров;</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ресурсное обеспечение всех предметных кабинетов;</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отбор содержания образования и выбор адекватных технологий в условиях многопрофильной дифференциации образования и индивидуализации обучения;</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выработка критериев оценки достижений учащихся;</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создание инициативных творческих групп по педагогическим проблемам;</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xml:space="preserve"> - презентация достижений учащихся и педагогов на различных уровнях и в различных формах;</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выработка критериев оценки деятельности педагогических кадров.</w:t>
      </w:r>
    </w:p>
    <w:p w:rsidR="00917539" w:rsidRPr="00BA4EC0" w:rsidRDefault="00917539" w:rsidP="00CB5351">
      <w:pPr>
        <w:pStyle w:val="ac"/>
        <w:spacing w:before="0" w:beforeAutospacing="0" w:after="0" w:afterAutospacing="0" w:line="360" w:lineRule="auto"/>
        <w:ind w:firstLine="720"/>
        <w:jc w:val="both"/>
        <w:rPr>
          <w:rFonts w:ascii="Bookman Old Style" w:hAnsi="Bookman Old Style"/>
          <w:b/>
          <w:color w:val="auto"/>
          <w:spacing w:val="-20"/>
        </w:rPr>
      </w:pPr>
      <w:r w:rsidRPr="00BA4EC0">
        <w:rPr>
          <w:rFonts w:ascii="Bookman Old Style" w:hAnsi="Bookman Old Style"/>
          <w:color w:val="auto"/>
          <w:spacing w:val="-20"/>
        </w:rPr>
        <w:t>Исходя из вышеизложенного</w:t>
      </w:r>
      <w:r w:rsidR="009F574F">
        <w:rPr>
          <w:rFonts w:ascii="Bookman Old Style" w:hAnsi="Bookman Old Style"/>
          <w:color w:val="auto"/>
          <w:spacing w:val="-20"/>
        </w:rPr>
        <w:t>,</w:t>
      </w:r>
      <w:r w:rsidRPr="00BA4EC0">
        <w:rPr>
          <w:rFonts w:ascii="Bookman Old Style" w:hAnsi="Bookman Old Style"/>
          <w:color w:val="auto"/>
          <w:spacing w:val="-20"/>
        </w:rPr>
        <w:t xml:space="preserve"> была сформулирована концепция программы развития школы</w:t>
      </w:r>
      <w:r w:rsidR="00CB5351" w:rsidRPr="00BA4EC0">
        <w:rPr>
          <w:rFonts w:ascii="Bookman Old Style" w:hAnsi="Bookman Old Style"/>
          <w:color w:val="auto"/>
          <w:spacing w:val="-20"/>
        </w:rPr>
        <w:t>-интерната № 16</w:t>
      </w:r>
      <w:r w:rsidRPr="00BA4EC0">
        <w:rPr>
          <w:rFonts w:ascii="Bookman Old Style" w:hAnsi="Bookman Old Style"/>
          <w:color w:val="auto"/>
          <w:spacing w:val="-20"/>
        </w:rPr>
        <w:t xml:space="preserve"> на 201</w:t>
      </w:r>
      <w:r w:rsidR="00CB5351" w:rsidRPr="00BA4EC0">
        <w:rPr>
          <w:rFonts w:ascii="Bookman Old Style" w:hAnsi="Bookman Old Style"/>
          <w:color w:val="auto"/>
          <w:spacing w:val="-20"/>
        </w:rPr>
        <w:t>0</w:t>
      </w:r>
      <w:r w:rsidRPr="00BA4EC0">
        <w:rPr>
          <w:rFonts w:ascii="Bookman Old Style" w:hAnsi="Bookman Old Style"/>
          <w:color w:val="auto"/>
          <w:spacing w:val="-20"/>
        </w:rPr>
        <w:t>-2015 годы.</w:t>
      </w:r>
    </w:p>
    <w:p w:rsidR="00917539" w:rsidRPr="00BA4EC0" w:rsidRDefault="00CB5351" w:rsidP="0023003C">
      <w:pPr>
        <w:pStyle w:val="3"/>
        <w:spacing w:after="240" w:line="360" w:lineRule="auto"/>
        <w:jc w:val="both"/>
        <w:rPr>
          <w:rFonts w:ascii="Bookman Old Style" w:hAnsi="Bookman Old Style"/>
          <w:spacing w:val="-20"/>
          <w:sz w:val="24"/>
          <w:szCs w:val="24"/>
        </w:rPr>
      </w:pPr>
      <w:r w:rsidRPr="00BA4EC0">
        <w:rPr>
          <w:rFonts w:ascii="Bookman Old Style" w:hAnsi="Bookman Old Style"/>
          <w:spacing w:val="-20"/>
          <w:sz w:val="24"/>
          <w:szCs w:val="24"/>
        </w:rPr>
        <w:t>Концепция Программы развития</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b/>
          <w:color w:val="auto"/>
          <w:spacing w:val="-20"/>
        </w:rPr>
        <w:t xml:space="preserve">Основными </w:t>
      </w:r>
      <w:r w:rsidRPr="00BA4EC0">
        <w:rPr>
          <w:rFonts w:ascii="Bookman Old Style" w:hAnsi="Bookman Old Style"/>
          <w:b/>
          <w:iCs/>
          <w:spacing w:val="-20"/>
        </w:rPr>
        <w:t xml:space="preserve">концептуальными идеями </w:t>
      </w:r>
      <w:r w:rsidRPr="00BA4EC0">
        <w:rPr>
          <w:rFonts w:ascii="Bookman Old Style" w:hAnsi="Bookman Old Style"/>
          <w:b/>
          <w:color w:val="auto"/>
          <w:spacing w:val="-20"/>
        </w:rPr>
        <w:t>построения Программы развития</w:t>
      </w:r>
      <w:r w:rsidRPr="00BA4EC0">
        <w:rPr>
          <w:rFonts w:ascii="Bookman Old Style" w:hAnsi="Bookman Old Style"/>
          <w:color w:val="auto"/>
          <w:spacing w:val="-20"/>
        </w:rPr>
        <w:t xml:space="preserve"> школы</w:t>
      </w:r>
      <w:r w:rsidR="00CB5351" w:rsidRPr="00BA4EC0">
        <w:rPr>
          <w:rFonts w:ascii="Bookman Old Style" w:hAnsi="Bookman Old Style"/>
          <w:color w:val="auto"/>
          <w:spacing w:val="-20"/>
        </w:rPr>
        <w:t>-интерната № 16</w:t>
      </w:r>
      <w:r w:rsidRPr="00BA4EC0">
        <w:rPr>
          <w:rFonts w:ascii="Bookman Old Style" w:hAnsi="Bookman Old Style"/>
          <w:color w:val="auto"/>
          <w:spacing w:val="-20"/>
        </w:rPr>
        <w:t xml:space="preserve"> являются принципы демократизации, сотрудничества, социальной адекватности, преемственности, гуманизации и реализации общероссийских, муниципальных правовых актов и постановлений, регулирующих деятельность образовательных учреждений.</w:t>
      </w:r>
    </w:p>
    <w:p w:rsidR="00917539" w:rsidRPr="00BA4EC0" w:rsidRDefault="00917539" w:rsidP="00917539">
      <w:pPr>
        <w:pStyle w:val="ac"/>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b/>
          <w:color w:val="auto"/>
          <w:spacing w:val="-20"/>
        </w:rPr>
        <w:t>Основная целевая установка</w:t>
      </w:r>
      <w:r w:rsidRPr="00BA4EC0">
        <w:rPr>
          <w:rFonts w:ascii="Bookman Old Style" w:hAnsi="Bookman Old Style"/>
          <w:color w:val="auto"/>
          <w:spacing w:val="-20"/>
        </w:rPr>
        <w:t xml:space="preserve"> - Создание безопасных комфортных условий образовательной среды для сохранения здоровья всех участников образовательного процесса, предоставления качественных образовательных услуг с учетом индивидуальных особенностей учащихся, сочетая традиции и новации, обеспечения возможности приобщения к культурному наследию г. </w:t>
      </w:r>
      <w:r w:rsidR="009F574F">
        <w:rPr>
          <w:rFonts w:ascii="Bookman Old Style" w:hAnsi="Bookman Old Style"/>
          <w:color w:val="auto"/>
          <w:spacing w:val="-20"/>
        </w:rPr>
        <w:t>Москвы</w:t>
      </w:r>
      <w:r w:rsidRPr="00BA4EC0">
        <w:rPr>
          <w:rFonts w:ascii="Bookman Old Style" w:hAnsi="Bookman Old Style"/>
          <w:color w:val="auto"/>
          <w:spacing w:val="-20"/>
        </w:rPr>
        <w:t xml:space="preserve">, России и знакомству с культурой народов других стран. </w:t>
      </w:r>
    </w:p>
    <w:p w:rsidR="00917539" w:rsidRPr="00BA4EC0" w:rsidRDefault="00917539" w:rsidP="00917539">
      <w:pPr>
        <w:pStyle w:val="ac"/>
        <w:spacing w:before="0" w:beforeAutospacing="0" w:after="0" w:afterAutospacing="0" w:line="360" w:lineRule="auto"/>
        <w:jc w:val="both"/>
        <w:rPr>
          <w:rFonts w:ascii="Bookman Old Style" w:hAnsi="Bookman Old Style"/>
          <w:b/>
          <w:iCs/>
          <w:spacing w:val="-20"/>
        </w:rPr>
      </w:pPr>
      <w:r w:rsidRPr="00BA4EC0">
        <w:rPr>
          <w:rFonts w:ascii="Bookman Old Style" w:hAnsi="Bookman Old Style"/>
          <w:b/>
          <w:iCs/>
          <w:spacing w:val="-20"/>
        </w:rPr>
        <w:t>Принципы реализации концептуальных идей программы развития</w:t>
      </w:r>
    </w:p>
    <w:p w:rsidR="00CB5351" w:rsidRPr="00BA4EC0" w:rsidRDefault="00CB5351" w:rsidP="00E068D9">
      <w:pPr>
        <w:pStyle w:val="afb"/>
        <w:numPr>
          <w:ilvl w:val="0"/>
          <w:numId w:val="36"/>
        </w:numPr>
        <w:shd w:val="clear" w:color="auto" w:fill="FFFFFF"/>
        <w:spacing w:line="360" w:lineRule="auto"/>
        <w:ind w:left="313"/>
        <w:jc w:val="both"/>
        <w:rPr>
          <w:rFonts w:ascii="Bookman Old Style" w:hAnsi="Bookman Old Style"/>
          <w:spacing w:val="-20"/>
          <w:sz w:val="24"/>
          <w:szCs w:val="24"/>
        </w:rPr>
      </w:pPr>
      <w:r w:rsidRPr="00BA4EC0">
        <w:rPr>
          <w:rFonts w:ascii="Bookman Old Style" w:hAnsi="Bookman Old Style"/>
          <w:spacing w:val="-20"/>
          <w:sz w:val="24"/>
          <w:szCs w:val="24"/>
        </w:rPr>
        <w:t>Моделирование (организации) ценностно-целевого единства школы-интерната № 16, способствующего формированию конкурентоспособного выпускника.</w:t>
      </w:r>
    </w:p>
    <w:p w:rsidR="00CB5351" w:rsidRPr="00BA4EC0" w:rsidRDefault="00CB5351" w:rsidP="00E068D9">
      <w:pPr>
        <w:pStyle w:val="ac"/>
        <w:numPr>
          <w:ilvl w:val="0"/>
          <w:numId w:val="34"/>
        </w:numPr>
        <w:tabs>
          <w:tab w:val="clear" w:pos="1077"/>
          <w:tab w:val="num" w:pos="284"/>
        </w:tabs>
        <w:spacing w:before="0" w:beforeAutospacing="0" w:after="0" w:afterAutospacing="0" w:line="360" w:lineRule="auto"/>
        <w:ind w:left="0" w:firstLine="0"/>
        <w:jc w:val="both"/>
        <w:rPr>
          <w:rFonts w:ascii="Bookman Old Style" w:hAnsi="Bookman Old Style"/>
          <w:b/>
          <w:spacing w:val="-20"/>
        </w:rPr>
      </w:pPr>
      <w:r w:rsidRPr="00BA4EC0">
        <w:rPr>
          <w:rFonts w:ascii="Bookman Old Style" w:hAnsi="Bookman Old Style"/>
          <w:spacing w:val="-20"/>
        </w:rPr>
        <w:lastRenderedPageBreak/>
        <w:t>Создание безопасных комфортных условий образовательной среды для сохранения здоровья всех участников образовательного процесса, предоставления качественных образовательных услуг с учетом индивидуальных особенностей учащихся,  сочетая традиции и инновации.</w:t>
      </w:r>
    </w:p>
    <w:tbl>
      <w:tblPr>
        <w:tblW w:w="9824" w:type="dxa"/>
        <w:tblInd w:w="-29" w:type="dxa"/>
        <w:tblLayout w:type="fixed"/>
        <w:tblCellMar>
          <w:left w:w="75" w:type="dxa"/>
          <w:right w:w="75" w:type="dxa"/>
        </w:tblCellMar>
        <w:tblLook w:val="0000"/>
      </w:tblPr>
      <w:tblGrid>
        <w:gridCol w:w="9824"/>
      </w:tblGrid>
      <w:tr w:rsidR="00CB5351" w:rsidRPr="00BA4EC0" w:rsidTr="00ED06B4">
        <w:tc>
          <w:tcPr>
            <w:tcW w:w="9824" w:type="dxa"/>
          </w:tcPr>
          <w:p w:rsidR="00CB5351" w:rsidRPr="00BA4EC0" w:rsidRDefault="00CB5351" w:rsidP="00CB5351">
            <w:pPr>
              <w:shd w:val="clear" w:color="auto" w:fill="FFFFFF"/>
              <w:spacing w:line="360" w:lineRule="auto"/>
              <w:jc w:val="both"/>
              <w:rPr>
                <w:rFonts w:ascii="Bookman Old Style" w:hAnsi="Bookman Old Style"/>
                <w:b/>
                <w:spacing w:val="-20"/>
                <w:sz w:val="24"/>
                <w:szCs w:val="24"/>
              </w:rPr>
            </w:pPr>
            <w:r w:rsidRPr="00BA4EC0">
              <w:rPr>
                <w:rFonts w:ascii="Bookman Old Style" w:hAnsi="Bookman Old Style"/>
                <w:b/>
                <w:spacing w:val="-20"/>
                <w:sz w:val="24"/>
                <w:szCs w:val="24"/>
              </w:rPr>
              <w:t>Основные условия реализации программы</w:t>
            </w:r>
          </w:p>
        </w:tc>
      </w:tr>
      <w:tr w:rsidR="00CB5351" w:rsidRPr="00BA4EC0" w:rsidTr="00ED06B4">
        <w:tc>
          <w:tcPr>
            <w:tcW w:w="9824" w:type="dxa"/>
          </w:tcPr>
          <w:p w:rsidR="00CB5351" w:rsidRPr="00BA4EC0" w:rsidRDefault="00CB5351" w:rsidP="00E068D9">
            <w:pPr>
              <w:pStyle w:val="afb"/>
              <w:numPr>
                <w:ilvl w:val="0"/>
                <w:numId w:val="37"/>
              </w:numPr>
              <w:shd w:val="clear" w:color="auto" w:fill="FFFFFF"/>
              <w:spacing w:line="360" w:lineRule="auto"/>
              <w:ind w:left="455"/>
              <w:jc w:val="both"/>
              <w:rPr>
                <w:rFonts w:ascii="Bookman Old Style" w:hAnsi="Bookman Old Style"/>
                <w:spacing w:val="-20"/>
                <w:sz w:val="24"/>
                <w:szCs w:val="24"/>
              </w:rPr>
            </w:pPr>
            <w:r w:rsidRPr="00BA4EC0">
              <w:rPr>
                <w:rFonts w:ascii="Bookman Old Style" w:hAnsi="Bookman Old Style"/>
                <w:spacing w:val="-20"/>
                <w:sz w:val="24"/>
                <w:szCs w:val="24"/>
              </w:rPr>
              <w:t>Создание условий для целостного проживания ребенком всех образовательных ситуаций, предлагаемых взрослыми.</w:t>
            </w:r>
          </w:p>
          <w:p w:rsidR="00CB5351" w:rsidRPr="00BA4EC0" w:rsidRDefault="00CB5351" w:rsidP="00E068D9">
            <w:pPr>
              <w:pStyle w:val="afb"/>
              <w:numPr>
                <w:ilvl w:val="0"/>
                <w:numId w:val="37"/>
              </w:numPr>
              <w:shd w:val="clear" w:color="auto" w:fill="FFFFFF"/>
              <w:spacing w:line="360" w:lineRule="auto"/>
              <w:ind w:left="455"/>
              <w:jc w:val="both"/>
              <w:rPr>
                <w:rFonts w:ascii="Bookman Old Style" w:hAnsi="Bookman Old Style"/>
                <w:spacing w:val="-20"/>
                <w:sz w:val="24"/>
                <w:szCs w:val="24"/>
              </w:rPr>
            </w:pPr>
            <w:r w:rsidRPr="00BA4EC0">
              <w:rPr>
                <w:rFonts w:ascii="Bookman Old Style" w:hAnsi="Bookman Old Style"/>
                <w:spacing w:val="-20"/>
                <w:sz w:val="24"/>
                <w:szCs w:val="24"/>
              </w:rPr>
              <w:t>Реализация принципа активности ребенка в образовательном пространстве.</w:t>
            </w:r>
          </w:p>
          <w:p w:rsidR="00CB5351" w:rsidRPr="00BA4EC0" w:rsidRDefault="00CB5351" w:rsidP="00E068D9">
            <w:pPr>
              <w:pStyle w:val="afb"/>
              <w:numPr>
                <w:ilvl w:val="0"/>
                <w:numId w:val="37"/>
              </w:numPr>
              <w:shd w:val="clear" w:color="auto" w:fill="FFFFFF"/>
              <w:spacing w:line="360" w:lineRule="auto"/>
              <w:ind w:left="455"/>
              <w:jc w:val="both"/>
              <w:rPr>
                <w:rFonts w:ascii="Bookman Old Style" w:hAnsi="Bookman Old Style"/>
                <w:spacing w:val="-20"/>
                <w:sz w:val="24"/>
                <w:szCs w:val="24"/>
              </w:rPr>
            </w:pPr>
            <w:r w:rsidRPr="00BA4EC0">
              <w:rPr>
                <w:rFonts w:ascii="Bookman Old Style" w:hAnsi="Bookman Old Style"/>
                <w:spacing w:val="-20"/>
                <w:sz w:val="24"/>
                <w:szCs w:val="24"/>
              </w:rPr>
              <w:t>Создание индивидуального облика школы-интерната № 16 строится на принципах объеди</w:t>
            </w:r>
            <w:r w:rsidRPr="00BA4EC0">
              <w:rPr>
                <w:rFonts w:ascii="Bookman Old Style" w:hAnsi="Bookman Old Style"/>
                <w:spacing w:val="-20"/>
                <w:sz w:val="24"/>
                <w:szCs w:val="24"/>
              </w:rPr>
              <w:softHyphen/>
              <w:t>нения всего коллектива и постепенного включения его в работу.</w:t>
            </w:r>
          </w:p>
          <w:p w:rsidR="00CB5351" w:rsidRPr="00BA4EC0" w:rsidRDefault="00CB5351" w:rsidP="00E068D9">
            <w:pPr>
              <w:pStyle w:val="afb"/>
              <w:numPr>
                <w:ilvl w:val="0"/>
                <w:numId w:val="37"/>
              </w:numPr>
              <w:shd w:val="clear" w:color="auto" w:fill="FFFFFF"/>
              <w:spacing w:line="360" w:lineRule="auto"/>
              <w:ind w:left="455"/>
              <w:jc w:val="both"/>
              <w:rPr>
                <w:rFonts w:ascii="Bookman Old Style" w:hAnsi="Bookman Old Style"/>
                <w:spacing w:val="-20"/>
                <w:sz w:val="24"/>
                <w:szCs w:val="24"/>
              </w:rPr>
            </w:pPr>
            <w:r w:rsidRPr="00BA4EC0">
              <w:rPr>
                <w:rFonts w:ascii="Bookman Old Style" w:hAnsi="Bookman Old Style"/>
                <w:spacing w:val="-20"/>
                <w:sz w:val="24"/>
                <w:szCs w:val="24"/>
              </w:rPr>
              <w:t>Построение отношений учителей и учащихся в школе-интернате № 16 на основе взаимного уважения, соучастия, сопереживания, взаимодействия, сотрудничества, сотворчества.</w:t>
            </w:r>
          </w:p>
          <w:p w:rsidR="00CB5351" w:rsidRPr="00BA4EC0" w:rsidRDefault="00CB5351" w:rsidP="00E068D9">
            <w:pPr>
              <w:pStyle w:val="afb"/>
              <w:numPr>
                <w:ilvl w:val="0"/>
                <w:numId w:val="37"/>
              </w:numPr>
              <w:shd w:val="clear" w:color="auto" w:fill="FFFFFF"/>
              <w:spacing w:line="360" w:lineRule="auto"/>
              <w:ind w:left="455"/>
              <w:jc w:val="both"/>
              <w:rPr>
                <w:rFonts w:ascii="Bookman Old Style" w:hAnsi="Bookman Old Style"/>
                <w:b/>
                <w:spacing w:val="-20"/>
                <w:sz w:val="24"/>
                <w:szCs w:val="24"/>
              </w:rPr>
            </w:pPr>
            <w:r w:rsidRPr="00BA4EC0">
              <w:rPr>
                <w:rFonts w:ascii="Bookman Old Style" w:hAnsi="Bookman Old Style"/>
                <w:spacing w:val="-20"/>
                <w:sz w:val="24"/>
                <w:szCs w:val="24"/>
              </w:rPr>
              <w:t>Определение позиции учителя в учебном процессе в рамках поиска таких педаго</w:t>
            </w:r>
            <w:r w:rsidRPr="00BA4EC0">
              <w:rPr>
                <w:rFonts w:ascii="Bookman Old Style" w:hAnsi="Bookman Old Style"/>
                <w:spacing w:val="-20"/>
                <w:sz w:val="24"/>
                <w:szCs w:val="24"/>
              </w:rPr>
              <w:softHyphen/>
              <w:t>гических технологий и методов работы, которые бы максимально соответствова</w:t>
            </w:r>
            <w:r w:rsidRPr="00BA4EC0">
              <w:rPr>
                <w:rFonts w:ascii="Bookman Old Style" w:hAnsi="Bookman Old Style"/>
                <w:spacing w:val="-20"/>
                <w:sz w:val="24"/>
                <w:szCs w:val="24"/>
              </w:rPr>
              <w:softHyphen/>
              <w:t>ли возможностям и потребностям учащегося.</w:t>
            </w:r>
          </w:p>
        </w:tc>
      </w:tr>
      <w:tr w:rsidR="00CB5351" w:rsidRPr="00BA4EC0" w:rsidTr="00ED06B4">
        <w:tc>
          <w:tcPr>
            <w:tcW w:w="9824" w:type="dxa"/>
          </w:tcPr>
          <w:p w:rsidR="00CB5351" w:rsidRPr="00BA4EC0" w:rsidRDefault="00CB5351" w:rsidP="00CB5351">
            <w:pPr>
              <w:shd w:val="clear" w:color="auto" w:fill="FFFFFF"/>
              <w:spacing w:line="360" w:lineRule="auto"/>
              <w:jc w:val="both"/>
              <w:rPr>
                <w:rFonts w:ascii="Bookman Old Style" w:hAnsi="Bookman Old Style"/>
                <w:b/>
                <w:spacing w:val="-20"/>
                <w:sz w:val="24"/>
                <w:szCs w:val="24"/>
              </w:rPr>
            </w:pPr>
            <w:r w:rsidRPr="00BA4EC0">
              <w:rPr>
                <w:rFonts w:ascii="Bookman Old Style" w:hAnsi="Bookman Old Style"/>
                <w:b/>
                <w:spacing w:val="-20"/>
                <w:sz w:val="24"/>
                <w:szCs w:val="24"/>
              </w:rPr>
              <w:t>Основные задачи, мероприятия программы</w:t>
            </w:r>
          </w:p>
        </w:tc>
      </w:tr>
      <w:tr w:rsidR="00CB5351" w:rsidRPr="00BA4EC0" w:rsidTr="00ED06B4">
        <w:tc>
          <w:tcPr>
            <w:tcW w:w="9824" w:type="dxa"/>
          </w:tcPr>
          <w:p w:rsidR="00CB5351" w:rsidRPr="00BA4EC0" w:rsidRDefault="00CB5351" w:rsidP="00E068D9">
            <w:pPr>
              <w:numPr>
                <w:ilvl w:val="0"/>
                <w:numId w:val="1"/>
              </w:numPr>
              <w:shd w:val="clear" w:color="auto" w:fill="FFFFFF"/>
              <w:spacing w:line="360" w:lineRule="auto"/>
              <w:jc w:val="both"/>
              <w:rPr>
                <w:rFonts w:ascii="Bookman Old Style" w:hAnsi="Bookman Old Style"/>
                <w:bCs/>
                <w:spacing w:val="-20"/>
                <w:sz w:val="24"/>
                <w:szCs w:val="24"/>
              </w:rPr>
            </w:pPr>
            <w:r w:rsidRPr="00BA4EC0">
              <w:rPr>
                <w:rFonts w:ascii="Bookman Old Style" w:hAnsi="Bookman Old Style"/>
                <w:bCs/>
                <w:spacing w:val="-20"/>
                <w:sz w:val="24"/>
                <w:szCs w:val="24"/>
              </w:rPr>
              <w:t>обеспечение права ребенка на получение качественного образования;</w:t>
            </w:r>
          </w:p>
          <w:p w:rsidR="00CB5351" w:rsidRPr="00BA4EC0" w:rsidRDefault="00CB5351" w:rsidP="00E068D9">
            <w:pPr>
              <w:numPr>
                <w:ilvl w:val="0"/>
                <w:numId w:val="1"/>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реализация идеи гуманистического, антропологического подхода, где основной профессионально-педагогической ценностью становится определенный человек, его внутреннее пространство, специфика индивидуального процесса познания;</w:t>
            </w:r>
          </w:p>
          <w:p w:rsidR="00CB5351" w:rsidRPr="00BA4EC0" w:rsidRDefault="00CB5351" w:rsidP="00E068D9">
            <w:pPr>
              <w:numPr>
                <w:ilvl w:val="0"/>
                <w:numId w:val="1"/>
              </w:numPr>
              <w:shd w:val="clear" w:color="auto" w:fill="FFFFFF"/>
              <w:spacing w:line="360" w:lineRule="auto"/>
              <w:jc w:val="both"/>
              <w:rPr>
                <w:rFonts w:ascii="Bookman Old Style" w:hAnsi="Bookman Old Style"/>
                <w:bCs/>
                <w:spacing w:val="-20"/>
                <w:sz w:val="24"/>
                <w:szCs w:val="24"/>
              </w:rPr>
            </w:pPr>
            <w:r w:rsidRPr="00BA4EC0">
              <w:rPr>
                <w:rFonts w:ascii="Bookman Old Style" w:hAnsi="Bookman Old Style"/>
                <w:bCs/>
                <w:spacing w:val="-20"/>
                <w:sz w:val="24"/>
                <w:szCs w:val="24"/>
              </w:rPr>
              <w:t>формирование здорового образа жизни;</w:t>
            </w:r>
          </w:p>
          <w:p w:rsidR="00CB5351" w:rsidRPr="00BA4EC0" w:rsidRDefault="00CB5351" w:rsidP="00E068D9">
            <w:pPr>
              <w:numPr>
                <w:ilvl w:val="0"/>
                <w:numId w:val="1"/>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совершенствование системы проектной и исследовательской деятельности учащихся и педагогов;</w:t>
            </w:r>
          </w:p>
          <w:p w:rsidR="00CB5351" w:rsidRPr="00BA4EC0" w:rsidRDefault="00CB5351" w:rsidP="00E068D9">
            <w:pPr>
              <w:pStyle w:val="ac"/>
              <w:numPr>
                <w:ilvl w:val="0"/>
                <w:numId w:val="1"/>
              </w:numPr>
              <w:spacing w:before="0" w:beforeAutospacing="0" w:after="0" w:afterAutospacing="0" w:line="360" w:lineRule="auto"/>
              <w:jc w:val="both"/>
              <w:rPr>
                <w:rFonts w:ascii="Bookman Old Style" w:hAnsi="Bookman Old Style"/>
                <w:color w:val="auto"/>
                <w:spacing w:val="-20"/>
              </w:rPr>
            </w:pPr>
            <w:r w:rsidRPr="00BA4EC0">
              <w:rPr>
                <w:rFonts w:ascii="Bookman Old Style" w:hAnsi="Bookman Old Style"/>
                <w:color w:val="auto"/>
                <w:spacing w:val="-20"/>
              </w:rPr>
              <w:t xml:space="preserve">эффективное использование современных образовательных технологий; </w:t>
            </w:r>
          </w:p>
          <w:p w:rsidR="00CB5351" w:rsidRPr="00BA4EC0" w:rsidRDefault="00CB5351" w:rsidP="00E068D9">
            <w:pPr>
              <w:numPr>
                <w:ilvl w:val="0"/>
                <w:numId w:val="1"/>
              </w:numPr>
              <w:spacing w:line="360" w:lineRule="auto"/>
              <w:jc w:val="both"/>
              <w:rPr>
                <w:rFonts w:ascii="Bookman Old Style" w:hAnsi="Bookman Old Style"/>
                <w:spacing w:val="-20"/>
                <w:sz w:val="24"/>
                <w:szCs w:val="24"/>
              </w:rPr>
            </w:pPr>
            <w:r w:rsidRPr="00BA4EC0">
              <w:rPr>
                <w:rFonts w:ascii="Bookman Old Style" w:hAnsi="Bookman Old Style"/>
                <w:bCs/>
                <w:spacing w:val="-20"/>
                <w:sz w:val="24"/>
                <w:szCs w:val="24"/>
              </w:rPr>
              <w:t>развитие   ресурсного   (материально-технического,   кадрового,   научно-методического) обеспечения учебно-воспитательного процесса;</w:t>
            </w:r>
            <w:r w:rsidRPr="00BA4EC0">
              <w:rPr>
                <w:rFonts w:ascii="Bookman Old Style" w:hAnsi="Bookman Old Style"/>
                <w:spacing w:val="-20"/>
                <w:sz w:val="24"/>
                <w:szCs w:val="24"/>
              </w:rPr>
              <w:t xml:space="preserve"> </w:t>
            </w:r>
          </w:p>
          <w:p w:rsidR="00CB5351" w:rsidRPr="00BA4EC0" w:rsidRDefault="00CB5351" w:rsidP="00E068D9">
            <w:pPr>
              <w:numPr>
                <w:ilvl w:val="0"/>
                <w:numId w:val="1"/>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участие в конкурсах, способствующее позиционированию школы-интерната № 16 на рынке образовательных услуг; создание положительного имиджа школы-интерната № 16.</w:t>
            </w:r>
          </w:p>
        </w:tc>
      </w:tr>
      <w:tr w:rsidR="00CB5351" w:rsidRPr="00BA4EC0" w:rsidTr="00ED06B4">
        <w:tc>
          <w:tcPr>
            <w:tcW w:w="9824" w:type="dxa"/>
          </w:tcPr>
          <w:p w:rsidR="00CB5351" w:rsidRPr="00BA4EC0" w:rsidRDefault="00CB5351" w:rsidP="00CB5351">
            <w:pPr>
              <w:spacing w:line="360" w:lineRule="auto"/>
              <w:jc w:val="both"/>
              <w:rPr>
                <w:rFonts w:ascii="Bookman Old Style" w:hAnsi="Bookman Old Style"/>
                <w:b/>
                <w:spacing w:val="-20"/>
                <w:sz w:val="24"/>
                <w:szCs w:val="24"/>
              </w:rPr>
            </w:pPr>
            <w:r w:rsidRPr="00BA4EC0">
              <w:rPr>
                <w:rFonts w:ascii="Bookman Old Style" w:hAnsi="Bookman Old Style"/>
                <w:b/>
                <w:spacing w:val="-20"/>
                <w:sz w:val="24"/>
                <w:szCs w:val="24"/>
              </w:rPr>
              <w:t>Ожидаемые конечные результаты, важнейшие целевые показатели программы</w:t>
            </w:r>
          </w:p>
        </w:tc>
      </w:tr>
      <w:tr w:rsidR="00CB5351" w:rsidRPr="00BA4EC0" w:rsidTr="00ED06B4">
        <w:tc>
          <w:tcPr>
            <w:tcW w:w="9824" w:type="dxa"/>
          </w:tcPr>
          <w:p w:rsidR="00CB5351" w:rsidRPr="00BA4EC0" w:rsidRDefault="00CB5351" w:rsidP="00E068D9">
            <w:pPr>
              <w:pStyle w:val="afb"/>
              <w:numPr>
                <w:ilvl w:val="0"/>
                <w:numId w:val="38"/>
              </w:numPr>
              <w:shd w:val="clear" w:color="auto" w:fill="FFFFFF"/>
              <w:spacing w:after="0" w:line="360" w:lineRule="auto"/>
              <w:ind w:left="313"/>
              <w:jc w:val="both"/>
              <w:rPr>
                <w:rFonts w:ascii="Bookman Old Style" w:hAnsi="Bookman Old Style"/>
                <w:spacing w:val="-20"/>
                <w:sz w:val="24"/>
                <w:szCs w:val="24"/>
              </w:rPr>
            </w:pPr>
            <w:r w:rsidRPr="00BA4EC0">
              <w:rPr>
                <w:rFonts w:ascii="Bookman Old Style" w:hAnsi="Bookman Old Style"/>
                <w:spacing w:val="-20"/>
                <w:sz w:val="24"/>
                <w:szCs w:val="24"/>
              </w:rPr>
              <w:t>Режим развития школы-интерната № 16.</w:t>
            </w:r>
          </w:p>
          <w:p w:rsidR="00CB5351" w:rsidRPr="00BA4EC0" w:rsidRDefault="00CB5351" w:rsidP="00E068D9">
            <w:pPr>
              <w:pStyle w:val="afb"/>
              <w:numPr>
                <w:ilvl w:val="0"/>
                <w:numId w:val="38"/>
              </w:numPr>
              <w:shd w:val="clear" w:color="auto" w:fill="FFFFFF"/>
              <w:spacing w:after="0" w:line="360" w:lineRule="auto"/>
              <w:ind w:left="313"/>
              <w:jc w:val="both"/>
              <w:rPr>
                <w:rFonts w:ascii="Bookman Old Style" w:hAnsi="Bookman Old Style"/>
                <w:spacing w:val="-20"/>
                <w:sz w:val="24"/>
                <w:szCs w:val="24"/>
              </w:rPr>
            </w:pPr>
            <w:r w:rsidRPr="00BA4EC0">
              <w:rPr>
                <w:rFonts w:ascii="Bookman Old Style" w:hAnsi="Bookman Old Style"/>
                <w:spacing w:val="-20"/>
                <w:sz w:val="24"/>
                <w:szCs w:val="24"/>
              </w:rPr>
              <w:lastRenderedPageBreak/>
              <w:t>Уход от утилитарности, формальности образования как системы знаний. В центре – Человек как целостное и активное существо.</w:t>
            </w:r>
          </w:p>
          <w:p w:rsidR="00CB5351" w:rsidRPr="00BA4EC0" w:rsidRDefault="00CB5351" w:rsidP="00E068D9">
            <w:pPr>
              <w:numPr>
                <w:ilvl w:val="0"/>
                <w:numId w:val="2"/>
              </w:numPr>
              <w:tabs>
                <w:tab w:val="left" w:pos="313"/>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Обретение специалистами школы-интерната № 16 основ для сотрудничества, построения целостной, непротиворечивой системы работы – общей цели. Каждый реализует ее своими специфическими средствами, но она общая.</w:t>
            </w:r>
          </w:p>
          <w:p w:rsidR="00CB5351" w:rsidRPr="00BA4EC0" w:rsidRDefault="00CB5351" w:rsidP="00E068D9">
            <w:pPr>
              <w:numPr>
                <w:ilvl w:val="0"/>
                <w:numId w:val="2"/>
              </w:numPr>
              <w:tabs>
                <w:tab w:val="left" w:pos="313"/>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Повышение качества образовательного процесса в школе-интернате № 16</w:t>
            </w:r>
          </w:p>
          <w:p w:rsidR="00CB5351" w:rsidRPr="00BA4EC0" w:rsidRDefault="00CB5351" w:rsidP="00E068D9">
            <w:pPr>
              <w:numPr>
                <w:ilvl w:val="0"/>
                <w:numId w:val="2"/>
              </w:numPr>
              <w:tabs>
                <w:tab w:val="left" w:pos="313"/>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Оптимизация единого информационного пространства школы-интерната № 16</w:t>
            </w:r>
          </w:p>
          <w:p w:rsidR="00CB5351" w:rsidRPr="00BA4EC0" w:rsidRDefault="00CB5351" w:rsidP="00E068D9">
            <w:pPr>
              <w:numPr>
                <w:ilvl w:val="0"/>
                <w:numId w:val="2"/>
              </w:numPr>
              <w:tabs>
                <w:tab w:val="left" w:pos="313"/>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Повышение мотивации к учению и уровня обученности за счет учета задач развития учащихся;</w:t>
            </w:r>
          </w:p>
          <w:p w:rsidR="00CB5351" w:rsidRPr="00BA4EC0" w:rsidRDefault="00CB5351" w:rsidP="00E068D9">
            <w:pPr>
              <w:numPr>
                <w:ilvl w:val="0"/>
                <w:numId w:val="2"/>
              </w:numPr>
              <w:tabs>
                <w:tab w:val="left" w:pos="313"/>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Формирование системы образовательных услуг и адекватной структуры дополнительного образования, реализуемого школой-интернатом № 16</w:t>
            </w:r>
          </w:p>
          <w:p w:rsidR="00CB5351" w:rsidRPr="00BA4EC0" w:rsidRDefault="00CB5351" w:rsidP="00E068D9">
            <w:pPr>
              <w:numPr>
                <w:ilvl w:val="0"/>
                <w:numId w:val="2"/>
              </w:numPr>
              <w:tabs>
                <w:tab w:val="left" w:pos="313"/>
              </w:tabs>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Укрепление и развитие кадрового потенциала школы-интерната № 16</w:t>
            </w:r>
          </w:p>
        </w:tc>
      </w:tr>
      <w:tr w:rsidR="00CB5351" w:rsidRPr="00BA4EC0" w:rsidTr="00ED06B4">
        <w:tc>
          <w:tcPr>
            <w:tcW w:w="9824" w:type="dxa"/>
          </w:tcPr>
          <w:p w:rsidR="00CB5351" w:rsidRPr="00BA4EC0" w:rsidRDefault="00CB5351" w:rsidP="00CB5351">
            <w:pPr>
              <w:spacing w:line="360" w:lineRule="auto"/>
              <w:jc w:val="both"/>
              <w:rPr>
                <w:rFonts w:ascii="Bookman Old Style" w:hAnsi="Bookman Old Style"/>
                <w:spacing w:val="-20"/>
                <w:sz w:val="24"/>
                <w:szCs w:val="24"/>
              </w:rPr>
            </w:pPr>
            <w:r w:rsidRPr="00BA4EC0">
              <w:rPr>
                <w:rFonts w:ascii="Bookman Old Style" w:hAnsi="Bookman Old Style"/>
                <w:b/>
                <w:spacing w:val="-20"/>
                <w:sz w:val="24"/>
                <w:szCs w:val="24"/>
              </w:rPr>
              <w:lastRenderedPageBreak/>
              <w:t xml:space="preserve">Критерии эффективности реализации программы развития </w:t>
            </w:r>
          </w:p>
        </w:tc>
      </w:tr>
      <w:tr w:rsidR="00CB5351" w:rsidRPr="00BA4EC0" w:rsidTr="00ED06B4">
        <w:tc>
          <w:tcPr>
            <w:tcW w:w="9824" w:type="dxa"/>
          </w:tcPr>
          <w:p w:rsidR="00CB5351" w:rsidRPr="00BA4EC0" w:rsidRDefault="00CB5351" w:rsidP="00E068D9">
            <w:pPr>
              <w:numPr>
                <w:ilvl w:val="0"/>
                <w:numId w:val="3"/>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согласованность основных направлений и приоритетов развития школы-интерната № 16  с основными направлениями модернизации образования Российской Федерации и Москвы;</w:t>
            </w:r>
          </w:p>
          <w:p w:rsidR="00CB5351" w:rsidRPr="00BA4EC0" w:rsidRDefault="00CB5351" w:rsidP="00E068D9">
            <w:pPr>
              <w:numPr>
                <w:ilvl w:val="0"/>
                <w:numId w:val="3"/>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реализация школой-интернатом № 16 образовательных программ, отвечающих запросам родителей и учащихся и требованиям современной образовательной политики.</w:t>
            </w:r>
          </w:p>
          <w:p w:rsidR="00CB5351" w:rsidRPr="00BA4EC0" w:rsidRDefault="00CB5351" w:rsidP="00E068D9">
            <w:pPr>
              <w:numPr>
                <w:ilvl w:val="0"/>
                <w:numId w:val="3"/>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рост личностных достижений всех субъектов образовательного процесса.</w:t>
            </w:r>
          </w:p>
          <w:p w:rsidR="00CB5351" w:rsidRPr="00BA4EC0" w:rsidRDefault="00CB5351" w:rsidP="00E068D9">
            <w:pPr>
              <w:numPr>
                <w:ilvl w:val="0"/>
                <w:numId w:val="3"/>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рост материально-технического и ресурсного обеспечения школы-интерната № 16</w:t>
            </w:r>
          </w:p>
          <w:p w:rsidR="00CB5351" w:rsidRPr="00BA4EC0" w:rsidRDefault="00CB5351" w:rsidP="00E068D9">
            <w:pPr>
              <w:numPr>
                <w:ilvl w:val="0"/>
                <w:numId w:val="3"/>
              </w:numPr>
              <w:spacing w:line="360" w:lineRule="auto"/>
              <w:jc w:val="both"/>
              <w:rPr>
                <w:rFonts w:ascii="Bookman Old Style" w:hAnsi="Bookman Old Style"/>
                <w:spacing w:val="-20"/>
                <w:sz w:val="24"/>
                <w:szCs w:val="24"/>
              </w:rPr>
            </w:pPr>
            <w:r w:rsidRPr="00BA4EC0">
              <w:rPr>
                <w:rFonts w:ascii="Bookman Old Style" w:hAnsi="Bookman Old Style"/>
                <w:spacing w:val="-20"/>
                <w:sz w:val="24"/>
                <w:szCs w:val="24"/>
              </w:rPr>
              <w:t>удовлетворенность всех участников образовательного процесса уровнем и качеством образовательных услуг.</w:t>
            </w:r>
          </w:p>
        </w:tc>
      </w:tr>
    </w:tbl>
    <w:p w:rsidR="00CB5351" w:rsidRPr="00BA4EC0" w:rsidRDefault="00CB5351" w:rsidP="00ED06B4">
      <w:pPr>
        <w:pStyle w:val="ac"/>
        <w:spacing w:before="0" w:beforeAutospacing="0" w:after="0" w:afterAutospacing="0" w:line="360" w:lineRule="auto"/>
        <w:jc w:val="both"/>
        <w:rPr>
          <w:rFonts w:ascii="Bookman Old Style" w:hAnsi="Bookman Old Style"/>
          <w:b/>
          <w:spacing w:val="-20"/>
        </w:rPr>
      </w:pPr>
      <w:r w:rsidRPr="00BA4EC0">
        <w:rPr>
          <w:rFonts w:ascii="Bookman Old Style" w:hAnsi="Bookman Old Style"/>
          <w:b/>
          <w:spacing w:val="-20"/>
        </w:rPr>
        <w:t xml:space="preserve">Принцип универсальности. </w:t>
      </w:r>
    </w:p>
    <w:p w:rsidR="00CB5351" w:rsidRPr="00BA4EC0" w:rsidRDefault="00CB5351" w:rsidP="00CB5351">
      <w:pPr>
        <w:pStyle w:val="ac"/>
        <w:spacing w:before="0" w:beforeAutospacing="0" w:after="0" w:afterAutospacing="0" w:line="360" w:lineRule="auto"/>
        <w:ind w:firstLine="708"/>
        <w:jc w:val="both"/>
        <w:rPr>
          <w:rFonts w:ascii="Bookman Old Style" w:hAnsi="Bookman Old Style"/>
          <w:spacing w:val="-20"/>
        </w:rPr>
      </w:pPr>
      <w:r w:rsidRPr="00BA4EC0">
        <w:rPr>
          <w:rFonts w:ascii="Bookman Old Style" w:hAnsi="Bookman Old Style"/>
          <w:spacing w:val="-20"/>
        </w:rPr>
        <w:t>Преодоление устаревшей идеи сведения образования к простой передаче знаний, формирование с помощью образования социального человека, раскрытие его природной сущности, формирование его во всей полноте возможностей, данных ему природой.</w:t>
      </w:r>
    </w:p>
    <w:p w:rsidR="00CB5351" w:rsidRPr="00BA4EC0" w:rsidRDefault="00CB5351" w:rsidP="00ED06B4">
      <w:pPr>
        <w:pStyle w:val="ac"/>
        <w:spacing w:before="0" w:beforeAutospacing="0" w:after="0" w:afterAutospacing="0" w:line="360" w:lineRule="auto"/>
        <w:jc w:val="both"/>
        <w:rPr>
          <w:rFonts w:ascii="Bookman Old Style" w:hAnsi="Bookman Old Style"/>
          <w:b/>
          <w:spacing w:val="-20"/>
        </w:rPr>
      </w:pPr>
      <w:r w:rsidRPr="00BA4EC0">
        <w:rPr>
          <w:rFonts w:ascii="Bookman Old Style" w:hAnsi="Bookman Old Style"/>
          <w:b/>
          <w:spacing w:val="-20"/>
        </w:rPr>
        <w:t>Фундаментальность.</w:t>
      </w:r>
    </w:p>
    <w:p w:rsidR="00CB5351" w:rsidRPr="00BA4EC0" w:rsidRDefault="00CB5351" w:rsidP="00CB5351">
      <w:pPr>
        <w:pStyle w:val="ac"/>
        <w:spacing w:before="0" w:beforeAutospacing="0" w:after="0" w:afterAutospacing="0" w:line="360" w:lineRule="auto"/>
        <w:ind w:firstLine="708"/>
        <w:jc w:val="both"/>
        <w:rPr>
          <w:rFonts w:ascii="Bookman Old Style" w:hAnsi="Bookman Old Style"/>
          <w:b/>
          <w:spacing w:val="-20"/>
        </w:rPr>
      </w:pPr>
      <w:r w:rsidRPr="00BA4EC0">
        <w:rPr>
          <w:rFonts w:ascii="Bookman Old Style" w:hAnsi="Bookman Old Style"/>
          <w:spacing w:val="-20"/>
        </w:rPr>
        <w:t>Концептуальное изучение законов мира, направленность образования на универсальные и обобщенные знания, на формирование  общей культуры и развития мышления</w:t>
      </w:r>
      <w:r w:rsidRPr="00BA4EC0">
        <w:rPr>
          <w:rFonts w:ascii="Bookman Old Style" w:hAnsi="Bookman Old Style"/>
          <w:b/>
          <w:spacing w:val="-20"/>
        </w:rPr>
        <w:t>.</w:t>
      </w:r>
    </w:p>
    <w:p w:rsidR="00CB5351" w:rsidRPr="00BA4EC0" w:rsidRDefault="00CB5351" w:rsidP="00ED06B4">
      <w:pPr>
        <w:pStyle w:val="ac"/>
        <w:spacing w:before="0" w:beforeAutospacing="0" w:after="0" w:afterAutospacing="0" w:line="360" w:lineRule="auto"/>
        <w:jc w:val="both"/>
        <w:rPr>
          <w:rFonts w:ascii="Bookman Old Style" w:hAnsi="Bookman Old Style"/>
          <w:b/>
          <w:spacing w:val="-20"/>
        </w:rPr>
      </w:pPr>
      <w:r w:rsidRPr="00BA4EC0">
        <w:rPr>
          <w:rFonts w:ascii="Bookman Old Style" w:hAnsi="Bookman Old Style"/>
          <w:b/>
          <w:spacing w:val="-20"/>
        </w:rPr>
        <w:t>Принцип открытости школьного пространства.</w:t>
      </w:r>
    </w:p>
    <w:p w:rsidR="00CB5351" w:rsidRPr="00BA4EC0" w:rsidRDefault="00CB5351" w:rsidP="00CB5351">
      <w:pPr>
        <w:pStyle w:val="ac"/>
        <w:spacing w:before="0" w:beforeAutospacing="0" w:after="0" w:afterAutospacing="0" w:line="360" w:lineRule="auto"/>
        <w:ind w:firstLine="708"/>
        <w:jc w:val="both"/>
        <w:rPr>
          <w:rFonts w:ascii="Bookman Old Style" w:hAnsi="Bookman Old Style"/>
          <w:spacing w:val="-20"/>
        </w:rPr>
      </w:pPr>
      <w:r w:rsidRPr="00BA4EC0">
        <w:rPr>
          <w:rFonts w:ascii="Bookman Old Style" w:hAnsi="Bookman Old Style"/>
          <w:spacing w:val="-20"/>
        </w:rPr>
        <w:lastRenderedPageBreak/>
        <w:t>Предполагает обмен информацией с окружающей социально-культурной средой, включённость педагогического и ученического коллектива в жизнь города, привлечение родительской общественности к выработке и принятию важных для школы решений.</w:t>
      </w:r>
    </w:p>
    <w:p w:rsidR="00917539" w:rsidRPr="00BA4EC0" w:rsidRDefault="00917539" w:rsidP="0023003C">
      <w:pPr>
        <w:pStyle w:val="ac"/>
        <w:spacing w:before="0" w:beforeAutospacing="0" w:after="0" w:afterAutospacing="0" w:line="360" w:lineRule="auto"/>
        <w:ind w:firstLine="708"/>
        <w:jc w:val="both"/>
        <w:rPr>
          <w:rFonts w:ascii="Bookman Old Style" w:hAnsi="Bookman Old Style"/>
          <w:color w:val="auto"/>
          <w:spacing w:val="-20"/>
        </w:rPr>
      </w:pPr>
      <w:r w:rsidRPr="00BA4EC0">
        <w:rPr>
          <w:rFonts w:ascii="Bookman Old Style" w:hAnsi="Bookman Old Style"/>
          <w:color w:val="auto"/>
          <w:spacing w:val="-20"/>
        </w:rPr>
        <w:t xml:space="preserve">Исходя из анализа работы школы и основных ориентиров деятельности, были разработаны четыре целевые программы: "Качественное образование", «Здоровое поколение",  "Воспитание", "Менеджмент", каждая из которых включает несколько модулей. </w:t>
      </w:r>
    </w:p>
    <w:p w:rsidR="00917539" w:rsidRPr="00BA4EC0" w:rsidRDefault="00917539" w:rsidP="00917539">
      <w:pPr>
        <w:spacing w:line="360" w:lineRule="auto"/>
        <w:jc w:val="both"/>
        <w:rPr>
          <w:rFonts w:ascii="Bookman Old Style" w:hAnsi="Bookman Old Style"/>
          <w:b/>
          <w:spacing w:val="-20"/>
          <w:sz w:val="24"/>
          <w:szCs w:val="24"/>
        </w:rPr>
      </w:pPr>
      <w:bookmarkStart w:id="0" w:name="_Toc99111704"/>
      <w:bookmarkStart w:id="1" w:name="_Toc101507670"/>
      <w:bookmarkStart w:id="2" w:name="_Toc101529437"/>
      <w:bookmarkStart w:id="3" w:name="_Toc523144469"/>
      <w:bookmarkStart w:id="4" w:name="_Toc93064891"/>
      <w:bookmarkStart w:id="5" w:name="_Toc93065103"/>
      <w:r w:rsidRPr="00BA4EC0">
        <w:rPr>
          <w:rFonts w:ascii="Bookman Old Style" w:hAnsi="Bookman Old Style"/>
          <w:b/>
          <w:spacing w:val="-20"/>
          <w:sz w:val="24"/>
          <w:szCs w:val="24"/>
        </w:rPr>
        <w:t>Перспективная модель выпускника 2010 года.</w:t>
      </w:r>
      <w:bookmarkEnd w:id="0"/>
      <w:bookmarkEnd w:id="1"/>
      <w:bookmarkEnd w:id="2"/>
    </w:p>
    <w:p w:rsidR="00917539" w:rsidRPr="00BA4EC0" w:rsidRDefault="00917539" w:rsidP="00917539">
      <w:pPr>
        <w:spacing w:line="360" w:lineRule="auto"/>
        <w:jc w:val="both"/>
        <w:rPr>
          <w:rFonts w:ascii="Bookman Old Style" w:hAnsi="Bookman Old Style"/>
          <w:color w:val="000000"/>
          <w:spacing w:val="-20"/>
          <w:sz w:val="24"/>
          <w:szCs w:val="24"/>
        </w:rPr>
      </w:pPr>
      <w:r w:rsidRPr="00BA4EC0">
        <w:rPr>
          <w:rFonts w:ascii="Bookman Old Style" w:hAnsi="Bookman Old Style"/>
          <w:spacing w:val="-20"/>
          <w:sz w:val="24"/>
          <w:szCs w:val="24"/>
        </w:rPr>
        <w:tab/>
      </w:r>
      <w:r w:rsidRPr="00BA4EC0">
        <w:rPr>
          <w:rFonts w:ascii="Bookman Old Style" w:hAnsi="Bookman Old Style"/>
          <w:color w:val="000000"/>
          <w:spacing w:val="-20"/>
          <w:sz w:val="24"/>
          <w:szCs w:val="24"/>
        </w:rPr>
        <w:t>В современной ситуации определяющими качествами личности, входящей в постиндустриальную эпоху, должны стать: кругозор, компетентность и профессионализм, толерантность и гражданственность. Эти качества находят выражение в знаниях, умениях и навыках, которые помогут вывести свою страну на мировой уровень.</w:t>
      </w:r>
    </w:p>
    <w:p w:rsidR="00917539" w:rsidRPr="00BA4EC0" w:rsidRDefault="00917539" w:rsidP="00917539">
      <w:pPr>
        <w:spacing w:line="360" w:lineRule="auto"/>
        <w:jc w:val="both"/>
        <w:rPr>
          <w:rFonts w:ascii="Bookman Old Style" w:hAnsi="Bookman Old Style"/>
          <w:color w:val="000000"/>
          <w:spacing w:val="-20"/>
          <w:sz w:val="24"/>
          <w:szCs w:val="24"/>
        </w:rPr>
      </w:pPr>
      <w:r w:rsidRPr="00BA4EC0">
        <w:rPr>
          <w:rFonts w:ascii="Bookman Old Style" w:hAnsi="Bookman Old Style"/>
          <w:b/>
          <w:color w:val="000000"/>
          <w:spacing w:val="-20"/>
          <w:sz w:val="24"/>
          <w:szCs w:val="24"/>
        </w:rPr>
        <w:t xml:space="preserve">Идеальная модель выпускника </w:t>
      </w:r>
      <w:r w:rsidR="00ED06B4" w:rsidRPr="00BA4EC0">
        <w:rPr>
          <w:rFonts w:ascii="Bookman Old Style" w:hAnsi="Bookman Old Style"/>
          <w:b/>
          <w:color w:val="000000"/>
          <w:spacing w:val="-20"/>
          <w:sz w:val="24"/>
          <w:szCs w:val="24"/>
        </w:rPr>
        <w:t>школы-интерната № 16</w:t>
      </w:r>
      <w:r w:rsidRPr="00BA4EC0">
        <w:rPr>
          <w:rFonts w:ascii="Bookman Old Style" w:hAnsi="Bookman Old Style"/>
          <w:b/>
          <w:color w:val="000000"/>
          <w:spacing w:val="-20"/>
          <w:sz w:val="24"/>
          <w:szCs w:val="24"/>
        </w:rPr>
        <w:t xml:space="preserve"> </w:t>
      </w:r>
      <w:r w:rsidRPr="00BA4EC0">
        <w:rPr>
          <w:rFonts w:ascii="Bookman Old Style" w:hAnsi="Bookman Old Style"/>
          <w:color w:val="000000"/>
          <w:spacing w:val="-20"/>
          <w:sz w:val="24"/>
          <w:szCs w:val="24"/>
        </w:rPr>
        <w:t xml:space="preserve">- это носитель национальных и общечеловеческих традиций, который руководствуется в своих действиях нравственными принципами, свободен от конъюнктурных влияний в выборе поведения, ответственен перед совестью. </w:t>
      </w:r>
    </w:p>
    <w:p w:rsidR="00917539" w:rsidRPr="00BA4EC0" w:rsidRDefault="00917539" w:rsidP="00917539">
      <w:pPr>
        <w:pStyle w:val="14"/>
        <w:spacing w:line="360" w:lineRule="auto"/>
        <w:ind w:firstLine="709"/>
        <w:jc w:val="both"/>
        <w:rPr>
          <w:rFonts w:ascii="Bookman Old Style" w:hAnsi="Bookman Old Style"/>
          <w:spacing w:val="-20"/>
          <w:sz w:val="24"/>
          <w:szCs w:val="24"/>
        </w:rPr>
      </w:pPr>
      <w:r w:rsidRPr="00BA4EC0">
        <w:rPr>
          <w:rFonts w:ascii="Bookman Old Style" w:hAnsi="Bookman Old Style"/>
          <w:spacing w:val="-20"/>
          <w:sz w:val="24"/>
          <w:szCs w:val="24"/>
        </w:rPr>
        <w:t>Учитывая основные ценности и цели школы, а также содержание  ее социально-педагогической миссии, наиболее целесообразным представляется выбор модели выпускника, соответствующий следующим ожиданиям основных субъектов образования, включающую:</w:t>
      </w:r>
    </w:p>
    <w:p w:rsidR="00917539" w:rsidRPr="00BA4EC0" w:rsidRDefault="00917539" w:rsidP="00E068D9">
      <w:pPr>
        <w:pStyle w:val="50"/>
        <w:numPr>
          <w:ilvl w:val="0"/>
          <w:numId w:val="27"/>
        </w:numPr>
        <w:tabs>
          <w:tab w:val="clear" w:pos="2190"/>
          <w:tab w:val="num" w:pos="0"/>
        </w:tabs>
        <w:spacing w:line="360" w:lineRule="auto"/>
        <w:ind w:left="0" w:firstLine="720"/>
        <w:jc w:val="both"/>
        <w:rPr>
          <w:rFonts w:ascii="Bookman Old Style" w:hAnsi="Bookman Old Style"/>
          <w:spacing w:val="-20"/>
          <w:sz w:val="24"/>
          <w:szCs w:val="24"/>
        </w:rPr>
      </w:pPr>
      <w:r w:rsidRPr="00BA4EC0">
        <w:rPr>
          <w:rFonts w:ascii="Bookman Old Style" w:hAnsi="Bookman Old Style"/>
          <w:bCs/>
          <w:spacing w:val="-20"/>
          <w:sz w:val="24"/>
          <w:szCs w:val="24"/>
        </w:rPr>
        <w:t>Культурный кругозор и широту мышления.</w:t>
      </w:r>
    </w:p>
    <w:p w:rsidR="00917539" w:rsidRPr="00BA4EC0" w:rsidRDefault="00917539" w:rsidP="00E068D9">
      <w:pPr>
        <w:numPr>
          <w:ilvl w:val="0"/>
          <w:numId w:val="27"/>
        </w:numPr>
        <w:tabs>
          <w:tab w:val="clear" w:pos="2190"/>
          <w:tab w:val="num" w:pos="0"/>
        </w:tabs>
        <w:spacing w:line="360" w:lineRule="auto"/>
        <w:ind w:left="0" w:firstLine="720"/>
        <w:jc w:val="both"/>
        <w:rPr>
          <w:rFonts w:ascii="Bookman Old Style" w:hAnsi="Bookman Old Style"/>
          <w:spacing w:val="-20"/>
          <w:sz w:val="24"/>
          <w:szCs w:val="24"/>
        </w:rPr>
      </w:pPr>
      <w:r w:rsidRPr="00BA4EC0">
        <w:rPr>
          <w:rFonts w:ascii="Bookman Old Style" w:hAnsi="Bookman Old Style"/>
          <w:bCs/>
          <w:spacing w:val="-20"/>
          <w:sz w:val="24"/>
          <w:szCs w:val="24"/>
        </w:rPr>
        <w:t xml:space="preserve">Физическая развитость. </w:t>
      </w:r>
    </w:p>
    <w:p w:rsidR="00917539" w:rsidRPr="00BA4EC0" w:rsidRDefault="00917539" w:rsidP="00E068D9">
      <w:pPr>
        <w:numPr>
          <w:ilvl w:val="0"/>
          <w:numId w:val="27"/>
        </w:numPr>
        <w:tabs>
          <w:tab w:val="clear" w:pos="2190"/>
          <w:tab w:val="num" w:pos="0"/>
        </w:tabs>
        <w:spacing w:line="360" w:lineRule="auto"/>
        <w:ind w:left="0" w:firstLine="720"/>
        <w:jc w:val="both"/>
        <w:rPr>
          <w:rFonts w:ascii="Bookman Old Style" w:hAnsi="Bookman Old Style"/>
          <w:spacing w:val="-20"/>
          <w:sz w:val="24"/>
          <w:szCs w:val="24"/>
        </w:rPr>
      </w:pPr>
      <w:r w:rsidRPr="00BA4EC0">
        <w:rPr>
          <w:rFonts w:ascii="Bookman Old Style" w:hAnsi="Bookman Old Style"/>
          <w:bCs/>
          <w:spacing w:val="-20"/>
          <w:sz w:val="24"/>
          <w:szCs w:val="24"/>
        </w:rPr>
        <w:t xml:space="preserve">Умение жить в условиях рынка и информационных технологий. </w:t>
      </w:r>
    </w:p>
    <w:p w:rsidR="00917539" w:rsidRPr="00BA4EC0" w:rsidRDefault="00917539" w:rsidP="00E068D9">
      <w:pPr>
        <w:numPr>
          <w:ilvl w:val="0"/>
          <w:numId w:val="27"/>
        </w:numPr>
        <w:tabs>
          <w:tab w:val="clear" w:pos="2190"/>
          <w:tab w:val="num" w:pos="0"/>
        </w:tabs>
        <w:spacing w:line="360" w:lineRule="auto"/>
        <w:ind w:left="0" w:firstLine="720"/>
        <w:jc w:val="both"/>
        <w:rPr>
          <w:rFonts w:ascii="Bookman Old Style" w:hAnsi="Bookman Old Style"/>
          <w:spacing w:val="-20"/>
          <w:sz w:val="24"/>
          <w:szCs w:val="24"/>
        </w:rPr>
      </w:pPr>
      <w:r w:rsidRPr="00BA4EC0">
        <w:rPr>
          <w:rFonts w:ascii="Bookman Old Style" w:hAnsi="Bookman Old Style"/>
          <w:bCs/>
          <w:spacing w:val="-20"/>
          <w:sz w:val="24"/>
          <w:szCs w:val="24"/>
        </w:rPr>
        <w:t xml:space="preserve">Уважительное отношение к национальным культурам народов Российской Федерации, владение родным языком и культурой. </w:t>
      </w:r>
    </w:p>
    <w:p w:rsidR="00917539" w:rsidRPr="00BA4EC0" w:rsidRDefault="00917539" w:rsidP="00E068D9">
      <w:pPr>
        <w:pStyle w:val="14"/>
        <w:widowControl/>
        <w:numPr>
          <w:ilvl w:val="0"/>
          <w:numId w:val="27"/>
        </w:numPr>
        <w:tabs>
          <w:tab w:val="clear" w:pos="2190"/>
          <w:tab w:val="num" w:pos="0"/>
        </w:tabs>
        <w:spacing w:line="360" w:lineRule="auto"/>
        <w:ind w:left="0" w:firstLine="720"/>
        <w:jc w:val="both"/>
        <w:rPr>
          <w:rFonts w:ascii="Bookman Old Style" w:hAnsi="Bookman Old Style"/>
          <w:spacing w:val="-20"/>
          <w:sz w:val="24"/>
          <w:szCs w:val="24"/>
        </w:rPr>
      </w:pPr>
      <w:r w:rsidRPr="00BA4EC0">
        <w:rPr>
          <w:rFonts w:ascii="Bookman Old Style" w:hAnsi="Bookman Old Style"/>
          <w:spacing w:val="-20"/>
          <w:sz w:val="24"/>
          <w:szCs w:val="24"/>
        </w:rPr>
        <w:t>Наличие коммуникативной культуры.</w:t>
      </w:r>
    </w:p>
    <w:p w:rsidR="00917539" w:rsidRPr="00BA4EC0" w:rsidRDefault="00917539" w:rsidP="00E068D9">
      <w:pPr>
        <w:pStyle w:val="14"/>
        <w:widowControl/>
        <w:numPr>
          <w:ilvl w:val="0"/>
          <w:numId w:val="27"/>
        </w:numPr>
        <w:tabs>
          <w:tab w:val="clear" w:pos="2190"/>
          <w:tab w:val="num" w:pos="0"/>
        </w:tabs>
        <w:spacing w:line="360" w:lineRule="auto"/>
        <w:ind w:left="0" w:firstLine="720"/>
        <w:jc w:val="both"/>
        <w:rPr>
          <w:rFonts w:ascii="Bookman Old Style" w:hAnsi="Bookman Old Style"/>
          <w:spacing w:val="-20"/>
          <w:sz w:val="24"/>
          <w:szCs w:val="24"/>
        </w:rPr>
      </w:pPr>
      <w:r w:rsidRPr="00BA4EC0">
        <w:rPr>
          <w:rFonts w:ascii="Bookman Old Style" w:hAnsi="Bookman Old Style"/>
          <w:spacing w:val="-20"/>
          <w:sz w:val="24"/>
          <w:szCs w:val="24"/>
        </w:rPr>
        <w:t>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w:t>
      </w:r>
    </w:p>
    <w:p w:rsidR="00917539" w:rsidRPr="00BA4EC0" w:rsidRDefault="00917539" w:rsidP="00E068D9">
      <w:pPr>
        <w:pStyle w:val="14"/>
        <w:widowControl/>
        <w:numPr>
          <w:ilvl w:val="0"/>
          <w:numId w:val="27"/>
        </w:numPr>
        <w:tabs>
          <w:tab w:val="clear" w:pos="2190"/>
          <w:tab w:val="num" w:pos="0"/>
        </w:tabs>
        <w:spacing w:line="360" w:lineRule="auto"/>
        <w:ind w:left="0" w:firstLine="720"/>
        <w:jc w:val="both"/>
        <w:rPr>
          <w:rFonts w:ascii="Bookman Old Style" w:hAnsi="Bookman Old Style"/>
          <w:spacing w:val="-20"/>
          <w:sz w:val="24"/>
          <w:szCs w:val="24"/>
        </w:rPr>
      </w:pPr>
      <w:r w:rsidRPr="00BA4EC0">
        <w:rPr>
          <w:rFonts w:ascii="Bookman Old Style" w:hAnsi="Bookman Old Style"/>
          <w:spacing w:val="-20"/>
          <w:sz w:val="24"/>
          <w:szCs w:val="24"/>
        </w:rPr>
        <w:t>Способность к выбору профессии,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w:t>
      </w:r>
    </w:p>
    <w:bookmarkEnd w:id="3"/>
    <w:bookmarkEnd w:id="4"/>
    <w:bookmarkEnd w:id="5"/>
    <w:p w:rsidR="00917539" w:rsidRPr="00BA4EC0" w:rsidRDefault="00917539" w:rsidP="00917539">
      <w:pPr>
        <w:spacing w:line="360" w:lineRule="auto"/>
        <w:ind w:firstLine="708"/>
        <w:jc w:val="both"/>
        <w:rPr>
          <w:rFonts w:ascii="Bookman Old Style" w:hAnsi="Bookman Old Style"/>
          <w:spacing w:val="-20"/>
          <w:sz w:val="24"/>
          <w:szCs w:val="24"/>
        </w:rPr>
      </w:pPr>
      <w:r w:rsidRPr="00BA4EC0">
        <w:rPr>
          <w:rFonts w:ascii="Bookman Old Style" w:hAnsi="Bookman Old Style"/>
          <w:spacing w:val="-20"/>
          <w:sz w:val="24"/>
          <w:szCs w:val="24"/>
        </w:rPr>
        <w:lastRenderedPageBreak/>
        <w:t>Таким образом, программа развития содержит все приоритетные направления образования, которые планирует реализовывать через систему целевых программ, используя современные технологии. Сочетая традиции и инновации, школа</w:t>
      </w:r>
      <w:r w:rsidR="005D3C60" w:rsidRPr="00BA4EC0">
        <w:rPr>
          <w:rFonts w:ascii="Bookman Old Style" w:hAnsi="Bookman Old Style"/>
          <w:spacing w:val="-20"/>
          <w:sz w:val="24"/>
          <w:szCs w:val="24"/>
        </w:rPr>
        <w:t>-интернат № 16</w:t>
      </w:r>
      <w:r w:rsidRPr="00BA4EC0">
        <w:rPr>
          <w:rFonts w:ascii="Bookman Old Style" w:hAnsi="Bookman Old Style"/>
          <w:spacing w:val="-20"/>
          <w:sz w:val="24"/>
          <w:szCs w:val="24"/>
        </w:rPr>
        <w:t xml:space="preserve"> планирует создать все условия для качественного образования в условиях современного мира.</w:t>
      </w:r>
    </w:p>
    <w:p w:rsidR="0023003C" w:rsidRDefault="0023003C">
      <w:pPr>
        <w:rPr>
          <w:rFonts w:ascii="Bookman Old Style" w:hAnsi="Bookman Old Style"/>
          <w:b/>
          <w:caps/>
        </w:rPr>
      </w:pPr>
      <w:r>
        <w:rPr>
          <w:rFonts w:ascii="Bookman Old Style" w:hAnsi="Bookman Old Style"/>
          <w:b/>
          <w:caps/>
        </w:rPr>
        <w:br w:type="page"/>
      </w:r>
    </w:p>
    <w:p w:rsidR="00B2554B" w:rsidRPr="00BA4EC0" w:rsidRDefault="00B2554B" w:rsidP="00F266DE">
      <w:pPr>
        <w:pStyle w:val="ac"/>
        <w:spacing w:before="0" w:beforeAutospacing="0" w:after="0" w:afterAutospacing="0" w:line="360" w:lineRule="auto"/>
        <w:jc w:val="both"/>
        <w:rPr>
          <w:rFonts w:ascii="Bookman Old Style" w:hAnsi="Bookman Old Style"/>
          <w:b/>
          <w:caps/>
          <w:color w:val="auto"/>
          <w:spacing w:val="-20"/>
          <w:sz w:val="22"/>
          <w:szCs w:val="22"/>
        </w:rPr>
      </w:pPr>
      <w:r w:rsidRPr="00BA4EC0">
        <w:rPr>
          <w:rFonts w:ascii="Bookman Old Style" w:hAnsi="Bookman Old Style"/>
          <w:b/>
          <w:caps/>
          <w:color w:val="auto"/>
          <w:spacing w:val="-20"/>
          <w:sz w:val="22"/>
          <w:szCs w:val="22"/>
        </w:rPr>
        <w:lastRenderedPageBreak/>
        <w:t>Целевая программа «</w:t>
      </w:r>
      <w:r w:rsidRPr="00BA4EC0">
        <w:rPr>
          <w:rFonts w:ascii="Bookman Old Style" w:hAnsi="Bookman Old Style"/>
          <w:b/>
          <w:caps/>
          <w:spacing w:val="-20"/>
          <w:sz w:val="22"/>
          <w:szCs w:val="22"/>
        </w:rPr>
        <w:t>качественное образование</w:t>
      </w:r>
      <w:r w:rsidRPr="00BA4EC0">
        <w:rPr>
          <w:rFonts w:ascii="Bookman Old Style" w:hAnsi="Bookman Old Style"/>
          <w:b/>
          <w:caps/>
          <w:color w:val="auto"/>
          <w:spacing w:val="-20"/>
          <w:sz w:val="22"/>
          <w:szCs w:val="22"/>
        </w:rPr>
        <w:t>»</w:t>
      </w:r>
    </w:p>
    <w:p w:rsidR="00B2554B" w:rsidRPr="00BA4EC0" w:rsidRDefault="00B2554B" w:rsidP="00F266DE">
      <w:pPr>
        <w:shd w:val="clear" w:color="auto" w:fill="FFFFFF"/>
        <w:spacing w:line="360" w:lineRule="auto"/>
        <w:jc w:val="both"/>
        <w:rPr>
          <w:rFonts w:ascii="Bookman Old Style" w:hAnsi="Bookman Old Style"/>
          <w:b/>
          <w:bCs/>
          <w:i/>
          <w:spacing w:val="-20"/>
          <w:sz w:val="22"/>
          <w:szCs w:val="22"/>
        </w:rPr>
      </w:pPr>
      <w:r w:rsidRPr="00BA4EC0">
        <w:rPr>
          <w:rFonts w:ascii="Bookman Old Style" w:hAnsi="Bookman Old Style"/>
          <w:i/>
          <w:spacing w:val="-20"/>
          <w:sz w:val="22"/>
          <w:szCs w:val="22"/>
        </w:rPr>
        <w:t>Данная целевая программа реализуется через следующие модули:</w:t>
      </w:r>
      <w:r w:rsidRPr="00BA4EC0">
        <w:rPr>
          <w:rFonts w:ascii="Bookman Old Style" w:hAnsi="Bookman Old Style"/>
          <w:bCs/>
          <w:i/>
          <w:spacing w:val="-20"/>
          <w:sz w:val="22"/>
          <w:szCs w:val="22"/>
        </w:rPr>
        <w:t xml:space="preserve"> «Выбор», "Проектная и исследовательская деятельность", </w:t>
      </w:r>
      <w:r w:rsidRPr="00BA4EC0">
        <w:rPr>
          <w:rFonts w:ascii="Bookman Old Style" w:hAnsi="Bookman Old Style"/>
          <w:i/>
          <w:spacing w:val="-20"/>
          <w:sz w:val="22"/>
          <w:szCs w:val="22"/>
        </w:rPr>
        <w:t>«Дополнительное образование», «Информационные технологии»</w:t>
      </w:r>
    </w:p>
    <w:p w:rsidR="00B2554B" w:rsidRPr="00BA4EC0" w:rsidRDefault="00B2554B" w:rsidP="00F266DE">
      <w:pPr>
        <w:shd w:val="clear" w:color="auto" w:fill="FFFFFF"/>
        <w:spacing w:line="360" w:lineRule="auto"/>
        <w:jc w:val="both"/>
        <w:rPr>
          <w:rFonts w:ascii="Bookman Old Style" w:hAnsi="Bookman Old Style"/>
          <w:b/>
          <w:bCs/>
          <w:i/>
          <w:spacing w:val="-20"/>
          <w:sz w:val="22"/>
          <w:szCs w:val="22"/>
        </w:rPr>
      </w:pPr>
      <w:r w:rsidRPr="00BA4EC0">
        <w:rPr>
          <w:rFonts w:ascii="Bookman Old Style" w:hAnsi="Bookman Old Style"/>
          <w:b/>
          <w:bCs/>
          <w:i/>
          <w:spacing w:val="-20"/>
          <w:sz w:val="22"/>
          <w:szCs w:val="22"/>
        </w:rPr>
        <w:t>Модуль «Выбор»</w:t>
      </w:r>
    </w:p>
    <w:p w:rsidR="00B2554B" w:rsidRPr="00BA4EC0" w:rsidRDefault="00B2554B" w:rsidP="00F266DE">
      <w:pPr>
        <w:shd w:val="clear" w:color="auto" w:fill="FFFFFF"/>
        <w:spacing w:line="360" w:lineRule="auto"/>
        <w:jc w:val="both"/>
        <w:rPr>
          <w:rFonts w:ascii="Bookman Old Style" w:hAnsi="Bookman Old Style"/>
          <w:bCs/>
          <w:spacing w:val="-20"/>
          <w:sz w:val="22"/>
          <w:szCs w:val="22"/>
        </w:rPr>
      </w:pPr>
      <w:r w:rsidRPr="00BA4EC0">
        <w:rPr>
          <w:rFonts w:ascii="Bookman Old Style" w:hAnsi="Bookman Old Style"/>
          <w:b/>
          <w:bCs/>
          <w:spacing w:val="-20"/>
          <w:sz w:val="22"/>
          <w:szCs w:val="22"/>
        </w:rPr>
        <w:t>Цель:</w:t>
      </w:r>
      <w:r w:rsidRPr="00BA4EC0">
        <w:rPr>
          <w:rFonts w:ascii="Bookman Old Style" w:hAnsi="Bookman Old Style"/>
          <w:bCs/>
          <w:spacing w:val="-20"/>
          <w:sz w:val="22"/>
          <w:szCs w:val="22"/>
        </w:rPr>
        <w:t xml:space="preserve"> получение каждым учащимся востребованного им качественного образования, </w:t>
      </w:r>
      <w:r w:rsidR="005D3C60" w:rsidRPr="00BA4EC0">
        <w:rPr>
          <w:rFonts w:ascii="Bookman Old Style" w:hAnsi="Bookman Old Style"/>
          <w:bCs/>
          <w:spacing w:val="-20"/>
          <w:sz w:val="22"/>
          <w:szCs w:val="22"/>
        </w:rPr>
        <w:t>с учетом его индивидуальных задач развития.</w:t>
      </w:r>
    </w:p>
    <w:p w:rsidR="00B2554B" w:rsidRPr="00BA4EC0" w:rsidRDefault="00B2554B" w:rsidP="00F266DE">
      <w:pPr>
        <w:shd w:val="clear" w:color="auto" w:fill="FFFFFF"/>
        <w:spacing w:line="360" w:lineRule="auto"/>
        <w:jc w:val="both"/>
        <w:rPr>
          <w:rFonts w:ascii="Bookman Old Style" w:hAnsi="Bookman Old Style"/>
          <w:b/>
          <w:bCs/>
          <w:spacing w:val="-20"/>
          <w:sz w:val="22"/>
          <w:szCs w:val="22"/>
        </w:rPr>
      </w:pPr>
      <w:r w:rsidRPr="00BA4EC0">
        <w:rPr>
          <w:rFonts w:ascii="Bookman Old Style" w:hAnsi="Bookman Old Style"/>
          <w:b/>
          <w:bCs/>
          <w:spacing w:val="-20"/>
          <w:sz w:val="22"/>
          <w:szCs w:val="22"/>
        </w:rPr>
        <w:t xml:space="preserve">Задачи: </w:t>
      </w:r>
    </w:p>
    <w:p w:rsidR="00B2554B" w:rsidRPr="00BA4EC0" w:rsidRDefault="00B2554B" w:rsidP="00E068D9">
      <w:pPr>
        <w:numPr>
          <w:ilvl w:val="0"/>
          <w:numId w:val="23"/>
        </w:numPr>
        <w:shd w:val="clear" w:color="auto" w:fill="FFFFFF"/>
        <w:tabs>
          <w:tab w:val="clear" w:pos="0"/>
          <w:tab w:val="num" w:pos="360"/>
        </w:tabs>
        <w:spacing w:line="360" w:lineRule="auto"/>
        <w:ind w:left="360"/>
        <w:jc w:val="both"/>
        <w:rPr>
          <w:rFonts w:ascii="Bookman Old Style" w:hAnsi="Bookman Old Style"/>
          <w:bCs/>
          <w:spacing w:val="-20"/>
          <w:sz w:val="22"/>
          <w:szCs w:val="22"/>
        </w:rPr>
      </w:pPr>
      <w:r w:rsidRPr="00BA4EC0">
        <w:rPr>
          <w:rFonts w:ascii="Bookman Old Style" w:hAnsi="Bookman Old Style"/>
          <w:bCs/>
          <w:iCs/>
          <w:spacing w:val="-20"/>
          <w:sz w:val="22"/>
          <w:szCs w:val="22"/>
        </w:rPr>
        <w:t>индивидуализация образовательного процесса</w:t>
      </w:r>
      <w:r w:rsidRPr="00BA4EC0">
        <w:rPr>
          <w:rFonts w:ascii="Bookman Old Style" w:hAnsi="Bookman Old Style"/>
          <w:bCs/>
          <w:spacing w:val="-20"/>
          <w:sz w:val="22"/>
          <w:szCs w:val="22"/>
        </w:rPr>
        <w:t xml:space="preserve"> за счет </w:t>
      </w:r>
      <w:r w:rsidR="005D3C60" w:rsidRPr="00BA4EC0">
        <w:rPr>
          <w:rFonts w:ascii="Bookman Old Style" w:hAnsi="Bookman Old Style"/>
          <w:bCs/>
          <w:spacing w:val="-20"/>
          <w:sz w:val="22"/>
          <w:szCs w:val="22"/>
        </w:rPr>
        <w:t>постановки задач развития каждого конкретного участника образовательного процесса, подбор образовательных программ, мониторинг реализации задач развития и образовательных программ</w:t>
      </w:r>
      <w:r w:rsidRPr="00BA4EC0">
        <w:rPr>
          <w:rFonts w:ascii="Bookman Old Style" w:hAnsi="Bookman Old Style"/>
          <w:bCs/>
          <w:spacing w:val="-20"/>
          <w:sz w:val="22"/>
          <w:szCs w:val="22"/>
        </w:rPr>
        <w:t>;</w:t>
      </w:r>
      <w:r w:rsidRPr="00BA4EC0">
        <w:rPr>
          <w:rFonts w:ascii="Bookman Old Style" w:hAnsi="Bookman Old Style"/>
          <w:bCs/>
          <w:iCs/>
          <w:shadow/>
          <w:spacing w:val="-20"/>
          <w:sz w:val="22"/>
          <w:szCs w:val="22"/>
        </w:rPr>
        <w:t xml:space="preserve"> </w:t>
      </w:r>
    </w:p>
    <w:p w:rsidR="00B2554B" w:rsidRPr="00BA4EC0" w:rsidRDefault="00B2554B" w:rsidP="00E068D9">
      <w:pPr>
        <w:numPr>
          <w:ilvl w:val="0"/>
          <w:numId w:val="23"/>
        </w:numPr>
        <w:shd w:val="clear" w:color="auto" w:fill="FFFFFF"/>
        <w:tabs>
          <w:tab w:val="clear" w:pos="0"/>
          <w:tab w:val="num" w:pos="360"/>
        </w:tabs>
        <w:spacing w:line="360" w:lineRule="auto"/>
        <w:ind w:left="360"/>
        <w:jc w:val="both"/>
        <w:rPr>
          <w:rFonts w:ascii="Bookman Old Style" w:hAnsi="Bookman Old Style"/>
          <w:bCs/>
          <w:spacing w:val="-20"/>
          <w:sz w:val="22"/>
          <w:szCs w:val="22"/>
        </w:rPr>
      </w:pPr>
      <w:r w:rsidRPr="00BA4EC0">
        <w:rPr>
          <w:rFonts w:ascii="Bookman Old Style" w:hAnsi="Bookman Old Style"/>
          <w:bCs/>
          <w:iCs/>
          <w:spacing w:val="-20"/>
          <w:sz w:val="22"/>
          <w:szCs w:val="22"/>
        </w:rPr>
        <w:t>конкурентоспособный уровень образования</w:t>
      </w:r>
      <w:r w:rsidR="005D3C60" w:rsidRPr="00BA4EC0">
        <w:rPr>
          <w:rFonts w:ascii="Bookman Old Style" w:hAnsi="Bookman Old Style"/>
          <w:bCs/>
          <w:iCs/>
          <w:spacing w:val="-20"/>
          <w:sz w:val="22"/>
          <w:szCs w:val="22"/>
        </w:rPr>
        <w:t>,</w:t>
      </w:r>
      <w:r w:rsidRPr="00BA4EC0">
        <w:rPr>
          <w:rFonts w:ascii="Bookman Old Style" w:hAnsi="Bookman Old Style"/>
          <w:bCs/>
          <w:spacing w:val="-20"/>
          <w:sz w:val="22"/>
          <w:szCs w:val="22"/>
        </w:rPr>
        <w:t xml:space="preserve"> как по содержанию образовательных программ, так и по качеству образовательных услуг;</w:t>
      </w:r>
    </w:p>
    <w:p w:rsidR="00B2554B" w:rsidRPr="00BA4EC0" w:rsidRDefault="00B2554B" w:rsidP="00E068D9">
      <w:pPr>
        <w:numPr>
          <w:ilvl w:val="0"/>
          <w:numId w:val="23"/>
        </w:numPr>
        <w:shd w:val="clear" w:color="auto" w:fill="FFFFFF"/>
        <w:tabs>
          <w:tab w:val="clear" w:pos="0"/>
          <w:tab w:val="num" w:pos="360"/>
        </w:tabs>
        <w:spacing w:line="360" w:lineRule="auto"/>
        <w:ind w:left="360"/>
        <w:jc w:val="both"/>
        <w:rPr>
          <w:rFonts w:ascii="Bookman Old Style" w:hAnsi="Bookman Old Style"/>
          <w:bCs/>
          <w:spacing w:val="-20"/>
          <w:sz w:val="22"/>
          <w:szCs w:val="22"/>
        </w:rPr>
      </w:pPr>
      <w:r w:rsidRPr="00BA4EC0">
        <w:rPr>
          <w:rFonts w:ascii="Bookman Old Style" w:hAnsi="Bookman Old Style"/>
          <w:bCs/>
          <w:spacing w:val="-20"/>
          <w:sz w:val="22"/>
          <w:szCs w:val="22"/>
        </w:rPr>
        <w:t xml:space="preserve">возможность выбора основных профилей обучения; </w:t>
      </w:r>
    </w:p>
    <w:p w:rsidR="00B2554B" w:rsidRPr="00BA4EC0" w:rsidRDefault="00B2554B" w:rsidP="00E068D9">
      <w:pPr>
        <w:numPr>
          <w:ilvl w:val="0"/>
          <w:numId w:val="23"/>
        </w:numPr>
        <w:shd w:val="clear" w:color="auto" w:fill="FFFFFF"/>
        <w:tabs>
          <w:tab w:val="clear" w:pos="0"/>
          <w:tab w:val="num" w:pos="360"/>
        </w:tabs>
        <w:spacing w:line="360" w:lineRule="auto"/>
        <w:ind w:left="360"/>
        <w:jc w:val="both"/>
        <w:rPr>
          <w:rFonts w:ascii="Bookman Old Style" w:hAnsi="Bookman Old Style"/>
          <w:bCs/>
          <w:spacing w:val="-20"/>
          <w:sz w:val="22"/>
          <w:szCs w:val="22"/>
        </w:rPr>
      </w:pPr>
      <w:r w:rsidRPr="00BA4EC0">
        <w:rPr>
          <w:rFonts w:ascii="Bookman Old Style" w:hAnsi="Bookman Old Style"/>
          <w:bCs/>
          <w:spacing w:val="-20"/>
          <w:sz w:val="22"/>
          <w:szCs w:val="22"/>
        </w:rPr>
        <w:t>переход на профильное обучение;</w:t>
      </w:r>
      <w:r w:rsidRPr="00BA4EC0">
        <w:rPr>
          <w:rFonts w:ascii="Bookman Old Style" w:hAnsi="Bookman Old Style"/>
          <w:b/>
          <w:bCs/>
          <w:i/>
          <w:iCs/>
          <w:shadow/>
          <w:spacing w:val="-20"/>
          <w:sz w:val="22"/>
          <w:szCs w:val="22"/>
        </w:rPr>
        <w:t xml:space="preserve"> </w:t>
      </w:r>
    </w:p>
    <w:p w:rsidR="00B2554B" w:rsidRPr="00BA4EC0" w:rsidRDefault="00B2554B" w:rsidP="00E068D9">
      <w:pPr>
        <w:numPr>
          <w:ilvl w:val="0"/>
          <w:numId w:val="23"/>
        </w:numPr>
        <w:shd w:val="clear" w:color="auto" w:fill="FFFFFF"/>
        <w:tabs>
          <w:tab w:val="clear" w:pos="0"/>
          <w:tab w:val="num" w:pos="360"/>
        </w:tabs>
        <w:spacing w:line="360" w:lineRule="auto"/>
        <w:ind w:left="360"/>
        <w:jc w:val="both"/>
        <w:rPr>
          <w:rFonts w:ascii="Bookman Old Style" w:hAnsi="Bookman Old Style"/>
          <w:bCs/>
          <w:spacing w:val="-20"/>
          <w:sz w:val="22"/>
          <w:szCs w:val="22"/>
        </w:rPr>
      </w:pPr>
      <w:r w:rsidRPr="00BA4EC0">
        <w:rPr>
          <w:rFonts w:ascii="Bookman Old Style" w:hAnsi="Bookman Old Style"/>
          <w:bCs/>
          <w:spacing w:val="-20"/>
          <w:sz w:val="22"/>
          <w:szCs w:val="22"/>
        </w:rPr>
        <w:t>совершенствование содержания и технологий образования;</w:t>
      </w:r>
    </w:p>
    <w:p w:rsidR="00B2554B" w:rsidRPr="00BA4EC0" w:rsidRDefault="00B2554B" w:rsidP="00E068D9">
      <w:pPr>
        <w:numPr>
          <w:ilvl w:val="0"/>
          <w:numId w:val="23"/>
        </w:numPr>
        <w:shd w:val="clear" w:color="auto" w:fill="FFFFFF"/>
        <w:tabs>
          <w:tab w:val="clear" w:pos="0"/>
          <w:tab w:val="num" w:pos="360"/>
        </w:tabs>
        <w:spacing w:line="360" w:lineRule="auto"/>
        <w:ind w:left="360"/>
        <w:jc w:val="both"/>
        <w:rPr>
          <w:rFonts w:ascii="Bookman Old Style" w:hAnsi="Bookman Old Style"/>
          <w:bCs/>
          <w:spacing w:val="-20"/>
          <w:sz w:val="22"/>
          <w:szCs w:val="22"/>
        </w:rPr>
      </w:pPr>
      <w:r w:rsidRPr="00BA4EC0">
        <w:rPr>
          <w:rFonts w:ascii="Bookman Old Style" w:hAnsi="Bookman Old Style"/>
          <w:bCs/>
          <w:spacing w:val="-20"/>
          <w:sz w:val="22"/>
          <w:szCs w:val="22"/>
        </w:rPr>
        <w:t>совершенствование системы оценки качества знаний.</w:t>
      </w:r>
    </w:p>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Мероприятия по реализации:</w:t>
      </w:r>
    </w:p>
    <w:tbl>
      <w:tblPr>
        <w:tblW w:w="102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3"/>
        <w:gridCol w:w="1276"/>
        <w:gridCol w:w="2810"/>
      </w:tblGrid>
      <w:tr w:rsidR="00B2554B" w:rsidRPr="00CC2421" w:rsidTr="00B2554B">
        <w:tc>
          <w:tcPr>
            <w:tcW w:w="6153" w:type="dxa"/>
          </w:tcPr>
          <w:p w:rsidR="00B2554B" w:rsidRPr="00CC2421" w:rsidRDefault="00B2554B" w:rsidP="0023003C">
            <w:pPr>
              <w:jc w:val="both"/>
              <w:rPr>
                <w:rFonts w:ascii="Bookman Old Style" w:hAnsi="Bookman Old Style"/>
                <w:b/>
                <w:bCs/>
              </w:rPr>
            </w:pPr>
            <w:r w:rsidRPr="00CC2421">
              <w:rPr>
                <w:rFonts w:ascii="Bookman Old Style" w:hAnsi="Bookman Old Style"/>
                <w:b/>
                <w:bCs/>
              </w:rPr>
              <w:t>Мероприятия</w:t>
            </w:r>
          </w:p>
        </w:tc>
        <w:tc>
          <w:tcPr>
            <w:tcW w:w="1276" w:type="dxa"/>
          </w:tcPr>
          <w:p w:rsidR="00B2554B" w:rsidRPr="00CC2421" w:rsidRDefault="00B2554B" w:rsidP="0023003C">
            <w:pPr>
              <w:jc w:val="both"/>
              <w:rPr>
                <w:rFonts w:ascii="Bookman Old Style" w:hAnsi="Bookman Old Style"/>
                <w:b/>
                <w:bCs/>
              </w:rPr>
            </w:pPr>
            <w:r w:rsidRPr="00CC2421">
              <w:rPr>
                <w:rFonts w:ascii="Bookman Old Style" w:hAnsi="Bookman Old Style"/>
                <w:b/>
                <w:bCs/>
              </w:rPr>
              <w:t>Сроки</w:t>
            </w:r>
          </w:p>
        </w:tc>
        <w:tc>
          <w:tcPr>
            <w:tcW w:w="2810" w:type="dxa"/>
          </w:tcPr>
          <w:p w:rsidR="00B2554B" w:rsidRPr="00CC2421" w:rsidRDefault="00B2554B" w:rsidP="0023003C">
            <w:pPr>
              <w:jc w:val="both"/>
              <w:rPr>
                <w:rFonts w:ascii="Bookman Old Style" w:hAnsi="Bookman Old Style"/>
                <w:b/>
                <w:bCs/>
              </w:rPr>
            </w:pPr>
            <w:r w:rsidRPr="00CC2421">
              <w:rPr>
                <w:rFonts w:ascii="Bookman Old Style" w:hAnsi="Bookman Old Style"/>
                <w:b/>
                <w:bCs/>
              </w:rPr>
              <w:t>Ответственный</w:t>
            </w:r>
          </w:p>
        </w:tc>
      </w:tr>
      <w:tr w:rsidR="00B2554B" w:rsidRPr="00CC2421" w:rsidTr="00B2554B">
        <w:tc>
          <w:tcPr>
            <w:tcW w:w="6153" w:type="dxa"/>
          </w:tcPr>
          <w:p w:rsidR="00B2554B" w:rsidRPr="00CC2421" w:rsidRDefault="00B2554B" w:rsidP="0023003C">
            <w:pPr>
              <w:jc w:val="both"/>
              <w:rPr>
                <w:rFonts w:ascii="Bookman Old Style" w:hAnsi="Bookman Old Style"/>
                <w:bCs/>
              </w:rPr>
            </w:pPr>
            <w:r w:rsidRPr="00CC2421">
              <w:rPr>
                <w:rFonts w:ascii="Bookman Old Style" w:hAnsi="Bookman Old Style"/>
              </w:rPr>
              <w:t>Анализ использования УМК учителями школы</w:t>
            </w:r>
          </w:p>
        </w:tc>
        <w:tc>
          <w:tcPr>
            <w:tcW w:w="1276" w:type="dxa"/>
          </w:tcPr>
          <w:p w:rsidR="00B2554B" w:rsidRPr="00CC2421" w:rsidRDefault="00B2554B" w:rsidP="0023003C">
            <w:pPr>
              <w:jc w:val="both"/>
              <w:rPr>
                <w:rFonts w:ascii="Bookman Old Style" w:hAnsi="Bookman Old Style"/>
                <w:bCs/>
              </w:rPr>
            </w:pPr>
            <w:r w:rsidRPr="00CC2421">
              <w:rPr>
                <w:rFonts w:ascii="Bookman Old Style" w:hAnsi="Bookman Old Style"/>
                <w:bCs/>
              </w:rPr>
              <w:t>20</w:t>
            </w:r>
            <w:r w:rsidR="00F266DE" w:rsidRPr="00CC2421">
              <w:rPr>
                <w:rFonts w:ascii="Bookman Old Style" w:hAnsi="Bookman Old Style"/>
                <w:bCs/>
              </w:rPr>
              <w:t>1</w:t>
            </w:r>
            <w:r w:rsidR="005D3C60">
              <w:rPr>
                <w:rFonts w:ascii="Bookman Old Style" w:hAnsi="Bookman Old Style"/>
                <w:bCs/>
              </w:rPr>
              <w:t>0</w:t>
            </w:r>
            <w:r w:rsidRPr="00CC2421">
              <w:rPr>
                <w:rFonts w:ascii="Bookman Old Style" w:hAnsi="Bookman Old Style"/>
                <w:bCs/>
              </w:rPr>
              <w:t>-20</w:t>
            </w:r>
            <w:r w:rsidR="00F266DE" w:rsidRPr="00CC2421">
              <w:rPr>
                <w:rFonts w:ascii="Bookman Old Style" w:hAnsi="Bookman Old Style"/>
                <w:bCs/>
              </w:rPr>
              <w:t>1</w:t>
            </w:r>
            <w:r w:rsidR="005D3C60">
              <w:rPr>
                <w:rFonts w:ascii="Bookman Old Style" w:hAnsi="Bookman Old Style"/>
                <w:bCs/>
              </w:rPr>
              <w:t>1</w:t>
            </w:r>
          </w:p>
        </w:tc>
        <w:tc>
          <w:tcPr>
            <w:tcW w:w="2810" w:type="dxa"/>
          </w:tcPr>
          <w:p w:rsidR="00B2554B" w:rsidRPr="00CC2421" w:rsidRDefault="00B2554B" w:rsidP="0023003C">
            <w:pPr>
              <w:jc w:val="both"/>
              <w:rPr>
                <w:rFonts w:ascii="Bookman Old Style" w:hAnsi="Bookman Old Style"/>
                <w:bCs/>
              </w:rPr>
            </w:pPr>
            <w:r w:rsidRPr="00CC2421">
              <w:rPr>
                <w:rFonts w:ascii="Bookman Old Style" w:hAnsi="Bookman Old Style"/>
                <w:bCs/>
              </w:rPr>
              <w:t>Администрация</w:t>
            </w:r>
          </w:p>
        </w:tc>
      </w:tr>
      <w:tr w:rsidR="00F266DE" w:rsidRPr="00CC2421" w:rsidTr="00B2554B">
        <w:tc>
          <w:tcPr>
            <w:tcW w:w="6153" w:type="dxa"/>
          </w:tcPr>
          <w:p w:rsidR="00F266DE" w:rsidRPr="00CC2421" w:rsidRDefault="00F266DE" w:rsidP="0023003C">
            <w:pPr>
              <w:jc w:val="both"/>
              <w:rPr>
                <w:rFonts w:ascii="Bookman Old Style" w:hAnsi="Bookman Old Style"/>
              </w:rPr>
            </w:pPr>
            <w:r w:rsidRPr="00CC2421">
              <w:rPr>
                <w:rFonts w:ascii="Bookman Old Style" w:hAnsi="Bookman Old Style"/>
              </w:rPr>
              <w:t>Корректировка образовательной программы школы</w:t>
            </w:r>
          </w:p>
        </w:tc>
        <w:tc>
          <w:tcPr>
            <w:tcW w:w="1276" w:type="dxa"/>
          </w:tcPr>
          <w:p w:rsidR="00F266DE" w:rsidRPr="00CC2421" w:rsidRDefault="00F266DE" w:rsidP="0023003C">
            <w:pPr>
              <w:jc w:val="both"/>
              <w:rPr>
                <w:rFonts w:ascii="Bookman Old Style" w:hAnsi="Bookman Old Style"/>
                <w:bCs/>
              </w:rPr>
            </w:pPr>
            <w:r w:rsidRPr="00CC2421">
              <w:rPr>
                <w:rFonts w:ascii="Bookman Old Style" w:hAnsi="Bookman Old Style"/>
                <w:bCs/>
              </w:rPr>
              <w:t>201</w:t>
            </w:r>
            <w:r w:rsidR="005D3C60">
              <w:rPr>
                <w:rFonts w:ascii="Bookman Old Style" w:hAnsi="Bookman Old Style"/>
                <w:bCs/>
              </w:rPr>
              <w:t>0</w:t>
            </w:r>
            <w:r w:rsidRPr="00CC2421">
              <w:rPr>
                <w:rFonts w:ascii="Bookman Old Style" w:hAnsi="Bookman Old Style"/>
                <w:bCs/>
              </w:rPr>
              <w:t>-201</w:t>
            </w:r>
            <w:r w:rsidR="005D3C60">
              <w:rPr>
                <w:rFonts w:ascii="Bookman Old Style" w:hAnsi="Bookman Old Style"/>
                <w:bCs/>
              </w:rPr>
              <w:t>1</w:t>
            </w:r>
          </w:p>
        </w:tc>
        <w:tc>
          <w:tcPr>
            <w:tcW w:w="2810" w:type="dxa"/>
          </w:tcPr>
          <w:p w:rsidR="00F266DE" w:rsidRPr="00CC2421" w:rsidRDefault="00F266DE" w:rsidP="0023003C">
            <w:pPr>
              <w:jc w:val="both"/>
              <w:rPr>
                <w:rFonts w:ascii="Bookman Old Style" w:hAnsi="Bookman Old Style"/>
                <w:bCs/>
              </w:rPr>
            </w:pPr>
            <w:r w:rsidRPr="00CC2421">
              <w:rPr>
                <w:rFonts w:ascii="Bookman Old Style" w:hAnsi="Bookman Old Style"/>
                <w:bCs/>
              </w:rPr>
              <w:t>Администрация</w:t>
            </w:r>
          </w:p>
        </w:tc>
      </w:tr>
      <w:tr w:rsidR="00F266DE" w:rsidRPr="00CC2421" w:rsidTr="005D3C60">
        <w:trPr>
          <w:trHeight w:val="624"/>
        </w:trPr>
        <w:tc>
          <w:tcPr>
            <w:tcW w:w="6153" w:type="dxa"/>
            <w:vAlign w:val="center"/>
          </w:tcPr>
          <w:p w:rsidR="00F266DE" w:rsidRPr="00CC2421" w:rsidRDefault="00F266DE" w:rsidP="0023003C">
            <w:pPr>
              <w:rPr>
                <w:rFonts w:ascii="Bookman Old Style" w:hAnsi="Bookman Old Style"/>
              </w:rPr>
            </w:pPr>
            <w:r w:rsidRPr="00CC2421">
              <w:rPr>
                <w:rFonts w:ascii="Bookman Old Style" w:hAnsi="Bookman Old Style"/>
              </w:rPr>
              <w:t>Аттестация школы</w:t>
            </w:r>
          </w:p>
        </w:tc>
        <w:tc>
          <w:tcPr>
            <w:tcW w:w="1276" w:type="dxa"/>
            <w:vAlign w:val="center"/>
          </w:tcPr>
          <w:p w:rsidR="00F266DE" w:rsidRPr="00CC2421" w:rsidRDefault="00F266DE" w:rsidP="0023003C">
            <w:pPr>
              <w:rPr>
                <w:rFonts w:ascii="Bookman Old Style" w:hAnsi="Bookman Old Style"/>
                <w:bCs/>
              </w:rPr>
            </w:pPr>
            <w:r w:rsidRPr="00CC2421">
              <w:rPr>
                <w:rFonts w:ascii="Bookman Old Style" w:hAnsi="Bookman Old Style"/>
                <w:bCs/>
              </w:rPr>
              <w:t>2011</w:t>
            </w:r>
          </w:p>
        </w:tc>
        <w:tc>
          <w:tcPr>
            <w:tcW w:w="2810" w:type="dxa"/>
            <w:vAlign w:val="center"/>
          </w:tcPr>
          <w:p w:rsidR="00F266DE" w:rsidRPr="00CC2421" w:rsidRDefault="00F266DE" w:rsidP="0023003C">
            <w:pPr>
              <w:rPr>
                <w:rFonts w:ascii="Bookman Old Style" w:hAnsi="Bookman Old Style"/>
                <w:bCs/>
              </w:rPr>
            </w:pPr>
            <w:r w:rsidRPr="00CC2421">
              <w:rPr>
                <w:rFonts w:ascii="Bookman Old Style" w:hAnsi="Bookman Old Style"/>
                <w:bCs/>
              </w:rPr>
              <w:t>Администрация, МО</w:t>
            </w:r>
          </w:p>
        </w:tc>
      </w:tr>
      <w:tr w:rsidR="00F266DE" w:rsidRPr="00CC2421" w:rsidTr="00B2554B">
        <w:tc>
          <w:tcPr>
            <w:tcW w:w="6153" w:type="dxa"/>
          </w:tcPr>
          <w:p w:rsidR="00F266DE" w:rsidRPr="00CC2421" w:rsidRDefault="00F266DE" w:rsidP="0023003C">
            <w:pPr>
              <w:jc w:val="both"/>
              <w:rPr>
                <w:rFonts w:ascii="Bookman Old Style" w:hAnsi="Bookman Old Style"/>
                <w:bCs/>
              </w:rPr>
            </w:pPr>
            <w:r w:rsidRPr="00CC2421">
              <w:rPr>
                <w:rFonts w:ascii="Bookman Old Style" w:hAnsi="Bookman Old Style"/>
              </w:rPr>
              <w:t xml:space="preserve">Разработка индивидуальных образовательных маршрутов учеников </w:t>
            </w:r>
          </w:p>
        </w:tc>
        <w:tc>
          <w:tcPr>
            <w:tcW w:w="1276" w:type="dxa"/>
          </w:tcPr>
          <w:p w:rsidR="00F266DE" w:rsidRPr="00CC2421" w:rsidRDefault="00F266DE" w:rsidP="0023003C">
            <w:pPr>
              <w:jc w:val="both"/>
              <w:rPr>
                <w:rFonts w:ascii="Bookman Old Style" w:hAnsi="Bookman Old Style"/>
                <w:bCs/>
              </w:rPr>
            </w:pPr>
            <w:r w:rsidRPr="00CC2421">
              <w:rPr>
                <w:rFonts w:ascii="Bookman Old Style" w:hAnsi="Bookman Old Style"/>
                <w:bCs/>
              </w:rPr>
              <w:t>2011-2012</w:t>
            </w:r>
          </w:p>
        </w:tc>
        <w:tc>
          <w:tcPr>
            <w:tcW w:w="2810" w:type="dxa"/>
          </w:tcPr>
          <w:p w:rsidR="00F266DE" w:rsidRPr="00CC2421" w:rsidRDefault="00F266DE" w:rsidP="0023003C">
            <w:pPr>
              <w:jc w:val="both"/>
              <w:rPr>
                <w:rFonts w:ascii="Bookman Old Style" w:hAnsi="Bookman Old Style"/>
                <w:bCs/>
              </w:rPr>
            </w:pPr>
            <w:r w:rsidRPr="00CC2421">
              <w:rPr>
                <w:rFonts w:ascii="Bookman Old Style" w:hAnsi="Bookman Old Style"/>
                <w:bCs/>
              </w:rPr>
              <w:t xml:space="preserve">служба сопровождения, </w:t>
            </w:r>
            <w:r w:rsidR="005D3C60">
              <w:rPr>
                <w:rFonts w:ascii="Bookman Old Style" w:hAnsi="Bookman Old Style"/>
                <w:bCs/>
              </w:rPr>
              <w:t>воспитатели</w:t>
            </w:r>
          </w:p>
        </w:tc>
      </w:tr>
      <w:tr w:rsidR="00F266DE" w:rsidRPr="00CC2421" w:rsidTr="00B2554B">
        <w:tc>
          <w:tcPr>
            <w:tcW w:w="6153" w:type="dxa"/>
          </w:tcPr>
          <w:p w:rsidR="00F266DE" w:rsidRPr="00CC2421" w:rsidRDefault="00F266DE" w:rsidP="0023003C">
            <w:pPr>
              <w:jc w:val="both"/>
              <w:rPr>
                <w:rFonts w:ascii="Bookman Old Style" w:hAnsi="Bookman Old Style"/>
              </w:rPr>
            </w:pPr>
            <w:r w:rsidRPr="00CC2421">
              <w:rPr>
                <w:rFonts w:ascii="Bookman Old Style" w:hAnsi="Bookman Old Style"/>
              </w:rPr>
              <w:t>Организация работы по информированию учащихся и родителей о профильных классах в школе.</w:t>
            </w:r>
          </w:p>
        </w:tc>
        <w:tc>
          <w:tcPr>
            <w:tcW w:w="1276" w:type="dxa"/>
          </w:tcPr>
          <w:p w:rsidR="00F266DE" w:rsidRPr="00CC2421" w:rsidRDefault="00F266DE" w:rsidP="0023003C">
            <w:pPr>
              <w:jc w:val="both"/>
              <w:rPr>
                <w:rFonts w:ascii="Bookman Old Style" w:hAnsi="Bookman Old Style"/>
                <w:bCs/>
              </w:rPr>
            </w:pPr>
            <w:r w:rsidRPr="00CC2421">
              <w:rPr>
                <w:rFonts w:ascii="Bookman Old Style" w:hAnsi="Bookman Old Style"/>
                <w:bCs/>
              </w:rPr>
              <w:t>2011-2012</w:t>
            </w:r>
          </w:p>
        </w:tc>
        <w:tc>
          <w:tcPr>
            <w:tcW w:w="2810" w:type="dxa"/>
          </w:tcPr>
          <w:p w:rsidR="00F266DE" w:rsidRPr="00CC2421" w:rsidRDefault="00F266DE" w:rsidP="0023003C">
            <w:pPr>
              <w:jc w:val="both"/>
              <w:rPr>
                <w:rFonts w:ascii="Bookman Old Style" w:hAnsi="Bookman Old Style"/>
                <w:bCs/>
              </w:rPr>
            </w:pPr>
            <w:r w:rsidRPr="00CC2421">
              <w:rPr>
                <w:rFonts w:ascii="Bookman Old Style" w:hAnsi="Bookman Old Style"/>
                <w:bCs/>
              </w:rPr>
              <w:t xml:space="preserve">Администрация </w:t>
            </w:r>
          </w:p>
          <w:p w:rsidR="00F266DE" w:rsidRPr="00CC2421" w:rsidRDefault="005D3C60" w:rsidP="0023003C">
            <w:pPr>
              <w:jc w:val="both"/>
              <w:rPr>
                <w:rFonts w:ascii="Bookman Old Style" w:hAnsi="Bookman Old Style"/>
                <w:bCs/>
              </w:rPr>
            </w:pPr>
            <w:r>
              <w:rPr>
                <w:rFonts w:ascii="Bookman Old Style" w:hAnsi="Bookman Old Style"/>
                <w:bCs/>
              </w:rPr>
              <w:t>воспитатели</w:t>
            </w:r>
          </w:p>
        </w:tc>
      </w:tr>
      <w:tr w:rsidR="00F266DE" w:rsidRPr="00CC2421" w:rsidTr="00B2554B">
        <w:tc>
          <w:tcPr>
            <w:tcW w:w="6153" w:type="dxa"/>
          </w:tcPr>
          <w:p w:rsidR="00F266DE" w:rsidRPr="00CC2421" w:rsidRDefault="00F266DE" w:rsidP="0023003C">
            <w:pPr>
              <w:jc w:val="both"/>
              <w:rPr>
                <w:rFonts w:ascii="Bookman Old Style" w:hAnsi="Bookman Old Style"/>
              </w:rPr>
            </w:pPr>
            <w:r w:rsidRPr="00CC2421">
              <w:rPr>
                <w:rFonts w:ascii="Bookman Old Style" w:hAnsi="Bookman Old Style"/>
              </w:rPr>
              <w:t>Создание банка элективных курсов для предпрофильной подготовки и  профильного обучения</w:t>
            </w:r>
          </w:p>
        </w:tc>
        <w:tc>
          <w:tcPr>
            <w:tcW w:w="1276" w:type="dxa"/>
          </w:tcPr>
          <w:p w:rsidR="00F266DE" w:rsidRPr="00CC2421" w:rsidRDefault="00F266DE" w:rsidP="0023003C">
            <w:pPr>
              <w:jc w:val="both"/>
              <w:rPr>
                <w:rFonts w:ascii="Bookman Old Style" w:hAnsi="Bookman Old Style"/>
                <w:bCs/>
              </w:rPr>
            </w:pPr>
            <w:r w:rsidRPr="00CC2421">
              <w:rPr>
                <w:rFonts w:ascii="Bookman Old Style" w:hAnsi="Bookman Old Style"/>
                <w:bCs/>
              </w:rPr>
              <w:t>2011-2012</w:t>
            </w:r>
          </w:p>
        </w:tc>
        <w:tc>
          <w:tcPr>
            <w:tcW w:w="2810" w:type="dxa"/>
          </w:tcPr>
          <w:p w:rsidR="00F266DE" w:rsidRPr="00CC2421" w:rsidRDefault="00F266DE" w:rsidP="0023003C">
            <w:pPr>
              <w:jc w:val="both"/>
              <w:rPr>
                <w:rFonts w:ascii="Bookman Old Style" w:hAnsi="Bookman Old Style"/>
                <w:bCs/>
              </w:rPr>
            </w:pPr>
            <w:r w:rsidRPr="00CC2421">
              <w:rPr>
                <w:rFonts w:ascii="Bookman Old Style" w:hAnsi="Bookman Old Style"/>
                <w:bCs/>
              </w:rPr>
              <w:t>МО</w:t>
            </w:r>
          </w:p>
        </w:tc>
      </w:tr>
      <w:tr w:rsidR="00B2554B" w:rsidRPr="00CC2421" w:rsidTr="00B2554B">
        <w:tc>
          <w:tcPr>
            <w:tcW w:w="6153" w:type="dxa"/>
          </w:tcPr>
          <w:p w:rsidR="00B2554B" w:rsidRPr="00CC2421" w:rsidRDefault="00B2554B" w:rsidP="0023003C">
            <w:pPr>
              <w:jc w:val="both"/>
              <w:rPr>
                <w:rFonts w:ascii="Bookman Old Style" w:hAnsi="Bookman Old Style"/>
              </w:rPr>
            </w:pPr>
            <w:r w:rsidRPr="00CC2421">
              <w:rPr>
                <w:rFonts w:ascii="Bookman Old Style" w:hAnsi="Bookman Old Style"/>
              </w:rPr>
              <w:t>Введение технологии портфолио для учащихся 9-11 кл.</w:t>
            </w:r>
          </w:p>
        </w:tc>
        <w:tc>
          <w:tcPr>
            <w:tcW w:w="1276" w:type="dxa"/>
          </w:tcPr>
          <w:p w:rsidR="00B2554B" w:rsidRPr="00CC2421" w:rsidRDefault="00B2554B" w:rsidP="0023003C">
            <w:pPr>
              <w:jc w:val="both"/>
              <w:rPr>
                <w:rFonts w:ascii="Bookman Old Style" w:hAnsi="Bookman Old Style"/>
                <w:bCs/>
              </w:rPr>
            </w:pPr>
            <w:r w:rsidRPr="00CC2421">
              <w:rPr>
                <w:rFonts w:ascii="Bookman Old Style" w:hAnsi="Bookman Old Style"/>
                <w:bCs/>
              </w:rPr>
              <w:t>20</w:t>
            </w:r>
            <w:r w:rsidR="00F266DE" w:rsidRPr="00CC2421">
              <w:rPr>
                <w:rFonts w:ascii="Bookman Old Style" w:hAnsi="Bookman Old Style"/>
                <w:bCs/>
              </w:rPr>
              <w:t>11</w:t>
            </w:r>
            <w:r w:rsidRPr="00CC2421">
              <w:rPr>
                <w:rFonts w:ascii="Bookman Old Style" w:hAnsi="Bookman Old Style"/>
                <w:bCs/>
              </w:rPr>
              <w:t>-20</w:t>
            </w:r>
            <w:r w:rsidR="00F266DE" w:rsidRPr="00CC2421">
              <w:rPr>
                <w:rFonts w:ascii="Bookman Old Style" w:hAnsi="Bookman Old Style"/>
                <w:bCs/>
              </w:rPr>
              <w:t>13</w:t>
            </w:r>
          </w:p>
        </w:tc>
        <w:tc>
          <w:tcPr>
            <w:tcW w:w="2810" w:type="dxa"/>
          </w:tcPr>
          <w:p w:rsidR="00B2554B" w:rsidRPr="00CC2421" w:rsidRDefault="005D3C60" w:rsidP="0023003C">
            <w:pPr>
              <w:jc w:val="both"/>
              <w:rPr>
                <w:rFonts w:ascii="Bookman Old Style" w:hAnsi="Bookman Old Style"/>
                <w:bCs/>
              </w:rPr>
            </w:pPr>
            <w:r>
              <w:rPr>
                <w:rFonts w:ascii="Bookman Old Style" w:hAnsi="Bookman Old Style"/>
                <w:bCs/>
              </w:rPr>
              <w:t xml:space="preserve">НС, </w:t>
            </w:r>
            <w:r w:rsidR="00B2554B" w:rsidRPr="00CC2421">
              <w:rPr>
                <w:rFonts w:ascii="Bookman Old Style" w:hAnsi="Bookman Old Style"/>
                <w:bCs/>
              </w:rPr>
              <w:t>МО, Зам. дир-ра по</w:t>
            </w:r>
            <w:r w:rsidR="00CC1BDD" w:rsidRPr="00CC2421">
              <w:rPr>
                <w:rFonts w:ascii="Bookman Old Style" w:hAnsi="Bookman Old Style"/>
                <w:bCs/>
              </w:rPr>
              <w:t xml:space="preserve"> </w:t>
            </w:r>
            <w:r>
              <w:rPr>
                <w:rFonts w:ascii="Bookman Old Style" w:hAnsi="Bookman Old Style"/>
                <w:bCs/>
              </w:rPr>
              <w:t>НМР</w:t>
            </w:r>
          </w:p>
        </w:tc>
      </w:tr>
      <w:tr w:rsidR="00B2554B" w:rsidRPr="00CC2421" w:rsidTr="00B2554B">
        <w:tc>
          <w:tcPr>
            <w:tcW w:w="6153" w:type="dxa"/>
          </w:tcPr>
          <w:p w:rsidR="00B2554B" w:rsidRPr="00CC2421" w:rsidRDefault="00B2554B" w:rsidP="0023003C">
            <w:pPr>
              <w:jc w:val="both"/>
              <w:rPr>
                <w:rFonts w:ascii="Bookman Old Style" w:hAnsi="Bookman Old Style"/>
              </w:rPr>
            </w:pPr>
            <w:r w:rsidRPr="00CC2421">
              <w:rPr>
                <w:rFonts w:ascii="Bookman Old Style" w:hAnsi="Bookman Old Style"/>
                <w:bCs/>
              </w:rPr>
              <w:t>Разработка новой системы оценки качества знаний</w:t>
            </w:r>
          </w:p>
        </w:tc>
        <w:tc>
          <w:tcPr>
            <w:tcW w:w="1276" w:type="dxa"/>
          </w:tcPr>
          <w:p w:rsidR="00B2554B" w:rsidRPr="00CC2421" w:rsidRDefault="00B2554B" w:rsidP="0023003C">
            <w:pPr>
              <w:jc w:val="both"/>
              <w:rPr>
                <w:rFonts w:ascii="Bookman Old Style" w:hAnsi="Bookman Old Style"/>
                <w:bCs/>
              </w:rPr>
            </w:pPr>
            <w:r w:rsidRPr="00CC2421">
              <w:rPr>
                <w:rFonts w:ascii="Bookman Old Style" w:hAnsi="Bookman Old Style"/>
                <w:bCs/>
              </w:rPr>
              <w:t>20</w:t>
            </w:r>
            <w:r w:rsidR="00F266DE" w:rsidRPr="00CC2421">
              <w:rPr>
                <w:rFonts w:ascii="Bookman Old Style" w:hAnsi="Bookman Old Style"/>
                <w:bCs/>
              </w:rPr>
              <w:t>1</w:t>
            </w:r>
            <w:r w:rsidR="005D3C60">
              <w:rPr>
                <w:rFonts w:ascii="Bookman Old Style" w:hAnsi="Bookman Old Style"/>
                <w:bCs/>
              </w:rPr>
              <w:t>2</w:t>
            </w:r>
            <w:r w:rsidRPr="00CC2421">
              <w:rPr>
                <w:rFonts w:ascii="Bookman Old Style" w:hAnsi="Bookman Old Style"/>
                <w:bCs/>
              </w:rPr>
              <w:t>-201</w:t>
            </w:r>
            <w:r w:rsidR="00F266DE" w:rsidRPr="00CC2421">
              <w:rPr>
                <w:rFonts w:ascii="Bookman Old Style" w:hAnsi="Bookman Old Style"/>
                <w:bCs/>
              </w:rPr>
              <w:t>4</w:t>
            </w:r>
          </w:p>
        </w:tc>
        <w:tc>
          <w:tcPr>
            <w:tcW w:w="2810" w:type="dxa"/>
          </w:tcPr>
          <w:p w:rsidR="00B2554B" w:rsidRPr="00CC2421" w:rsidRDefault="00B2554B" w:rsidP="0023003C">
            <w:pPr>
              <w:jc w:val="both"/>
              <w:rPr>
                <w:rFonts w:ascii="Bookman Old Style" w:hAnsi="Bookman Old Style"/>
                <w:bCs/>
              </w:rPr>
            </w:pPr>
            <w:r w:rsidRPr="00CC2421">
              <w:rPr>
                <w:rFonts w:ascii="Bookman Old Style" w:hAnsi="Bookman Old Style"/>
                <w:bCs/>
              </w:rPr>
              <w:t xml:space="preserve">Администрация, </w:t>
            </w:r>
            <w:r w:rsidR="005D3C60">
              <w:rPr>
                <w:rFonts w:ascii="Bookman Old Style" w:hAnsi="Bookman Old Style"/>
                <w:bCs/>
              </w:rPr>
              <w:t xml:space="preserve">НС, </w:t>
            </w:r>
            <w:r w:rsidRPr="00CC2421">
              <w:rPr>
                <w:rFonts w:ascii="Bookman Old Style" w:hAnsi="Bookman Old Style"/>
                <w:bCs/>
              </w:rPr>
              <w:t xml:space="preserve">МО </w:t>
            </w:r>
          </w:p>
        </w:tc>
      </w:tr>
      <w:tr w:rsidR="00B2554B" w:rsidRPr="00CC2421" w:rsidTr="00B2554B">
        <w:tc>
          <w:tcPr>
            <w:tcW w:w="6153" w:type="dxa"/>
          </w:tcPr>
          <w:p w:rsidR="00B2554B" w:rsidRPr="00CC2421" w:rsidRDefault="00B2554B" w:rsidP="0023003C">
            <w:pPr>
              <w:jc w:val="both"/>
              <w:rPr>
                <w:rFonts w:ascii="Bookman Old Style" w:hAnsi="Bookman Old Style"/>
                <w:bCs/>
              </w:rPr>
            </w:pPr>
            <w:r w:rsidRPr="00CC2421">
              <w:rPr>
                <w:rFonts w:ascii="Bookman Old Style" w:hAnsi="Bookman Old Style"/>
              </w:rPr>
              <w:t xml:space="preserve">Проведение педагогической диагностики, обеспечивающей сопровождение и поддержку ученика в образовательном процессе; </w:t>
            </w:r>
          </w:p>
        </w:tc>
        <w:tc>
          <w:tcPr>
            <w:tcW w:w="1276" w:type="dxa"/>
          </w:tcPr>
          <w:p w:rsidR="00B2554B" w:rsidRPr="00CC2421" w:rsidRDefault="00B2554B" w:rsidP="0023003C">
            <w:pPr>
              <w:jc w:val="both"/>
              <w:rPr>
                <w:rFonts w:ascii="Bookman Old Style" w:hAnsi="Bookman Old Style"/>
                <w:bCs/>
              </w:rPr>
            </w:pPr>
            <w:r w:rsidRPr="00CC2421">
              <w:rPr>
                <w:rFonts w:ascii="Bookman Old Style" w:hAnsi="Bookman Old Style"/>
                <w:bCs/>
              </w:rPr>
              <w:t>20</w:t>
            </w:r>
            <w:r w:rsidR="00F266DE" w:rsidRPr="00CC2421">
              <w:rPr>
                <w:rFonts w:ascii="Bookman Old Style" w:hAnsi="Bookman Old Style"/>
                <w:bCs/>
              </w:rPr>
              <w:t>11</w:t>
            </w:r>
            <w:r w:rsidRPr="00CC2421">
              <w:rPr>
                <w:rFonts w:ascii="Bookman Old Style" w:hAnsi="Bookman Old Style"/>
                <w:bCs/>
              </w:rPr>
              <w:t>-201</w:t>
            </w:r>
            <w:r w:rsidR="00F266DE" w:rsidRPr="00CC2421">
              <w:rPr>
                <w:rFonts w:ascii="Bookman Old Style" w:hAnsi="Bookman Old Style"/>
                <w:bCs/>
              </w:rPr>
              <w:t>4</w:t>
            </w:r>
          </w:p>
        </w:tc>
        <w:tc>
          <w:tcPr>
            <w:tcW w:w="2810" w:type="dxa"/>
          </w:tcPr>
          <w:p w:rsidR="00B2554B" w:rsidRPr="00CC2421" w:rsidRDefault="00B2554B" w:rsidP="0023003C">
            <w:pPr>
              <w:jc w:val="both"/>
              <w:rPr>
                <w:rFonts w:ascii="Bookman Old Style" w:hAnsi="Bookman Old Style"/>
                <w:bCs/>
              </w:rPr>
            </w:pPr>
            <w:r w:rsidRPr="00CC2421">
              <w:rPr>
                <w:rFonts w:ascii="Bookman Old Style" w:hAnsi="Bookman Old Style"/>
                <w:bCs/>
              </w:rPr>
              <w:t xml:space="preserve">Администрация, </w:t>
            </w:r>
            <w:r w:rsidR="005D3C60">
              <w:rPr>
                <w:rFonts w:ascii="Bookman Old Style" w:hAnsi="Bookman Old Style"/>
                <w:bCs/>
              </w:rPr>
              <w:t xml:space="preserve">НС, </w:t>
            </w:r>
            <w:r w:rsidR="005D3C60" w:rsidRPr="00CC2421">
              <w:rPr>
                <w:rFonts w:ascii="Bookman Old Style" w:hAnsi="Bookman Old Style"/>
                <w:bCs/>
              </w:rPr>
              <w:t>МО</w:t>
            </w:r>
            <w:r w:rsidR="005D3C60">
              <w:rPr>
                <w:rFonts w:ascii="Bookman Old Style" w:hAnsi="Bookman Old Style"/>
                <w:bCs/>
              </w:rPr>
              <w:t>, службы сопровождения</w:t>
            </w:r>
          </w:p>
        </w:tc>
      </w:tr>
      <w:tr w:rsidR="00B2554B" w:rsidRPr="00CC2421" w:rsidTr="00B2554B">
        <w:tc>
          <w:tcPr>
            <w:tcW w:w="6153" w:type="dxa"/>
          </w:tcPr>
          <w:p w:rsidR="00B2554B" w:rsidRPr="00CC2421" w:rsidRDefault="00B2554B" w:rsidP="0023003C">
            <w:pPr>
              <w:jc w:val="both"/>
              <w:rPr>
                <w:rFonts w:ascii="Bookman Old Style" w:hAnsi="Bookman Old Style"/>
              </w:rPr>
            </w:pPr>
            <w:r w:rsidRPr="00CC2421">
              <w:rPr>
                <w:rFonts w:ascii="Bookman Old Style" w:hAnsi="Bookman Old Style"/>
                <w:bCs/>
              </w:rPr>
              <w:t>Внедрение современных образовательных технологий</w:t>
            </w:r>
          </w:p>
        </w:tc>
        <w:tc>
          <w:tcPr>
            <w:tcW w:w="1276" w:type="dxa"/>
          </w:tcPr>
          <w:p w:rsidR="00B2554B" w:rsidRPr="00CC2421" w:rsidRDefault="00B2554B" w:rsidP="0023003C">
            <w:pPr>
              <w:jc w:val="both"/>
              <w:rPr>
                <w:rFonts w:ascii="Bookman Old Style" w:hAnsi="Bookman Old Style"/>
                <w:bCs/>
              </w:rPr>
            </w:pPr>
            <w:r w:rsidRPr="00CC2421">
              <w:rPr>
                <w:rFonts w:ascii="Bookman Old Style" w:hAnsi="Bookman Old Style"/>
                <w:bCs/>
              </w:rPr>
              <w:t>20</w:t>
            </w:r>
            <w:r w:rsidR="00F266DE" w:rsidRPr="00CC2421">
              <w:rPr>
                <w:rFonts w:ascii="Bookman Old Style" w:hAnsi="Bookman Old Style"/>
                <w:bCs/>
              </w:rPr>
              <w:t>11</w:t>
            </w:r>
            <w:r w:rsidRPr="00CC2421">
              <w:rPr>
                <w:rFonts w:ascii="Bookman Old Style" w:hAnsi="Bookman Old Style"/>
                <w:bCs/>
              </w:rPr>
              <w:t>-201</w:t>
            </w:r>
            <w:r w:rsidR="00F266DE" w:rsidRPr="00CC2421">
              <w:rPr>
                <w:rFonts w:ascii="Bookman Old Style" w:hAnsi="Bookman Old Style"/>
                <w:bCs/>
              </w:rPr>
              <w:t>4</w:t>
            </w:r>
          </w:p>
        </w:tc>
        <w:tc>
          <w:tcPr>
            <w:tcW w:w="2810" w:type="dxa"/>
          </w:tcPr>
          <w:p w:rsidR="00B2554B" w:rsidRPr="00CC2421" w:rsidRDefault="005D3C60" w:rsidP="0023003C">
            <w:pPr>
              <w:jc w:val="both"/>
              <w:rPr>
                <w:rFonts w:ascii="Bookman Old Style" w:hAnsi="Bookman Old Style"/>
                <w:bCs/>
              </w:rPr>
            </w:pPr>
            <w:r>
              <w:rPr>
                <w:rFonts w:ascii="Bookman Old Style" w:hAnsi="Bookman Old Style"/>
                <w:bCs/>
              </w:rPr>
              <w:t xml:space="preserve">НС, </w:t>
            </w:r>
            <w:r w:rsidR="00B2554B" w:rsidRPr="00CC2421">
              <w:rPr>
                <w:rFonts w:ascii="Bookman Old Style" w:hAnsi="Bookman Old Style"/>
                <w:bCs/>
              </w:rPr>
              <w:t>МО</w:t>
            </w:r>
          </w:p>
        </w:tc>
      </w:tr>
      <w:tr w:rsidR="00B2554B" w:rsidRPr="00CC2421" w:rsidTr="00B2554B">
        <w:tc>
          <w:tcPr>
            <w:tcW w:w="6153" w:type="dxa"/>
          </w:tcPr>
          <w:p w:rsidR="00B2554B" w:rsidRPr="00CC2421" w:rsidRDefault="00B2554B" w:rsidP="0023003C">
            <w:pPr>
              <w:jc w:val="both"/>
              <w:rPr>
                <w:rFonts w:ascii="Bookman Old Style" w:hAnsi="Bookman Old Style"/>
                <w:bCs/>
              </w:rPr>
            </w:pPr>
            <w:r w:rsidRPr="00CC2421">
              <w:rPr>
                <w:rFonts w:ascii="Bookman Old Style" w:hAnsi="Bookman Old Style"/>
              </w:rPr>
              <w:t>Организация обмена опытом работы учителей о путях выявления личностных и социально-значимых результатах ученика в образовании</w:t>
            </w:r>
          </w:p>
        </w:tc>
        <w:tc>
          <w:tcPr>
            <w:tcW w:w="1276" w:type="dxa"/>
          </w:tcPr>
          <w:p w:rsidR="00B2554B" w:rsidRPr="00CC2421" w:rsidRDefault="00B2554B" w:rsidP="0023003C">
            <w:pPr>
              <w:jc w:val="both"/>
              <w:rPr>
                <w:rFonts w:ascii="Bookman Old Style" w:hAnsi="Bookman Old Style"/>
                <w:bCs/>
              </w:rPr>
            </w:pPr>
            <w:r w:rsidRPr="00CC2421">
              <w:rPr>
                <w:rFonts w:ascii="Bookman Old Style" w:hAnsi="Bookman Old Style"/>
                <w:bCs/>
              </w:rPr>
              <w:t>201</w:t>
            </w:r>
            <w:r w:rsidR="00F266DE" w:rsidRPr="00CC2421">
              <w:rPr>
                <w:rFonts w:ascii="Bookman Old Style" w:hAnsi="Bookman Old Style"/>
                <w:bCs/>
              </w:rPr>
              <w:t>4</w:t>
            </w:r>
            <w:r w:rsidRPr="00CC2421">
              <w:rPr>
                <w:rFonts w:ascii="Bookman Old Style" w:hAnsi="Bookman Old Style"/>
                <w:bCs/>
              </w:rPr>
              <w:t>-201</w:t>
            </w:r>
            <w:r w:rsidR="00F266DE" w:rsidRPr="00CC2421">
              <w:rPr>
                <w:rFonts w:ascii="Bookman Old Style" w:hAnsi="Bookman Old Style"/>
                <w:bCs/>
              </w:rPr>
              <w:t>5</w:t>
            </w:r>
          </w:p>
        </w:tc>
        <w:tc>
          <w:tcPr>
            <w:tcW w:w="2810" w:type="dxa"/>
          </w:tcPr>
          <w:p w:rsidR="00B2554B" w:rsidRPr="00CC2421" w:rsidRDefault="00B2554B" w:rsidP="0023003C">
            <w:pPr>
              <w:jc w:val="both"/>
              <w:rPr>
                <w:rFonts w:ascii="Bookman Old Style" w:hAnsi="Bookman Old Style"/>
                <w:bCs/>
              </w:rPr>
            </w:pPr>
            <w:r w:rsidRPr="00CC2421">
              <w:rPr>
                <w:rFonts w:ascii="Bookman Old Style" w:hAnsi="Bookman Old Style"/>
                <w:bCs/>
              </w:rPr>
              <w:t>Администрация</w:t>
            </w:r>
            <w:r w:rsidR="005D3C60" w:rsidRPr="00CC2421">
              <w:rPr>
                <w:rFonts w:ascii="Bookman Old Style" w:hAnsi="Bookman Old Style"/>
                <w:bCs/>
              </w:rPr>
              <w:t xml:space="preserve">, </w:t>
            </w:r>
            <w:r w:rsidR="005D3C60">
              <w:rPr>
                <w:rFonts w:ascii="Bookman Old Style" w:hAnsi="Bookman Old Style"/>
                <w:bCs/>
              </w:rPr>
              <w:t xml:space="preserve">НС, </w:t>
            </w:r>
            <w:r w:rsidR="005D3C60" w:rsidRPr="00CC2421">
              <w:rPr>
                <w:rFonts w:ascii="Bookman Old Style" w:hAnsi="Bookman Old Style"/>
                <w:bCs/>
              </w:rPr>
              <w:t>МО</w:t>
            </w:r>
            <w:r w:rsidR="005D3C60">
              <w:rPr>
                <w:rFonts w:ascii="Bookman Old Style" w:hAnsi="Bookman Old Style"/>
                <w:bCs/>
              </w:rPr>
              <w:t>,</w:t>
            </w:r>
          </w:p>
        </w:tc>
      </w:tr>
    </w:tbl>
    <w:p w:rsidR="00B2554B" w:rsidRPr="00BA4EC0" w:rsidRDefault="00B2554B" w:rsidP="00F266DE">
      <w:pPr>
        <w:pStyle w:val="a3"/>
        <w:spacing w:line="360" w:lineRule="auto"/>
        <w:ind w:firstLine="0"/>
        <w:jc w:val="both"/>
        <w:rPr>
          <w:rFonts w:ascii="Bookman Old Style" w:hAnsi="Bookman Old Style"/>
          <w:spacing w:val="-20"/>
          <w:sz w:val="22"/>
          <w:szCs w:val="22"/>
        </w:rPr>
      </w:pPr>
      <w:r w:rsidRPr="00BA4EC0">
        <w:rPr>
          <w:rFonts w:ascii="Bookman Old Style" w:hAnsi="Bookman Old Style"/>
          <w:b/>
          <w:spacing w:val="-20"/>
          <w:sz w:val="22"/>
          <w:szCs w:val="22"/>
        </w:rPr>
        <w:t>Ожидаемые результаты:</w:t>
      </w:r>
      <w:r w:rsidRPr="00BA4EC0">
        <w:rPr>
          <w:rFonts w:ascii="Bookman Old Style" w:hAnsi="Bookman Old Style"/>
          <w:spacing w:val="-20"/>
          <w:sz w:val="22"/>
          <w:szCs w:val="22"/>
        </w:rPr>
        <w:t xml:space="preserve"> </w:t>
      </w:r>
    </w:p>
    <w:p w:rsidR="00B2554B" w:rsidRPr="00BA4EC0" w:rsidRDefault="00B2554B" w:rsidP="00E068D9">
      <w:pPr>
        <w:pStyle w:val="a3"/>
        <w:numPr>
          <w:ilvl w:val="0"/>
          <w:numId w:val="16"/>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lastRenderedPageBreak/>
        <w:t xml:space="preserve">Обеспечение учителей методическим оснащением разноуровневых подходов к реализации образовательной программы расширенного начального обучения и образовательной программы основной и старшей школы. </w:t>
      </w:r>
    </w:p>
    <w:p w:rsidR="00B2554B" w:rsidRPr="00BA4EC0" w:rsidRDefault="00B2554B" w:rsidP="00E068D9">
      <w:pPr>
        <w:pStyle w:val="a3"/>
        <w:numPr>
          <w:ilvl w:val="0"/>
          <w:numId w:val="16"/>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Совершенствование системы оценки качества знаний</w:t>
      </w:r>
    </w:p>
    <w:p w:rsidR="00B2554B" w:rsidRPr="00BA4EC0" w:rsidRDefault="00B2554B" w:rsidP="00E068D9">
      <w:pPr>
        <w:pStyle w:val="a3"/>
        <w:numPr>
          <w:ilvl w:val="0"/>
          <w:numId w:val="16"/>
        </w:numPr>
        <w:spacing w:line="360" w:lineRule="auto"/>
        <w:ind w:left="714" w:hanging="357"/>
        <w:jc w:val="both"/>
        <w:rPr>
          <w:rFonts w:ascii="Bookman Old Style" w:hAnsi="Bookman Old Style"/>
          <w:spacing w:val="-20"/>
          <w:sz w:val="22"/>
          <w:szCs w:val="22"/>
        </w:rPr>
      </w:pPr>
      <w:r w:rsidRPr="00BA4EC0">
        <w:rPr>
          <w:rFonts w:ascii="Bookman Old Style" w:hAnsi="Bookman Old Style"/>
          <w:spacing w:val="-20"/>
          <w:sz w:val="22"/>
          <w:szCs w:val="22"/>
        </w:rPr>
        <w:t>Повышение качества образования</w:t>
      </w:r>
    </w:p>
    <w:p w:rsidR="00B2554B" w:rsidRPr="00BA4EC0" w:rsidRDefault="00B2554B" w:rsidP="00F266DE">
      <w:pPr>
        <w:pStyle w:val="a3"/>
        <w:spacing w:line="360" w:lineRule="auto"/>
        <w:ind w:firstLine="0"/>
        <w:jc w:val="both"/>
        <w:rPr>
          <w:rFonts w:ascii="Bookman Old Style" w:hAnsi="Bookman Old Style"/>
          <w:b/>
          <w:spacing w:val="-20"/>
          <w:sz w:val="22"/>
          <w:szCs w:val="22"/>
        </w:rPr>
      </w:pPr>
      <w:r w:rsidRPr="00BA4EC0">
        <w:rPr>
          <w:rFonts w:ascii="Bookman Old Style" w:hAnsi="Bookman Old Style"/>
          <w:b/>
          <w:spacing w:val="-20"/>
          <w:sz w:val="22"/>
          <w:szCs w:val="22"/>
        </w:rPr>
        <w:t>Критерии результативности</w:t>
      </w:r>
    </w:p>
    <w:p w:rsidR="00B2554B" w:rsidRPr="00BA4EC0" w:rsidRDefault="00B2554B" w:rsidP="00E068D9">
      <w:pPr>
        <w:pStyle w:val="a3"/>
        <w:numPr>
          <w:ilvl w:val="0"/>
          <w:numId w:val="16"/>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успешное выполнение учащимися требований образовательного стандарта;</w:t>
      </w:r>
    </w:p>
    <w:p w:rsidR="00B2554B" w:rsidRPr="00BA4EC0" w:rsidRDefault="00B2554B" w:rsidP="00E068D9">
      <w:pPr>
        <w:pStyle w:val="a3"/>
        <w:numPr>
          <w:ilvl w:val="0"/>
          <w:numId w:val="16"/>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применение учителями современных образовательных технологий;</w:t>
      </w:r>
    </w:p>
    <w:p w:rsidR="00B2554B" w:rsidRPr="00BA4EC0" w:rsidRDefault="00B2554B" w:rsidP="00E068D9">
      <w:pPr>
        <w:pStyle w:val="a3"/>
        <w:numPr>
          <w:ilvl w:val="0"/>
          <w:numId w:val="16"/>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успешное поступление в ВУЗы выпускников школы;</w:t>
      </w:r>
    </w:p>
    <w:p w:rsidR="00B2554B" w:rsidRPr="00BA4EC0" w:rsidRDefault="00B2554B" w:rsidP="00E068D9">
      <w:pPr>
        <w:pStyle w:val="a3"/>
        <w:numPr>
          <w:ilvl w:val="0"/>
          <w:numId w:val="16"/>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характеристика личностных и социально значимых достижений учащихся и педагогов;</w:t>
      </w:r>
    </w:p>
    <w:p w:rsidR="00B2554B" w:rsidRPr="00BA4EC0" w:rsidRDefault="00B2554B" w:rsidP="00E068D9">
      <w:pPr>
        <w:pStyle w:val="a3"/>
        <w:numPr>
          <w:ilvl w:val="0"/>
          <w:numId w:val="16"/>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информационно-управленческая обеспеченность реального выбора.</w:t>
      </w:r>
    </w:p>
    <w:p w:rsidR="00B2554B" w:rsidRPr="00CC2421" w:rsidRDefault="00B2554B" w:rsidP="00F266DE">
      <w:pPr>
        <w:pStyle w:val="ac"/>
        <w:spacing w:before="0" w:beforeAutospacing="0" w:after="0" w:afterAutospacing="0" w:line="360" w:lineRule="auto"/>
        <w:jc w:val="both"/>
        <w:rPr>
          <w:rFonts w:ascii="Bookman Old Style" w:hAnsi="Bookman Old Style"/>
          <w:b/>
          <w:bCs/>
          <w:i/>
          <w:color w:val="auto"/>
          <w:sz w:val="20"/>
          <w:szCs w:val="20"/>
        </w:rPr>
      </w:pPr>
    </w:p>
    <w:p w:rsidR="00BA4EC0" w:rsidRDefault="00BA4EC0">
      <w:pPr>
        <w:rPr>
          <w:rFonts w:ascii="Bookman Old Style" w:hAnsi="Bookman Old Style"/>
          <w:b/>
          <w:bCs/>
          <w:i/>
        </w:rPr>
      </w:pPr>
      <w:r>
        <w:rPr>
          <w:rFonts w:ascii="Bookman Old Style" w:hAnsi="Bookman Old Style"/>
          <w:b/>
          <w:bCs/>
          <w:i/>
        </w:rPr>
        <w:br w:type="page"/>
      </w:r>
    </w:p>
    <w:p w:rsidR="00B2554B" w:rsidRPr="00BA4EC0" w:rsidRDefault="00B2554B" w:rsidP="00F266DE">
      <w:pPr>
        <w:pStyle w:val="ac"/>
        <w:spacing w:before="0" w:beforeAutospacing="0" w:after="0" w:afterAutospacing="0" w:line="360" w:lineRule="auto"/>
        <w:jc w:val="both"/>
        <w:rPr>
          <w:rFonts w:ascii="Bookman Old Style" w:hAnsi="Bookman Old Style"/>
          <w:i/>
          <w:color w:val="auto"/>
          <w:spacing w:val="-20"/>
          <w:sz w:val="22"/>
          <w:szCs w:val="22"/>
        </w:rPr>
      </w:pPr>
      <w:r w:rsidRPr="00BA4EC0">
        <w:rPr>
          <w:rFonts w:ascii="Bookman Old Style" w:hAnsi="Bookman Old Style"/>
          <w:b/>
          <w:bCs/>
          <w:i/>
          <w:color w:val="auto"/>
          <w:spacing w:val="-20"/>
          <w:sz w:val="22"/>
          <w:szCs w:val="22"/>
        </w:rPr>
        <w:lastRenderedPageBreak/>
        <w:t>Модуль "Проектная и исследовательская деятельность"</w:t>
      </w:r>
    </w:p>
    <w:p w:rsidR="005D3C60" w:rsidRPr="00BA4EC0" w:rsidRDefault="00B2554B" w:rsidP="00F266DE">
      <w:pPr>
        <w:pStyle w:val="ac"/>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b/>
          <w:color w:val="auto"/>
          <w:spacing w:val="-20"/>
          <w:sz w:val="22"/>
          <w:szCs w:val="22"/>
        </w:rPr>
        <w:t>Цель:</w:t>
      </w:r>
      <w:r w:rsidRPr="00BA4EC0">
        <w:rPr>
          <w:rFonts w:ascii="Bookman Old Style" w:hAnsi="Bookman Old Style"/>
          <w:color w:val="auto"/>
          <w:spacing w:val="-20"/>
          <w:sz w:val="22"/>
          <w:szCs w:val="22"/>
        </w:rPr>
        <w:t xml:space="preserve"> способствовать развитию познавательных интересов и исследовательских умений учащихся, приобретению умений самостоятельно работать с информацией</w:t>
      </w:r>
      <w:r w:rsidR="005D3C60" w:rsidRPr="00BA4EC0">
        <w:rPr>
          <w:rFonts w:ascii="Bookman Old Style" w:hAnsi="Bookman Old Style"/>
          <w:color w:val="auto"/>
          <w:spacing w:val="-20"/>
          <w:sz w:val="22"/>
          <w:szCs w:val="22"/>
        </w:rPr>
        <w:t>, развитие мотивационной сферы</w:t>
      </w:r>
      <w:r w:rsidRPr="00BA4EC0">
        <w:rPr>
          <w:rFonts w:ascii="Bookman Old Style" w:hAnsi="Bookman Old Style"/>
          <w:color w:val="auto"/>
          <w:spacing w:val="-20"/>
          <w:sz w:val="22"/>
          <w:szCs w:val="22"/>
        </w:rPr>
        <w:t>.</w:t>
      </w:r>
    </w:p>
    <w:p w:rsidR="00B2554B" w:rsidRPr="00BA4EC0" w:rsidRDefault="00B2554B" w:rsidP="00F266DE">
      <w:pPr>
        <w:pStyle w:val="ac"/>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b/>
          <w:color w:val="auto"/>
          <w:spacing w:val="-20"/>
          <w:sz w:val="22"/>
          <w:szCs w:val="22"/>
        </w:rPr>
        <w:t>Задачи:</w:t>
      </w:r>
    </w:p>
    <w:p w:rsidR="00B2554B" w:rsidRPr="00BA4EC0" w:rsidRDefault="00B2554B" w:rsidP="00E068D9">
      <w:pPr>
        <w:numPr>
          <w:ilvl w:val="0"/>
          <w:numId w:val="17"/>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выявление образовательного запроса учащихся, с целью определения приоритетных направлений исследовательской деятельности;</w:t>
      </w:r>
    </w:p>
    <w:p w:rsidR="00B2554B" w:rsidRPr="00BA4EC0" w:rsidRDefault="00B2554B" w:rsidP="00E068D9">
      <w:pPr>
        <w:pStyle w:val="ac"/>
        <w:numPr>
          <w:ilvl w:val="0"/>
          <w:numId w:val="17"/>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 xml:space="preserve">разработка системы проектной и исследовательской деятельности в рамках образовательного пространства </w:t>
      </w:r>
      <w:r w:rsidR="00CC1BDD" w:rsidRPr="00BA4EC0">
        <w:rPr>
          <w:rFonts w:ascii="Bookman Old Style" w:hAnsi="Bookman Old Style"/>
          <w:color w:val="auto"/>
          <w:spacing w:val="-20"/>
          <w:sz w:val="22"/>
          <w:szCs w:val="22"/>
        </w:rPr>
        <w:t>школы</w:t>
      </w:r>
      <w:r w:rsidRPr="00BA4EC0">
        <w:rPr>
          <w:rFonts w:ascii="Bookman Old Style" w:hAnsi="Bookman Old Style"/>
          <w:color w:val="auto"/>
          <w:spacing w:val="-20"/>
          <w:sz w:val="22"/>
          <w:szCs w:val="22"/>
        </w:rPr>
        <w:t>;</w:t>
      </w:r>
    </w:p>
    <w:p w:rsidR="00B2554B" w:rsidRPr="00BA4EC0" w:rsidRDefault="00B2554B" w:rsidP="00E068D9">
      <w:pPr>
        <w:pStyle w:val="ac"/>
        <w:numPr>
          <w:ilvl w:val="0"/>
          <w:numId w:val="17"/>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разработка рекомендаций к осуществлению ученических проектов;</w:t>
      </w:r>
    </w:p>
    <w:p w:rsidR="00B2554B" w:rsidRPr="00BA4EC0" w:rsidRDefault="00B2554B" w:rsidP="00E068D9">
      <w:pPr>
        <w:pStyle w:val="ac"/>
        <w:numPr>
          <w:ilvl w:val="0"/>
          <w:numId w:val="17"/>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обучение учащихся проектной деятельности;</w:t>
      </w:r>
    </w:p>
    <w:p w:rsidR="00B2554B" w:rsidRPr="00BA4EC0" w:rsidRDefault="00B2554B" w:rsidP="00E068D9">
      <w:pPr>
        <w:pStyle w:val="ac"/>
        <w:numPr>
          <w:ilvl w:val="0"/>
          <w:numId w:val="17"/>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обеспечение консультативной поддержки и практической помощи участникам проекта в постановке задач, в сборе информации, её обработке;</w:t>
      </w:r>
    </w:p>
    <w:p w:rsidR="00B2554B" w:rsidRPr="00BA4EC0" w:rsidRDefault="00B2554B" w:rsidP="00E068D9">
      <w:pPr>
        <w:pStyle w:val="ac"/>
        <w:numPr>
          <w:ilvl w:val="0"/>
          <w:numId w:val="17"/>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создание системы критериев оценки работ, премирования и награждения победителей.</w:t>
      </w:r>
    </w:p>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Мероприятия по реализации:</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1440"/>
        <w:gridCol w:w="2340"/>
      </w:tblGrid>
      <w:tr w:rsidR="00B2554B" w:rsidRPr="00CC2421" w:rsidTr="00FA389D">
        <w:tc>
          <w:tcPr>
            <w:tcW w:w="6300" w:type="dxa"/>
          </w:tcPr>
          <w:p w:rsidR="00B2554B" w:rsidRPr="00CC2421" w:rsidRDefault="00B2554B" w:rsidP="0023003C">
            <w:pPr>
              <w:jc w:val="both"/>
              <w:rPr>
                <w:rFonts w:ascii="Bookman Old Style" w:hAnsi="Bookman Old Style"/>
                <w:b/>
                <w:bCs/>
              </w:rPr>
            </w:pPr>
            <w:r w:rsidRPr="00CC2421">
              <w:rPr>
                <w:rFonts w:ascii="Bookman Old Style" w:hAnsi="Bookman Old Style"/>
                <w:b/>
                <w:bCs/>
              </w:rPr>
              <w:t>Мероприятия</w:t>
            </w:r>
          </w:p>
        </w:tc>
        <w:tc>
          <w:tcPr>
            <w:tcW w:w="1440" w:type="dxa"/>
            <w:vAlign w:val="center"/>
          </w:tcPr>
          <w:p w:rsidR="00B2554B" w:rsidRPr="00CC2421" w:rsidRDefault="00B2554B" w:rsidP="0023003C">
            <w:pPr>
              <w:jc w:val="center"/>
              <w:rPr>
                <w:rFonts w:ascii="Bookman Old Style" w:hAnsi="Bookman Old Style"/>
                <w:b/>
                <w:bCs/>
              </w:rPr>
            </w:pPr>
            <w:r w:rsidRPr="00CC2421">
              <w:rPr>
                <w:rFonts w:ascii="Bookman Old Style" w:hAnsi="Bookman Old Style"/>
                <w:b/>
                <w:bCs/>
              </w:rPr>
              <w:t>Сроки</w:t>
            </w:r>
          </w:p>
        </w:tc>
        <w:tc>
          <w:tcPr>
            <w:tcW w:w="2340" w:type="dxa"/>
          </w:tcPr>
          <w:p w:rsidR="00B2554B" w:rsidRPr="00CC2421" w:rsidRDefault="00B2554B" w:rsidP="0023003C">
            <w:pPr>
              <w:jc w:val="both"/>
              <w:rPr>
                <w:rFonts w:ascii="Bookman Old Style" w:hAnsi="Bookman Old Style"/>
                <w:b/>
                <w:bCs/>
              </w:rPr>
            </w:pPr>
            <w:r w:rsidRPr="00CC2421">
              <w:rPr>
                <w:rFonts w:ascii="Bookman Old Style" w:hAnsi="Bookman Old Style"/>
                <w:b/>
                <w:bCs/>
              </w:rPr>
              <w:t>Ответственный</w:t>
            </w:r>
          </w:p>
        </w:tc>
      </w:tr>
      <w:tr w:rsidR="00B2554B" w:rsidRPr="00CC2421" w:rsidTr="00FA389D">
        <w:tc>
          <w:tcPr>
            <w:tcW w:w="6300" w:type="dxa"/>
          </w:tcPr>
          <w:p w:rsidR="00B2554B" w:rsidRPr="00CC2421" w:rsidRDefault="00B2554B" w:rsidP="0023003C">
            <w:pPr>
              <w:jc w:val="both"/>
              <w:rPr>
                <w:rFonts w:ascii="Bookman Old Style" w:hAnsi="Bookman Old Style"/>
              </w:rPr>
            </w:pPr>
            <w:r w:rsidRPr="00CC2421">
              <w:rPr>
                <w:rFonts w:ascii="Bookman Old Style" w:hAnsi="Bookman Old Style"/>
              </w:rPr>
              <w:t>Проведение анкетирования учащихся, с целью определения приоритетных направлений учебно-проектной деятельности.</w:t>
            </w:r>
          </w:p>
        </w:tc>
        <w:tc>
          <w:tcPr>
            <w:tcW w:w="1440" w:type="dxa"/>
            <w:vAlign w:val="center"/>
          </w:tcPr>
          <w:p w:rsidR="00B2554B" w:rsidRPr="00CC2421" w:rsidRDefault="005D3C60" w:rsidP="0023003C">
            <w:pPr>
              <w:jc w:val="center"/>
              <w:rPr>
                <w:rFonts w:ascii="Bookman Old Style" w:hAnsi="Bookman Old Style"/>
                <w:bCs/>
              </w:rPr>
            </w:pPr>
            <w:r>
              <w:rPr>
                <w:rFonts w:ascii="Bookman Old Style" w:hAnsi="Bookman Old Style"/>
                <w:bCs/>
              </w:rPr>
              <w:t xml:space="preserve">В течение всего периода </w:t>
            </w:r>
            <w:r w:rsidRPr="00CC2421">
              <w:rPr>
                <w:rFonts w:ascii="Bookman Old Style" w:hAnsi="Bookman Old Style"/>
                <w:bCs/>
              </w:rPr>
              <w:t>201</w:t>
            </w:r>
            <w:r>
              <w:rPr>
                <w:rFonts w:ascii="Bookman Old Style" w:hAnsi="Bookman Old Style"/>
                <w:bCs/>
              </w:rPr>
              <w:t>0</w:t>
            </w:r>
            <w:r w:rsidRPr="00CC2421">
              <w:rPr>
                <w:rFonts w:ascii="Bookman Old Style" w:hAnsi="Bookman Old Style"/>
                <w:bCs/>
              </w:rPr>
              <w:t>-201</w:t>
            </w:r>
            <w:r>
              <w:rPr>
                <w:rFonts w:ascii="Bookman Old Style" w:hAnsi="Bookman Old Style"/>
                <w:bCs/>
              </w:rPr>
              <w:t>5</w:t>
            </w:r>
          </w:p>
        </w:tc>
        <w:tc>
          <w:tcPr>
            <w:tcW w:w="2340" w:type="dxa"/>
          </w:tcPr>
          <w:p w:rsidR="00B2554B" w:rsidRPr="00CC2421" w:rsidRDefault="005D3C60" w:rsidP="0023003C">
            <w:pPr>
              <w:jc w:val="both"/>
              <w:rPr>
                <w:rFonts w:ascii="Bookman Old Style" w:hAnsi="Bookman Old Style"/>
                <w:bCs/>
              </w:rPr>
            </w:pPr>
            <w:r>
              <w:rPr>
                <w:rFonts w:ascii="Bookman Old Style" w:hAnsi="Bookman Old Style"/>
                <w:bCs/>
              </w:rPr>
              <w:t>НС</w:t>
            </w:r>
          </w:p>
        </w:tc>
      </w:tr>
      <w:tr w:rsidR="00F266DE" w:rsidRPr="00CC2421" w:rsidTr="00FA389D">
        <w:tc>
          <w:tcPr>
            <w:tcW w:w="6300" w:type="dxa"/>
          </w:tcPr>
          <w:p w:rsidR="00F266DE" w:rsidRPr="00CC2421" w:rsidRDefault="00F266DE" w:rsidP="0023003C">
            <w:pPr>
              <w:jc w:val="both"/>
              <w:rPr>
                <w:rFonts w:ascii="Bookman Old Style" w:hAnsi="Bookman Old Style"/>
              </w:rPr>
            </w:pPr>
            <w:r w:rsidRPr="00CC2421">
              <w:rPr>
                <w:rFonts w:ascii="Bookman Old Style" w:hAnsi="Bookman Old Style"/>
              </w:rPr>
              <w:t>Выбор направлений и тем исследовательских и проектных  работ согласно данным анкетирования</w:t>
            </w:r>
          </w:p>
        </w:tc>
        <w:tc>
          <w:tcPr>
            <w:tcW w:w="1440" w:type="dxa"/>
            <w:vAlign w:val="center"/>
          </w:tcPr>
          <w:p w:rsidR="00F266DE" w:rsidRPr="00CC2421" w:rsidRDefault="005D3C60" w:rsidP="0023003C">
            <w:pPr>
              <w:jc w:val="center"/>
              <w:rPr>
                <w:rFonts w:ascii="Bookman Old Style" w:hAnsi="Bookman Old Style"/>
                <w:bCs/>
              </w:rPr>
            </w:pPr>
            <w:r>
              <w:rPr>
                <w:rFonts w:ascii="Bookman Old Style" w:hAnsi="Bookman Old Style"/>
                <w:bCs/>
              </w:rPr>
              <w:t xml:space="preserve">В течение всего периода </w:t>
            </w:r>
            <w:r w:rsidRPr="00CC2421">
              <w:rPr>
                <w:rFonts w:ascii="Bookman Old Style" w:hAnsi="Bookman Old Style"/>
                <w:bCs/>
              </w:rPr>
              <w:t>201</w:t>
            </w:r>
            <w:r>
              <w:rPr>
                <w:rFonts w:ascii="Bookman Old Style" w:hAnsi="Bookman Old Style"/>
                <w:bCs/>
              </w:rPr>
              <w:t>0</w:t>
            </w:r>
            <w:r w:rsidRPr="00CC2421">
              <w:rPr>
                <w:rFonts w:ascii="Bookman Old Style" w:hAnsi="Bookman Old Style"/>
                <w:bCs/>
              </w:rPr>
              <w:t>-201</w:t>
            </w:r>
            <w:r>
              <w:rPr>
                <w:rFonts w:ascii="Bookman Old Style" w:hAnsi="Bookman Old Style"/>
                <w:bCs/>
              </w:rPr>
              <w:t>5</w:t>
            </w:r>
          </w:p>
        </w:tc>
        <w:tc>
          <w:tcPr>
            <w:tcW w:w="2340" w:type="dxa"/>
          </w:tcPr>
          <w:p w:rsidR="00F266DE" w:rsidRPr="00CC2421" w:rsidRDefault="00F266DE" w:rsidP="0023003C">
            <w:pPr>
              <w:jc w:val="both"/>
              <w:rPr>
                <w:rFonts w:ascii="Bookman Old Style" w:hAnsi="Bookman Old Style"/>
                <w:bCs/>
              </w:rPr>
            </w:pPr>
            <w:r w:rsidRPr="00CC2421">
              <w:rPr>
                <w:rFonts w:ascii="Bookman Old Style" w:hAnsi="Bookman Old Style"/>
                <w:bCs/>
              </w:rPr>
              <w:t>Зам. дир</w:t>
            </w:r>
            <w:r w:rsidR="005D3C60">
              <w:rPr>
                <w:rFonts w:ascii="Bookman Old Style" w:hAnsi="Bookman Old Style"/>
                <w:bCs/>
              </w:rPr>
              <w:t>екто</w:t>
            </w:r>
            <w:r w:rsidRPr="00CC2421">
              <w:rPr>
                <w:rFonts w:ascii="Bookman Old Style" w:hAnsi="Bookman Old Style"/>
                <w:bCs/>
              </w:rPr>
              <w:t>ра по</w:t>
            </w:r>
          </w:p>
          <w:p w:rsidR="00F266DE" w:rsidRPr="00CC2421" w:rsidRDefault="005D3C60" w:rsidP="0023003C">
            <w:pPr>
              <w:jc w:val="both"/>
              <w:rPr>
                <w:rFonts w:ascii="Bookman Old Style" w:hAnsi="Bookman Old Style"/>
                <w:bCs/>
              </w:rPr>
            </w:pPr>
            <w:r>
              <w:rPr>
                <w:rFonts w:ascii="Bookman Old Style" w:hAnsi="Bookman Old Style"/>
                <w:bCs/>
              </w:rPr>
              <w:t>НМ</w:t>
            </w:r>
            <w:r w:rsidR="00CC1BDD" w:rsidRPr="00CC2421">
              <w:rPr>
                <w:rFonts w:ascii="Bookman Old Style" w:hAnsi="Bookman Old Style"/>
                <w:bCs/>
              </w:rPr>
              <w:t>Р</w:t>
            </w:r>
            <w:r w:rsidR="00F266DE" w:rsidRPr="00CC2421">
              <w:rPr>
                <w:rFonts w:ascii="Bookman Old Style" w:hAnsi="Bookman Old Style"/>
                <w:bCs/>
              </w:rPr>
              <w:t xml:space="preserve">, </w:t>
            </w:r>
            <w:r>
              <w:rPr>
                <w:rFonts w:ascii="Bookman Old Style" w:hAnsi="Bookman Old Style"/>
                <w:bCs/>
              </w:rPr>
              <w:t>НС</w:t>
            </w:r>
            <w:r w:rsidR="00F266DE" w:rsidRPr="00CC2421">
              <w:rPr>
                <w:rFonts w:ascii="Bookman Old Style" w:hAnsi="Bookman Old Style"/>
                <w:bCs/>
              </w:rPr>
              <w:t xml:space="preserve">, </w:t>
            </w:r>
            <w:r>
              <w:rPr>
                <w:rFonts w:ascii="Bookman Old Style" w:hAnsi="Bookman Old Style"/>
                <w:bCs/>
              </w:rPr>
              <w:t>педагоги</w:t>
            </w:r>
          </w:p>
        </w:tc>
      </w:tr>
      <w:tr w:rsidR="00F266DE" w:rsidRPr="00CC2421" w:rsidTr="00FA389D">
        <w:tc>
          <w:tcPr>
            <w:tcW w:w="6300" w:type="dxa"/>
          </w:tcPr>
          <w:p w:rsidR="00F266DE" w:rsidRPr="00CC2421" w:rsidRDefault="00F266DE" w:rsidP="0023003C">
            <w:pPr>
              <w:jc w:val="both"/>
              <w:rPr>
                <w:rFonts w:ascii="Bookman Old Style" w:hAnsi="Bookman Old Style"/>
              </w:rPr>
            </w:pPr>
            <w:r w:rsidRPr="00CC2421">
              <w:rPr>
                <w:rFonts w:ascii="Bookman Old Style" w:hAnsi="Bookman Old Style"/>
              </w:rPr>
              <w:t>Разработка положений, критериев и системы оценивания работ</w:t>
            </w:r>
          </w:p>
        </w:tc>
        <w:tc>
          <w:tcPr>
            <w:tcW w:w="1440" w:type="dxa"/>
            <w:vAlign w:val="center"/>
          </w:tcPr>
          <w:p w:rsidR="00F266DE" w:rsidRPr="00CC2421" w:rsidRDefault="00F266DE" w:rsidP="0023003C">
            <w:pPr>
              <w:jc w:val="center"/>
              <w:rPr>
                <w:rFonts w:ascii="Bookman Old Style" w:hAnsi="Bookman Old Style"/>
                <w:bCs/>
              </w:rPr>
            </w:pPr>
            <w:r w:rsidRPr="00CC2421">
              <w:rPr>
                <w:rFonts w:ascii="Bookman Old Style" w:hAnsi="Bookman Old Style"/>
                <w:bCs/>
              </w:rPr>
              <w:t>201</w:t>
            </w:r>
            <w:r w:rsidR="005D3C60">
              <w:rPr>
                <w:rFonts w:ascii="Bookman Old Style" w:hAnsi="Bookman Old Style"/>
                <w:bCs/>
              </w:rPr>
              <w:t>0</w:t>
            </w:r>
            <w:r w:rsidRPr="00CC2421">
              <w:rPr>
                <w:rFonts w:ascii="Bookman Old Style" w:hAnsi="Bookman Old Style"/>
                <w:bCs/>
              </w:rPr>
              <w:t>-201</w:t>
            </w:r>
            <w:r w:rsidR="005D3C60">
              <w:rPr>
                <w:rFonts w:ascii="Bookman Old Style" w:hAnsi="Bookman Old Style"/>
                <w:bCs/>
              </w:rPr>
              <w:t>1</w:t>
            </w:r>
          </w:p>
        </w:tc>
        <w:tc>
          <w:tcPr>
            <w:tcW w:w="2340" w:type="dxa"/>
          </w:tcPr>
          <w:p w:rsidR="005D3C60" w:rsidRPr="00CC2421" w:rsidRDefault="005D3C60" w:rsidP="0023003C">
            <w:pPr>
              <w:jc w:val="both"/>
              <w:rPr>
                <w:rFonts w:ascii="Bookman Old Style" w:hAnsi="Bookman Old Style"/>
                <w:bCs/>
              </w:rPr>
            </w:pPr>
            <w:r w:rsidRPr="00CC2421">
              <w:rPr>
                <w:rFonts w:ascii="Bookman Old Style" w:hAnsi="Bookman Old Style"/>
                <w:bCs/>
              </w:rPr>
              <w:t>Зам. дир</w:t>
            </w:r>
            <w:r>
              <w:rPr>
                <w:rFonts w:ascii="Bookman Old Style" w:hAnsi="Bookman Old Style"/>
                <w:bCs/>
              </w:rPr>
              <w:t>екто</w:t>
            </w:r>
            <w:r w:rsidRPr="00CC2421">
              <w:rPr>
                <w:rFonts w:ascii="Bookman Old Style" w:hAnsi="Bookman Old Style"/>
                <w:bCs/>
              </w:rPr>
              <w:t>ра по</w:t>
            </w:r>
          </w:p>
          <w:p w:rsidR="00F266DE" w:rsidRPr="00CC2421" w:rsidRDefault="005D3C60" w:rsidP="0023003C">
            <w:pPr>
              <w:jc w:val="both"/>
              <w:rPr>
                <w:rFonts w:ascii="Bookman Old Style" w:hAnsi="Bookman Old Style"/>
                <w:bCs/>
              </w:rPr>
            </w:pPr>
            <w:r>
              <w:rPr>
                <w:rFonts w:ascii="Bookman Old Style" w:hAnsi="Bookman Old Style"/>
                <w:bCs/>
              </w:rPr>
              <w:t>НМ</w:t>
            </w:r>
            <w:r w:rsidRPr="00CC2421">
              <w:rPr>
                <w:rFonts w:ascii="Bookman Old Style" w:hAnsi="Bookman Old Style"/>
                <w:bCs/>
              </w:rPr>
              <w:t xml:space="preserve">Р, </w:t>
            </w:r>
            <w:r>
              <w:rPr>
                <w:rFonts w:ascii="Bookman Old Style" w:hAnsi="Bookman Old Style"/>
                <w:bCs/>
              </w:rPr>
              <w:t>НС</w:t>
            </w:r>
            <w:r w:rsidRPr="00CC2421">
              <w:rPr>
                <w:rFonts w:ascii="Bookman Old Style" w:hAnsi="Bookman Old Style"/>
                <w:bCs/>
              </w:rPr>
              <w:t xml:space="preserve">, </w:t>
            </w:r>
            <w:r>
              <w:rPr>
                <w:rFonts w:ascii="Bookman Old Style" w:hAnsi="Bookman Old Style"/>
                <w:bCs/>
              </w:rPr>
              <w:t>педагоги</w:t>
            </w:r>
          </w:p>
        </w:tc>
      </w:tr>
      <w:tr w:rsidR="00B2554B" w:rsidRPr="00CC2421" w:rsidTr="00FA389D">
        <w:tc>
          <w:tcPr>
            <w:tcW w:w="6300" w:type="dxa"/>
          </w:tcPr>
          <w:p w:rsidR="00B2554B" w:rsidRPr="00CC2421" w:rsidRDefault="00B2554B" w:rsidP="0023003C">
            <w:pPr>
              <w:jc w:val="both"/>
              <w:rPr>
                <w:rFonts w:ascii="Bookman Old Style" w:hAnsi="Bookman Old Style"/>
              </w:rPr>
            </w:pPr>
            <w:r w:rsidRPr="00CC2421">
              <w:rPr>
                <w:rFonts w:ascii="Bookman Old Style" w:hAnsi="Bookman Old Style"/>
              </w:rPr>
              <w:t>Составление системы исследовательской  и проектной деятельности учащихся  школы на учебный год</w:t>
            </w:r>
          </w:p>
        </w:tc>
        <w:tc>
          <w:tcPr>
            <w:tcW w:w="1440" w:type="dxa"/>
            <w:vAlign w:val="center"/>
          </w:tcPr>
          <w:p w:rsidR="00B2554B" w:rsidRPr="00CC2421" w:rsidRDefault="005D3C60" w:rsidP="0023003C">
            <w:pPr>
              <w:jc w:val="center"/>
              <w:rPr>
                <w:rFonts w:ascii="Bookman Old Style" w:hAnsi="Bookman Old Style"/>
                <w:bCs/>
              </w:rPr>
            </w:pPr>
            <w:r>
              <w:rPr>
                <w:rFonts w:ascii="Bookman Old Style" w:hAnsi="Bookman Old Style"/>
                <w:bCs/>
              </w:rPr>
              <w:t xml:space="preserve">В течение всего периода </w:t>
            </w:r>
            <w:r w:rsidRPr="00CC2421">
              <w:rPr>
                <w:rFonts w:ascii="Bookman Old Style" w:hAnsi="Bookman Old Style"/>
                <w:bCs/>
              </w:rPr>
              <w:t>201</w:t>
            </w:r>
            <w:r>
              <w:rPr>
                <w:rFonts w:ascii="Bookman Old Style" w:hAnsi="Bookman Old Style"/>
                <w:bCs/>
              </w:rPr>
              <w:t>0</w:t>
            </w:r>
            <w:r w:rsidRPr="00CC2421">
              <w:rPr>
                <w:rFonts w:ascii="Bookman Old Style" w:hAnsi="Bookman Old Style"/>
                <w:bCs/>
              </w:rPr>
              <w:t>-201</w:t>
            </w:r>
            <w:r>
              <w:rPr>
                <w:rFonts w:ascii="Bookman Old Style" w:hAnsi="Bookman Old Style"/>
                <w:bCs/>
              </w:rPr>
              <w:t>5</w:t>
            </w:r>
          </w:p>
        </w:tc>
        <w:tc>
          <w:tcPr>
            <w:tcW w:w="2340" w:type="dxa"/>
          </w:tcPr>
          <w:p w:rsidR="005D3C60" w:rsidRPr="00CC2421" w:rsidRDefault="005D3C60" w:rsidP="0023003C">
            <w:pPr>
              <w:jc w:val="both"/>
              <w:rPr>
                <w:rFonts w:ascii="Bookman Old Style" w:hAnsi="Bookman Old Style"/>
                <w:bCs/>
              </w:rPr>
            </w:pPr>
            <w:r w:rsidRPr="00CC2421">
              <w:rPr>
                <w:rFonts w:ascii="Bookman Old Style" w:hAnsi="Bookman Old Style"/>
                <w:bCs/>
              </w:rPr>
              <w:t>Зам. дир</w:t>
            </w:r>
            <w:r>
              <w:rPr>
                <w:rFonts w:ascii="Bookman Old Style" w:hAnsi="Bookman Old Style"/>
                <w:bCs/>
              </w:rPr>
              <w:t>екто</w:t>
            </w:r>
            <w:r w:rsidRPr="00CC2421">
              <w:rPr>
                <w:rFonts w:ascii="Bookman Old Style" w:hAnsi="Bookman Old Style"/>
                <w:bCs/>
              </w:rPr>
              <w:t>ра по</w:t>
            </w:r>
          </w:p>
          <w:p w:rsidR="00B2554B" w:rsidRPr="00CC2421" w:rsidRDefault="005D3C60" w:rsidP="0023003C">
            <w:pPr>
              <w:jc w:val="both"/>
              <w:rPr>
                <w:rFonts w:ascii="Bookman Old Style" w:hAnsi="Bookman Old Style"/>
                <w:bCs/>
              </w:rPr>
            </w:pPr>
            <w:r>
              <w:rPr>
                <w:rFonts w:ascii="Bookman Old Style" w:hAnsi="Bookman Old Style"/>
                <w:bCs/>
              </w:rPr>
              <w:t>НМ</w:t>
            </w:r>
            <w:r w:rsidRPr="00CC2421">
              <w:rPr>
                <w:rFonts w:ascii="Bookman Old Style" w:hAnsi="Bookman Old Style"/>
                <w:bCs/>
              </w:rPr>
              <w:t xml:space="preserve">Р, </w:t>
            </w:r>
            <w:r>
              <w:rPr>
                <w:rFonts w:ascii="Bookman Old Style" w:hAnsi="Bookman Old Style"/>
                <w:bCs/>
              </w:rPr>
              <w:t>НС</w:t>
            </w:r>
          </w:p>
        </w:tc>
      </w:tr>
      <w:tr w:rsidR="00F266DE" w:rsidRPr="00CC2421" w:rsidTr="00FA389D">
        <w:tc>
          <w:tcPr>
            <w:tcW w:w="6300" w:type="dxa"/>
          </w:tcPr>
          <w:p w:rsidR="00F266DE" w:rsidRPr="00CC2421" w:rsidRDefault="00F266DE" w:rsidP="0023003C">
            <w:pPr>
              <w:jc w:val="both"/>
              <w:rPr>
                <w:rFonts w:ascii="Bookman Old Style" w:hAnsi="Bookman Old Style"/>
              </w:rPr>
            </w:pPr>
            <w:r w:rsidRPr="00CC2421">
              <w:rPr>
                <w:rFonts w:ascii="Bookman Old Style" w:hAnsi="Bookman Old Style"/>
              </w:rPr>
              <w:t>Формирование инфраструктуры, обеспечивающей исследовательскую деятельность учащихся.</w:t>
            </w:r>
          </w:p>
        </w:tc>
        <w:tc>
          <w:tcPr>
            <w:tcW w:w="1440" w:type="dxa"/>
            <w:vAlign w:val="center"/>
          </w:tcPr>
          <w:p w:rsidR="00F266DE" w:rsidRPr="00CC2421" w:rsidRDefault="005D3C60" w:rsidP="0023003C">
            <w:pPr>
              <w:jc w:val="center"/>
              <w:rPr>
                <w:rFonts w:ascii="Bookman Old Style" w:hAnsi="Bookman Old Style"/>
                <w:bCs/>
              </w:rPr>
            </w:pPr>
            <w:r>
              <w:rPr>
                <w:rFonts w:ascii="Bookman Old Style" w:hAnsi="Bookman Old Style"/>
                <w:bCs/>
              </w:rPr>
              <w:t xml:space="preserve">В течение всего периода </w:t>
            </w:r>
            <w:r w:rsidRPr="00CC2421">
              <w:rPr>
                <w:rFonts w:ascii="Bookman Old Style" w:hAnsi="Bookman Old Style"/>
                <w:bCs/>
              </w:rPr>
              <w:t>201</w:t>
            </w:r>
            <w:r>
              <w:rPr>
                <w:rFonts w:ascii="Bookman Old Style" w:hAnsi="Bookman Old Style"/>
                <w:bCs/>
              </w:rPr>
              <w:t>0</w:t>
            </w:r>
            <w:r w:rsidRPr="00CC2421">
              <w:rPr>
                <w:rFonts w:ascii="Bookman Old Style" w:hAnsi="Bookman Old Style"/>
                <w:bCs/>
              </w:rPr>
              <w:t>-201</w:t>
            </w:r>
            <w:r>
              <w:rPr>
                <w:rFonts w:ascii="Bookman Old Style" w:hAnsi="Bookman Old Style"/>
                <w:bCs/>
              </w:rPr>
              <w:t>5</w:t>
            </w:r>
          </w:p>
        </w:tc>
        <w:tc>
          <w:tcPr>
            <w:tcW w:w="2340" w:type="dxa"/>
          </w:tcPr>
          <w:p w:rsidR="00FA389D" w:rsidRPr="00CC2421" w:rsidRDefault="00FA389D" w:rsidP="0023003C">
            <w:pPr>
              <w:jc w:val="both"/>
              <w:rPr>
                <w:rFonts w:ascii="Bookman Old Style" w:hAnsi="Bookman Old Style"/>
                <w:bCs/>
              </w:rPr>
            </w:pPr>
            <w:r w:rsidRPr="00CC2421">
              <w:rPr>
                <w:rFonts w:ascii="Bookman Old Style" w:hAnsi="Bookman Old Style"/>
                <w:bCs/>
              </w:rPr>
              <w:t>Зам. дир</w:t>
            </w:r>
            <w:r>
              <w:rPr>
                <w:rFonts w:ascii="Bookman Old Style" w:hAnsi="Bookman Old Style"/>
                <w:bCs/>
              </w:rPr>
              <w:t>екто</w:t>
            </w:r>
            <w:r w:rsidRPr="00CC2421">
              <w:rPr>
                <w:rFonts w:ascii="Bookman Old Style" w:hAnsi="Bookman Old Style"/>
                <w:bCs/>
              </w:rPr>
              <w:t>ра по</w:t>
            </w:r>
          </w:p>
          <w:p w:rsidR="00F266DE" w:rsidRPr="00CC2421" w:rsidRDefault="00FA389D" w:rsidP="0023003C">
            <w:pPr>
              <w:jc w:val="both"/>
              <w:rPr>
                <w:rFonts w:ascii="Bookman Old Style" w:hAnsi="Bookman Old Style"/>
                <w:bCs/>
              </w:rPr>
            </w:pPr>
            <w:r>
              <w:rPr>
                <w:rFonts w:ascii="Bookman Old Style" w:hAnsi="Bookman Old Style"/>
                <w:bCs/>
              </w:rPr>
              <w:t>НМ</w:t>
            </w:r>
            <w:r w:rsidRPr="00CC2421">
              <w:rPr>
                <w:rFonts w:ascii="Bookman Old Style" w:hAnsi="Bookman Old Style"/>
                <w:bCs/>
              </w:rPr>
              <w:t xml:space="preserve">Р, </w:t>
            </w:r>
            <w:r>
              <w:rPr>
                <w:rFonts w:ascii="Bookman Old Style" w:hAnsi="Bookman Old Style"/>
                <w:bCs/>
              </w:rPr>
              <w:t>НС</w:t>
            </w:r>
            <w:r w:rsidRPr="00CC2421">
              <w:rPr>
                <w:rFonts w:ascii="Bookman Old Style" w:hAnsi="Bookman Old Style"/>
                <w:bCs/>
              </w:rPr>
              <w:t xml:space="preserve">, </w:t>
            </w:r>
            <w:r>
              <w:rPr>
                <w:rFonts w:ascii="Bookman Old Style" w:hAnsi="Bookman Old Style"/>
                <w:bCs/>
              </w:rPr>
              <w:t>педагоги</w:t>
            </w:r>
          </w:p>
        </w:tc>
      </w:tr>
      <w:tr w:rsidR="00B2554B" w:rsidRPr="00CC2421" w:rsidTr="00FA389D">
        <w:tc>
          <w:tcPr>
            <w:tcW w:w="6300" w:type="dxa"/>
          </w:tcPr>
          <w:p w:rsidR="00B2554B" w:rsidRPr="00CC2421" w:rsidRDefault="00B2554B" w:rsidP="0023003C">
            <w:pPr>
              <w:jc w:val="both"/>
              <w:rPr>
                <w:rFonts w:ascii="Bookman Old Style" w:hAnsi="Bookman Old Style"/>
                <w:bCs/>
              </w:rPr>
            </w:pPr>
            <w:r w:rsidRPr="00CC2421">
              <w:rPr>
                <w:rFonts w:ascii="Bookman Old Style" w:hAnsi="Bookman Old Style"/>
              </w:rPr>
              <w:t>Проведение конференции учащихся, размещение материалов конференции на сайте школы</w:t>
            </w:r>
          </w:p>
        </w:tc>
        <w:tc>
          <w:tcPr>
            <w:tcW w:w="1440" w:type="dxa"/>
            <w:vAlign w:val="center"/>
          </w:tcPr>
          <w:p w:rsidR="00B2554B" w:rsidRPr="00CC2421" w:rsidRDefault="005D3C60" w:rsidP="0023003C">
            <w:pPr>
              <w:jc w:val="center"/>
              <w:rPr>
                <w:rFonts w:ascii="Bookman Old Style" w:hAnsi="Bookman Old Style"/>
                <w:bCs/>
              </w:rPr>
            </w:pPr>
            <w:r>
              <w:rPr>
                <w:rFonts w:ascii="Bookman Old Style" w:hAnsi="Bookman Old Style"/>
                <w:bCs/>
              </w:rPr>
              <w:t xml:space="preserve">В течение всего периода </w:t>
            </w:r>
            <w:r w:rsidRPr="00CC2421">
              <w:rPr>
                <w:rFonts w:ascii="Bookman Old Style" w:hAnsi="Bookman Old Style"/>
                <w:bCs/>
              </w:rPr>
              <w:t>201</w:t>
            </w:r>
            <w:r>
              <w:rPr>
                <w:rFonts w:ascii="Bookman Old Style" w:hAnsi="Bookman Old Style"/>
                <w:bCs/>
              </w:rPr>
              <w:t>0</w:t>
            </w:r>
            <w:r w:rsidRPr="00CC2421">
              <w:rPr>
                <w:rFonts w:ascii="Bookman Old Style" w:hAnsi="Bookman Old Style"/>
                <w:bCs/>
              </w:rPr>
              <w:t>-201</w:t>
            </w:r>
            <w:r>
              <w:rPr>
                <w:rFonts w:ascii="Bookman Old Style" w:hAnsi="Bookman Old Style"/>
                <w:bCs/>
              </w:rPr>
              <w:t>5</w:t>
            </w:r>
          </w:p>
        </w:tc>
        <w:tc>
          <w:tcPr>
            <w:tcW w:w="2340" w:type="dxa"/>
          </w:tcPr>
          <w:p w:rsidR="00FA389D" w:rsidRPr="00CC2421" w:rsidRDefault="00FA389D" w:rsidP="0023003C">
            <w:pPr>
              <w:jc w:val="both"/>
              <w:rPr>
                <w:rFonts w:ascii="Bookman Old Style" w:hAnsi="Bookman Old Style"/>
                <w:bCs/>
              </w:rPr>
            </w:pPr>
            <w:r w:rsidRPr="00CC2421">
              <w:rPr>
                <w:rFonts w:ascii="Bookman Old Style" w:hAnsi="Bookman Old Style"/>
                <w:bCs/>
              </w:rPr>
              <w:t>Зам. дир</w:t>
            </w:r>
            <w:r>
              <w:rPr>
                <w:rFonts w:ascii="Bookman Old Style" w:hAnsi="Bookman Old Style"/>
                <w:bCs/>
              </w:rPr>
              <w:t>екто</w:t>
            </w:r>
            <w:r w:rsidRPr="00CC2421">
              <w:rPr>
                <w:rFonts w:ascii="Bookman Old Style" w:hAnsi="Bookman Old Style"/>
                <w:bCs/>
              </w:rPr>
              <w:t>ра по</w:t>
            </w:r>
          </w:p>
          <w:p w:rsidR="00B2554B" w:rsidRPr="00CC2421" w:rsidRDefault="00FA389D" w:rsidP="0023003C">
            <w:pPr>
              <w:jc w:val="both"/>
              <w:rPr>
                <w:rFonts w:ascii="Bookman Old Style" w:hAnsi="Bookman Old Style"/>
                <w:bCs/>
              </w:rPr>
            </w:pPr>
            <w:r>
              <w:rPr>
                <w:rFonts w:ascii="Bookman Old Style" w:hAnsi="Bookman Old Style"/>
                <w:bCs/>
              </w:rPr>
              <w:t>НМ</w:t>
            </w:r>
            <w:r w:rsidRPr="00CC2421">
              <w:rPr>
                <w:rFonts w:ascii="Bookman Old Style" w:hAnsi="Bookman Old Style"/>
                <w:bCs/>
              </w:rPr>
              <w:t xml:space="preserve">Р, </w:t>
            </w:r>
            <w:r>
              <w:rPr>
                <w:rFonts w:ascii="Bookman Old Style" w:hAnsi="Bookman Old Style"/>
                <w:bCs/>
              </w:rPr>
              <w:t>НС</w:t>
            </w:r>
            <w:r w:rsidRPr="00CC2421">
              <w:rPr>
                <w:rFonts w:ascii="Bookman Old Style" w:hAnsi="Bookman Old Style"/>
                <w:bCs/>
              </w:rPr>
              <w:t xml:space="preserve">, </w:t>
            </w:r>
            <w:r>
              <w:rPr>
                <w:rFonts w:ascii="Bookman Old Style" w:hAnsi="Bookman Old Style"/>
                <w:bCs/>
              </w:rPr>
              <w:t>педагоги</w:t>
            </w:r>
          </w:p>
        </w:tc>
      </w:tr>
      <w:tr w:rsidR="00F266DE" w:rsidRPr="00CC2421" w:rsidTr="00FA389D">
        <w:tc>
          <w:tcPr>
            <w:tcW w:w="6300" w:type="dxa"/>
          </w:tcPr>
          <w:p w:rsidR="00F266DE" w:rsidRPr="00CC2421" w:rsidRDefault="00F266DE" w:rsidP="0023003C">
            <w:pPr>
              <w:jc w:val="both"/>
              <w:rPr>
                <w:rFonts w:ascii="Bookman Old Style" w:hAnsi="Bookman Old Style"/>
              </w:rPr>
            </w:pPr>
            <w:r w:rsidRPr="00CC2421">
              <w:rPr>
                <w:rFonts w:ascii="Bookman Old Style" w:hAnsi="Bookman Old Style"/>
              </w:rPr>
              <w:t>Внедрение системы исследовательской  и проектной деятельности учащихся  в образовательную среду школы</w:t>
            </w:r>
          </w:p>
        </w:tc>
        <w:tc>
          <w:tcPr>
            <w:tcW w:w="1440" w:type="dxa"/>
            <w:vAlign w:val="center"/>
          </w:tcPr>
          <w:p w:rsidR="00F266DE" w:rsidRPr="00CC2421" w:rsidRDefault="00F266DE" w:rsidP="0023003C">
            <w:pPr>
              <w:jc w:val="center"/>
              <w:rPr>
                <w:rFonts w:ascii="Bookman Old Style" w:hAnsi="Bookman Old Style"/>
                <w:bCs/>
              </w:rPr>
            </w:pPr>
            <w:r w:rsidRPr="00CC2421">
              <w:rPr>
                <w:rFonts w:ascii="Bookman Old Style" w:hAnsi="Bookman Old Style"/>
                <w:bCs/>
              </w:rPr>
              <w:t>2013-2014</w:t>
            </w:r>
          </w:p>
        </w:tc>
        <w:tc>
          <w:tcPr>
            <w:tcW w:w="2340" w:type="dxa"/>
          </w:tcPr>
          <w:p w:rsidR="00FA389D" w:rsidRPr="00CC2421" w:rsidRDefault="00FA389D" w:rsidP="0023003C">
            <w:pPr>
              <w:jc w:val="both"/>
              <w:rPr>
                <w:rFonts w:ascii="Bookman Old Style" w:hAnsi="Bookman Old Style"/>
                <w:bCs/>
              </w:rPr>
            </w:pPr>
            <w:r w:rsidRPr="00CC2421">
              <w:rPr>
                <w:rFonts w:ascii="Bookman Old Style" w:hAnsi="Bookman Old Style"/>
                <w:bCs/>
              </w:rPr>
              <w:t>Зам. дир</w:t>
            </w:r>
            <w:r>
              <w:rPr>
                <w:rFonts w:ascii="Bookman Old Style" w:hAnsi="Bookman Old Style"/>
                <w:bCs/>
              </w:rPr>
              <w:t>екто</w:t>
            </w:r>
            <w:r w:rsidRPr="00CC2421">
              <w:rPr>
                <w:rFonts w:ascii="Bookman Old Style" w:hAnsi="Bookman Old Style"/>
                <w:bCs/>
              </w:rPr>
              <w:t>ра по</w:t>
            </w:r>
          </w:p>
          <w:p w:rsidR="00F266DE" w:rsidRPr="00CC2421" w:rsidRDefault="00FA389D" w:rsidP="0023003C">
            <w:pPr>
              <w:jc w:val="both"/>
              <w:rPr>
                <w:rFonts w:ascii="Bookman Old Style" w:hAnsi="Bookman Old Style"/>
                <w:bCs/>
              </w:rPr>
            </w:pPr>
            <w:r>
              <w:rPr>
                <w:rFonts w:ascii="Bookman Old Style" w:hAnsi="Bookman Old Style"/>
                <w:bCs/>
              </w:rPr>
              <w:t>НМ</w:t>
            </w:r>
            <w:r w:rsidRPr="00CC2421">
              <w:rPr>
                <w:rFonts w:ascii="Bookman Old Style" w:hAnsi="Bookman Old Style"/>
                <w:bCs/>
              </w:rPr>
              <w:t xml:space="preserve">Р, </w:t>
            </w:r>
            <w:r>
              <w:rPr>
                <w:rFonts w:ascii="Bookman Old Style" w:hAnsi="Bookman Old Style"/>
                <w:bCs/>
              </w:rPr>
              <w:t>НС</w:t>
            </w:r>
            <w:r w:rsidRPr="00CC2421">
              <w:rPr>
                <w:rFonts w:ascii="Bookman Old Style" w:hAnsi="Bookman Old Style"/>
                <w:bCs/>
              </w:rPr>
              <w:t xml:space="preserve">, </w:t>
            </w:r>
            <w:r>
              <w:rPr>
                <w:rFonts w:ascii="Bookman Old Style" w:hAnsi="Bookman Old Style"/>
                <w:bCs/>
              </w:rPr>
              <w:t>педагоги</w:t>
            </w:r>
          </w:p>
        </w:tc>
      </w:tr>
      <w:tr w:rsidR="00B2554B" w:rsidRPr="00CC2421" w:rsidTr="00FA389D">
        <w:tc>
          <w:tcPr>
            <w:tcW w:w="6300" w:type="dxa"/>
          </w:tcPr>
          <w:p w:rsidR="00B2554B" w:rsidRPr="00CC2421" w:rsidRDefault="00B2554B" w:rsidP="0023003C">
            <w:pPr>
              <w:jc w:val="both"/>
              <w:rPr>
                <w:rFonts w:ascii="Bookman Old Style" w:hAnsi="Bookman Old Style"/>
              </w:rPr>
            </w:pPr>
            <w:r w:rsidRPr="00CC2421">
              <w:rPr>
                <w:rFonts w:ascii="Bookman Old Style" w:hAnsi="Bookman Old Style"/>
              </w:rPr>
              <w:t xml:space="preserve">Проведение семинаров по проектной деятельности </w:t>
            </w:r>
          </w:p>
        </w:tc>
        <w:tc>
          <w:tcPr>
            <w:tcW w:w="1440" w:type="dxa"/>
            <w:vAlign w:val="center"/>
          </w:tcPr>
          <w:p w:rsidR="00B2554B" w:rsidRPr="00CC2421" w:rsidRDefault="005D3C60" w:rsidP="0023003C">
            <w:pPr>
              <w:jc w:val="center"/>
              <w:rPr>
                <w:rFonts w:ascii="Bookman Old Style" w:hAnsi="Bookman Old Style"/>
                <w:bCs/>
              </w:rPr>
            </w:pPr>
            <w:r>
              <w:rPr>
                <w:rFonts w:ascii="Bookman Old Style" w:hAnsi="Bookman Old Style"/>
                <w:bCs/>
              </w:rPr>
              <w:t xml:space="preserve">В течение всего периода </w:t>
            </w:r>
            <w:r w:rsidRPr="00CC2421">
              <w:rPr>
                <w:rFonts w:ascii="Bookman Old Style" w:hAnsi="Bookman Old Style"/>
                <w:bCs/>
              </w:rPr>
              <w:t>201</w:t>
            </w:r>
            <w:r>
              <w:rPr>
                <w:rFonts w:ascii="Bookman Old Style" w:hAnsi="Bookman Old Style"/>
                <w:bCs/>
              </w:rPr>
              <w:t>0</w:t>
            </w:r>
            <w:r w:rsidRPr="00CC2421">
              <w:rPr>
                <w:rFonts w:ascii="Bookman Old Style" w:hAnsi="Bookman Old Style"/>
                <w:bCs/>
              </w:rPr>
              <w:t>-201</w:t>
            </w:r>
            <w:r>
              <w:rPr>
                <w:rFonts w:ascii="Bookman Old Style" w:hAnsi="Bookman Old Style"/>
                <w:bCs/>
              </w:rPr>
              <w:t>5</w:t>
            </w:r>
          </w:p>
        </w:tc>
        <w:tc>
          <w:tcPr>
            <w:tcW w:w="2340" w:type="dxa"/>
          </w:tcPr>
          <w:p w:rsidR="00FA389D" w:rsidRPr="00CC2421" w:rsidRDefault="00FA389D" w:rsidP="0023003C">
            <w:pPr>
              <w:jc w:val="both"/>
              <w:rPr>
                <w:rFonts w:ascii="Bookman Old Style" w:hAnsi="Bookman Old Style"/>
                <w:bCs/>
              </w:rPr>
            </w:pPr>
            <w:r w:rsidRPr="00CC2421">
              <w:rPr>
                <w:rFonts w:ascii="Bookman Old Style" w:hAnsi="Bookman Old Style"/>
                <w:bCs/>
              </w:rPr>
              <w:t>Зам. дир</w:t>
            </w:r>
            <w:r>
              <w:rPr>
                <w:rFonts w:ascii="Bookman Old Style" w:hAnsi="Bookman Old Style"/>
                <w:bCs/>
              </w:rPr>
              <w:t>екто</w:t>
            </w:r>
            <w:r w:rsidRPr="00CC2421">
              <w:rPr>
                <w:rFonts w:ascii="Bookman Old Style" w:hAnsi="Bookman Old Style"/>
                <w:bCs/>
              </w:rPr>
              <w:t>ра по</w:t>
            </w:r>
          </w:p>
          <w:p w:rsidR="00B2554B" w:rsidRPr="00CC2421" w:rsidRDefault="00FA389D" w:rsidP="0023003C">
            <w:pPr>
              <w:jc w:val="both"/>
              <w:rPr>
                <w:rFonts w:ascii="Bookman Old Style" w:hAnsi="Bookman Old Style"/>
                <w:bCs/>
              </w:rPr>
            </w:pPr>
            <w:r>
              <w:rPr>
                <w:rFonts w:ascii="Bookman Old Style" w:hAnsi="Bookman Old Style"/>
                <w:bCs/>
              </w:rPr>
              <w:t>НМ</w:t>
            </w:r>
            <w:r w:rsidRPr="00CC2421">
              <w:rPr>
                <w:rFonts w:ascii="Bookman Old Style" w:hAnsi="Bookman Old Style"/>
                <w:bCs/>
              </w:rPr>
              <w:t xml:space="preserve">Р, </w:t>
            </w:r>
            <w:r>
              <w:rPr>
                <w:rFonts w:ascii="Bookman Old Style" w:hAnsi="Bookman Old Style"/>
                <w:bCs/>
              </w:rPr>
              <w:t>НС</w:t>
            </w:r>
          </w:p>
        </w:tc>
      </w:tr>
      <w:tr w:rsidR="00FA389D" w:rsidRPr="00CC2421" w:rsidTr="00FA389D">
        <w:tc>
          <w:tcPr>
            <w:tcW w:w="6300" w:type="dxa"/>
          </w:tcPr>
          <w:p w:rsidR="00FA389D" w:rsidRPr="00CC2421" w:rsidRDefault="00FA389D" w:rsidP="0023003C">
            <w:pPr>
              <w:jc w:val="both"/>
              <w:rPr>
                <w:rFonts w:ascii="Bookman Old Style" w:hAnsi="Bookman Old Style"/>
              </w:rPr>
            </w:pPr>
            <w:r>
              <w:rPr>
                <w:rFonts w:ascii="Bookman Old Style" w:hAnsi="Bookman Old Style"/>
              </w:rPr>
              <w:t>С</w:t>
            </w:r>
            <w:r w:rsidRPr="00CC2421">
              <w:rPr>
                <w:rFonts w:ascii="Bookman Old Style" w:hAnsi="Bookman Old Style"/>
              </w:rPr>
              <w:t>оздание печатного сборника «Проектная деятельность учащихся»</w:t>
            </w:r>
          </w:p>
        </w:tc>
        <w:tc>
          <w:tcPr>
            <w:tcW w:w="1440" w:type="dxa"/>
            <w:vAlign w:val="center"/>
          </w:tcPr>
          <w:p w:rsidR="00FA389D" w:rsidRDefault="00FA389D" w:rsidP="0023003C">
            <w:pPr>
              <w:jc w:val="center"/>
              <w:rPr>
                <w:rFonts w:ascii="Bookman Old Style" w:hAnsi="Bookman Old Style"/>
                <w:bCs/>
              </w:rPr>
            </w:pPr>
            <w:r>
              <w:rPr>
                <w:rFonts w:ascii="Bookman Old Style" w:hAnsi="Bookman Old Style"/>
                <w:bCs/>
              </w:rPr>
              <w:t>2015</w:t>
            </w:r>
          </w:p>
        </w:tc>
        <w:tc>
          <w:tcPr>
            <w:tcW w:w="2340" w:type="dxa"/>
          </w:tcPr>
          <w:p w:rsidR="00FA389D" w:rsidRPr="00CC2421" w:rsidRDefault="00FA389D" w:rsidP="0023003C">
            <w:pPr>
              <w:jc w:val="both"/>
              <w:rPr>
                <w:rFonts w:ascii="Bookman Old Style" w:hAnsi="Bookman Old Style"/>
                <w:bCs/>
              </w:rPr>
            </w:pPr>
            <w:r w:rsidRPr="00CC2421">
              <w:rPr>
                <w:rFonts w:ascii="Bookman Old Style" w:hAnsi="Bookman Old Style"/>
                <w:bCs/>
              </w:rPr>
              <w:t>Зам. дир</w:t>
            </w:r>
            <w:r>
              <w:rPr>
                <w:rFonts w:ascii="Bookman Old Style" w:hAnsi="Bookman Old Style"/>
                <w:bCs/>
              </w:rPr>
              <w:t>екто</w:t>
            </w:r>
            <w:r w:rsidRPr="00CC2421">
              <w:rPr>
                <w:rFonts w:ascii="Bookman Old Style" w:hAnsi="Bookman Old Style"/>
                <w:bCs/>
              </w:rPr>
              <w:t>ра по</w:t>
            </w:r>
          </w:p>
          <w:p w:rsidR="00FA389D" w:rsidRPr="00CC2421" w:rsidRDefault="00FA389D" w:rsidP="0023003C">
            <w:pPr>
              <w:jc w:val="both"/>
              <w:rPr>
                <w:rFonts w:ascii="Bookman Old Style" w:hAnsi="Bookman Old Style"/>
                <w:bCs/>
              </w:rPr>
            </w:pPr>
            <w:r>
              <w:rPr>
                <w:rFonts w:ascii="Bookman Old Style" w:hAnsi="Bookman Old Style"/>
                <w:bCs/>
              </w:rPr>
              <w:t>НМ</w:t>
            </w:r>
            <w:r w:rsidRPr="00CC2421">
              <w:rPr>
                <w:rFonts w:ascii="Bookman Old Style" w:hAnsi="Bookman Old Style"/>
                <w:bCs/>
              </w:rPr>
              <w:t xml:space="preserve">Р, </w:t>
            </w:r>
            <w:r>
              <w:rPr>
                <w:rFonts w:ascii="Bookman Old Style" w:hAnsi="Bookman Old Style"/>
                <w:bCs/>
              </w:rPr>
              <w:t>НС</w:t>
            </w:r>
            <w:r w:rsidRPr="00CC2421">
              <w:rPr>
                <w:rFonts w:ascii="Bookman Old Style" w:hAnsi="Bookman Old Style"/>
                <w:bCs/>
              </w:rPr>
              <w:t xml:space="preserve">, </w:t>
            </w:r>
            <w:r>
              <w:rPr>
                <w:rFonts w:ascii="Bookman Old Style" w:hAnsi="Bookman Old Style"/>
                <w:bCs/>
              </w:rPr>
              <w:t>педагоги</w:t>
            </w:r>
          </w:p>
        </w:tc>
      </w:tr>
      <w:tr w:rsidR="00B2554B" w:rsidRPr="00CC2421" w:rsidTr="00FA389D">
        <w:tc>
          <w:tcPr>
            <w:tcW w:w="6300" w:type="dxa"/>
          </w:tcPr>
          <w:p w:rsidR="00B2554B" w:rsidRPr="00CC2421" w:rsidRDefault="00B2554B" w:rsidP="0023003C">
            <w:pPr>
              <w:jc w:val="both"/>
              <w:rPr>
                <w:rFonts w:ascii="Bookman Old Style" w:hAnsi="Bookman Old Style"/>
                <w:bCs/>
              </w:rPr>
            </w:pPr>
            <w:r w:rsidRPr="00CC2421">
              <w:rPr>
                <w:rFonts w:ascii="Bookman Old Style" w:hAnsi="Bookman Old Style"/>
              </w:rPr>
              <w:t>Анализ материалов и системы работы проектной и исследовательской деятельности, планирование дальнейшей работы</w:t>
            </w:r>
          </w:p>
        </w:tc>
        <w:tc>
          <w:tcPr>
            <w:tcW w:w="1440" w:type="dxa"/>
            <w:vAlign w:val="center"/>
          </w:tcPr>
          <w:p w:rsidR="00B2554B" w:rsidRPr="00CC2421" w:rsidRDefault="00B2554B" w:rsidP="0023003C">
            <w:pPr>
              <w:jc w:val="center"/>
              <w:rPr>
                <w:rFonts w:ascii="Bookman Old Style" w:hAnsi="Bookman Old Style"/>
                <w:bCs/>
              </w:rPr>
            </w:pPr>
            <w:r w:rsidRPr="00CC2421">
              <w:rPr>
                <w:rFonts w:ascii="Bookman Old Style" w:hAnsi="Bookman Old Style"/>
                <w:bCs/>
              </w:rPr>
              <w:t>201</w:t>
            </w:r>
            <w:r w:rsidR="00F266DE" w:rsidRPr="00CC2421">
              <w:rPr>
                <w:rFonts w:ascii="Bookman Old Style" w:hAnsi="Bookman Old Style"/>
                <w:bCs/>
              </w:rPr>
              <w:t>3</w:t>
            </w:r>
            <w:r w:rsidRPr="00CC2421">
              <w:rPr>
                <w:rFonts w:ascii="Bookman Old Style" w:hAnsi="Bookman Old Style"/>
                <w:bCs/>
              </w:rPr>
              <w:t>-201</w:t>
            </w:r>
            <w:r w:rsidR="00F266DE" w:rsidRPr="00CC2421">
              <w:rPr>
                <w:rFonts w:ascii="Bookman Old Style" w:hAnsi="Bookman Old Style"/>
                <w:bCs/>
              </w:rPr>
              <w:t>5</w:t>
            </w:r>
          </w:p>
        </w:tc>
        <w:tc>
          <w:tcPr>
            <w:tcW w:w="2340" w:type="dxa"/>
          </w:tcPr>
          <w:p w:rsidR="00FA389D" w:rsidRPr="00CC2421" w:rsidRDefault="00FA389D" w:rsidP="0023003C">
            <w:pPr>
              <w:jc w:val="both"/>
              <w:rPr>
                <w:rFonts w:ascii="Bookman Old Style" w:hAnsi="Bookman Old Style"/>
                <w:bCs/>
              </w:rPr>
            </w:pPr>
            <w:r w:rsidRPr="00CC2421">
              <w:rPr>
                <w:rFonts w:ascii="Bookman Old Style" w:hAnsi="Bookman Old Style"/>
                <w:bCs/>
              </w:rPr>
              <w:t>Зам. дир</w:t>
            </w:r>
            <w:r>
              <w:rPr>
                <w:rFonts w:ascii="Bookman Old Style" w:hAnsi="Bookman Old Style"/>
                <w:bCs/>
              </w:rPr>
              <w:t>екто</w:t>
            </w:r>
            <w:r w:rsidRPr="00CC2421">
              <w:rPr>
                <w:rFonts w:ascii="Bookman Old Style" w:hAnsi="Bookman Old Style"/>
                <w:bCs/>
              </w:rPr>
              <w:t>ра по</w:t>
            </w:r>
          </w:p>
          <w:p w:rsidR="00B2554B" w:rsidRPr="00CC2421" w:rsidRDefault="00FA389D" w:rsidP="0023003C">
            <w:pPr>
              <w:jc w:val="both"/>
              <w:rPr>
                <w:rFonts w:ascii="Bookman Old Style" w:hAnsi="Bookman Old Style"/>
                <w:bCs/>
              </w:rPr>
            </w:pPr>
            <w:r>
              <w:rPr>
                <w:rFonts w:ascii="Bookman Old Style" w:hAnsi="Bookman Old Style"/>
                <w:bCs/>
              </w:rPr>
              <w:t>НМ</w:t>
            </w:r>
            <w:r w:rsidRPr="00CC2421">
              <w:rPr>
                <w:rFonts w:ascii="Bookman Old Style" w:hAnsi="Bookman Old Style"/>
                <w:bCs/>
              </w:rPr>
              <w:t xml:space="preserve">Р, </w:t>
            </w:r>
            <w:r>
              <w:rPr>
                <w:rFonts w:ascii="Bookman Old Style" w:hAnsi="Bookman Old Style"/>
                <w:bCs/>
              </w:rPr>
              <w:t>НС</w:t>
            </w:r>
          </w:p>
        </w:tc>
      </w:tr>
    </w:tbl>
    <w:p w:rsidR="00B2554B" w:rsidRPr="00BA4EC0" w:rsidRDefault="00B2554B" w:rsidP="00F266DE">
      <w:pPr>
        <w:pStyle w:val="ac"/>
        <w:spacing w:before="0" w:beforeAutospacing="0" w:after="0" w:afterAutospacing="0" w:line="360" w:lineRule="auto"/>
        <w:jc w:val="both"/>
        <w:rPr>
          <w:rFonts w:ascii="Bookman Old Style" w:hAnsi="Bookman Old Style"/>
          <w:b/>
          <w:color w:val="auto"/>
          <w:spacing w:val="-20"/>
          <w:sz w:val="22"/>
          <w:szCs w:val="22"/>
        </w:rPr>
      </w:pPr>
      <w:r w:rsidRPr="00BA4EC0">
        <w:rPr>
          <w:rFonts w:ascii="Bookman Old Style" w:hAnsi="Bookman Old Style"/>
          <w:b/>
          <w:color w:val="auto"/>
          <w:spacing w:val="-20"/>
          <w:sz w:val="22"/>
          <w:szCs w:val="22"/>
        </w:rPr>
        <w:t>Ожидаемый результат:</w:t>
      </w:r>
    </w:p>
    <w:p w:rsidR="00B2554B" w:rsidRPr="00BA4EC0" w:rsidRDefault="00B2554B" w:rsidP="00E068D9">
      <w:pPr>
        <w:pStyle w:val="ac"/>
        <w:numPr>
          <w:ilvl w:val="0"/>
          <w:numId w:val="18"/>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lastRenderedPageBreak/>
        <w:t>повышение качества образования;</w:t>
      </w:r>
    </w:p>
    <w:p w:rsidR="00B2554B" w:rsidRPr="00BA4EC0" w:rsidRDefault="00B2554B" w:rsidP="00E068D9">
      <w:pPr>
        <w:pStyle w:val="ac"/>
        <w:numPr>
          <w:ilvl w:val="0"/>
          <w:numId w:val="18"/>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создание пакета рекомендательных и методических разработок по проектной деятельности;</w:t>
      </w:r>
    </w:p>
    <w:p w:rsidR="00B2554B" w:rsidRPr="00BA4EC0" w:rsidRDefault="00B2554B" w:rsidP="00E068D9">
      <w:pPr>
        <w:pStyle w:val="ac"/>
        <w:numPr>
          <w:ilvl w:val="0"/>
          <w:numId w:val="18"/>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повышение коммуникативной культуры учащихся;</w:t>
      </w:r>
    </w:p>
    <w:p w:rsidR="00B2554B" w:rsidRPr="00BA4EC0" w:rsidRDefault="00B2554B" w:rsidP="00E068D9">
      <w:pPr>
        <w:pStyle w:val="ac"/>
        <w:numPr>
          <w:ilvl w:val="0"/>
          <w:numId w:val="18"/>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развитие у учащихся навыков исследовательской деятельности;</w:t>
      </w:r>
    </w:p>
    <w:p w:rsidR="00B2554B" w:rsidRPr="00BA4EC0" w:rsidRDefault="00B2554B" w:rsidP="00E068D9">
      <w:pPr>
        <w:pStyle w:val="ac"/>
        <w:numPr>
          <w:ilvl w:val="0"/>
          <w:numId w:val="18"/>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повышение интереса к предметным и межпредметным областям знаний.</w:t>
      </w:r>
    </w:p>
    <w:p w:rsidR="00B2554B" w:rsidRPr="00BA4EC0" w:rsidRDefault="00B2554B" w:rsidP="00E068D9">
      <w:pPr>
        <w:numPr>
          <w:ilvl w:val="0"/>
          <w:numId w:val="18"/>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увеличение доли обучающихся, активно занимающихся проектной деятельностью в соответствии с профилем, рост их личностных достижений.</w:t>
      </w:r>
    </w:p>
    <w:p w:rsidR="00B2554B" w:rsidRPr="00BA4EC0" w:rsidRDefault="00B2554B" w:rsidP="00F266DE">
      <w:pPr>
        <w:pStyle w:val="a3"/>
        <w:spacing w:line="360" w:lineRule="auto"/>
        <w:ind w:firstLine="0"/>
        <w:jc w:val="both"/>
        <w:rPr>
          <w:rFonts w:ascii="Bookman Old Style" w:hAnsi="Bookman Old Style"/>
          <w:b/>
          <w:spacing w:val="-20"/>
          <w:sz w:val="22"/>
          <w:szCs w:val="22"/>
        </w:rPr>
      </w:pPr>
      <w:r w:rsidRPr="00BA4EC0">
        <w:rPr>
          <w:rFonts w:ascii="Bookman Old Style" w:hAnsi="Bookman Old Style"/>
          <w:b/>
          <w:spacing w:val="-20"/>
          <w:sz w:val="22"/>
          <w:szCs w:val="22"/>
        </w:rPr>
        <w:t>Критерии результативности:</w:t>
      </w:r>
    </w:p>
    <w:p w:rsidR="00B2554B" w:rsidRPr="00BA4EC0" w:rsidRDefault="00B2554B" w:rsidP="00E068D9">
      <w:pPr>
        <w:pStyle w:val="ac"/>
        <w:numPr>
          <w:ilvl w:val="0"/>
          <w:numId w:val="19"/>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повышение результативности образовательного процесса;</w:t>
      </w:r>
    </w:p>
    <w:p w:rsidR="00B2554B" w:rsidRPr="00BA4EC0" w:rsidRDefault="00B2554B" w:rsidP="00E068D9">
      <w:pPr>
        <w:pStyle w:val="ac"/>
        <w:numPr>
          <w:ilvl w:val="0"/>
          <w:numId w:val="19"/>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 xml:space="preserve">вовлеченность учащихся в исследовательскую и проектную деятельность школы; </w:t>
      </w:r>
    </w:p>
    <w:p w:rsidR="00B2554B" w:rsidRPr="00BA4EC0" w:rsidRDefault="00B2554B" w:rsidP="00E068D9">
      <w:pPr>
        <w:pStyle w:val="ac"/>
        <w:numPr>
          <w:ilvl w:val="0"/>
          <w:numId w:val="19"/>
        </w:numPr>
        <w:spacing w:before="0" w:beforeAutospacing="0" w:after="0" w:afterAutospacing="0" w:line="360" w:lineRule="auto"/>
        <w:jc w:val="both"/>
        <w:rPr>
          <w:rFonts w:ascii="Bookman Old Style" w:hAnsi="Bookman Old Style"/>
          <w:color w:val="auto"/>
          <w:spacing w:val="-20"/>
          <w:sz w:val="22"/>
          <w:szCs w:val="22"/>
        </w:rPr>
      </w:pPr>
      <w:r w:rsidRPr="00BA4EC0">
        <w:rPr>
          <w:rFonts w:ascii="Bookman Old Style" w:hAnsi="Bookman Old Style"/>
          <w:color w:val="auto"/>
          <w:spacing w:val="-20"/>
          <w:sz w:val="22"/>
          <w:szCs w:val="22"/>
        </w:rPr>
        <w:t>участие учащихся в конференциях на районном уровне.</w:t>
      </w:r>
    </w:p>
    <w:p w:rsidR="00FA389D" w:rsidRDefault="00FA389D">
      <w:pPr>
        <w:rPr>
          <w:rFonts w:ascii="Bookman Old Style" w:hAnsi="Bookman Old Style"/>
          <w:b/>
          <w:i/>
        </w:rPr>
      </w:pPr>
      <w:r>
        <w:rPr>
          <w:rFonts w:ascii="Bookman Old Style" w:hAnsi="Bookman Old Style"/>
          <w:b/>
          <w:i/>
        </w:rPr>
        <w:br w:type="page"/>
      </w:r>
    </w:p>
    <w:p w:rsidR="00B2554B" w:rsidRPr="00BA4EC0" w:rsidRDefault="00B2554B" w:rsidP="00F266DE">
      <w:pPr>
        <w:pStyle w:val="a3"/>
        <w:spacing w:line="360" w:lineRule="auto"/>
        <w:ind w:firstLine="0"/>
        <w:jc w:val="both"/>
        <w:rPr>
          <w:rFonts w:ascii="Bookman Old Style" w:hAnsi="Bookman Old Style"/>
          <w:b/>
          <w:i/>
          <w:spacing w:val="-20"/>
          <w:sz w:val="22"/>
          <w:szCs w:val="22"/>
        </w:rPr>
      </w:pPr>
      <w:r w:rsidRPr="00BA4EC0">
        <w:rPr>
          <w:rFonts w:ascii="Bookman Old Style" w:hAnsi="Bookman Old Style"/>
          <w:b/>
          <w:i/>
          <w:spacing w:val="-20"/>
          <w:sz w:val="22"/>
          <w:szCs w:val="22"/>
        </w:rPr>
        <w:lastRenderedPageBreak/>
        <w:t>Модуль «Информационные технологии»</w:t>
      </w:r>
    </w:p>
    <w:p w:rsidR="00B2554B" w:rsidRPr="00BA4EC0" w:rsidRDefault="00B2554B" w:rsidP="00F266DE">
      <w:pPr>
        <w:pStyle w:val="a3"/>
        <w:spacing w:line="360" w:lineRule="auto"/>
        <w:ind w:firstLine="0"/>
        <w:jc w:val="both"/>
        <w:rPr>
          <w:rFonts w:ascii="Bookman Old Style" w:hAnsi="Bookman Old Style"/>
          <w:spacing w:val="-20"/>
          <w:sz w:val="22"/>
          <w:szCs w:val="22"/>
        </w:rPr>
      </w:pPr>
      <w:r w:rsidRPr="00BA4EC0">
        <w:rPr>
          <w:rFonts w:ascii="Bookman Old Style" w:hAnsi="Bookman Old Style"/>
          <w:b/>
          <w:spacing w:val="-20"/>
          <w:sz w:val="22"/>
          <w:szCs w:val="22"/>
        </w:rPr>
        <w:t>Цель:</w:t>
      </w:r>
      <w:r w:rsidRPr="00BA4EC0">
        <w:rPr>
          <w:rFonts w:ascii="Bookman Old Style" w:hAnsi="Bookman Old Style"/>
          <w:spacing w:val="-20"/>
          <w:sz w:val="22"/>
          <w:szCs w:val="22"/>
        </w:rPr>
        <w:t xml:space="preserve"> создание условий для совершенствования и реализации возможностей педагогического коллектива и учащихся в области информационных и коммуникационных технологий</w:t>
      </w:r>
    </w:p>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 xml:space="preserve">Задачи: </w:t>
      </w:r>
    </w:p>
    <w:p w:rsidR="00B2554B" w:rsidRPr="00BA4EC0" w:rsidRDefault="00B2554B" w:rsidP="00E068D9">
      <w:pPr>
        <w:numPr>
          <w:ilvl w:val="0"/>
          <w:numId w:val="20"/>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 xml:space="preserve">Максимальное использование преимуществ ИКТ для повышения качества образования детей, сохранения здоровья учащихся </w:t>
      </w:r>
    </w:p>
    <w:p w:rsidR="00B2554B" w:rsidRPr="00BA4EC0" w:rsidRDefault="00B2554B" w:rsidP="00E068D9">
      <w:pPr>
        <w:numPr>
          <w:ilvl w:val="0"/>
          <w:numId w:val="20"/>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Достижение уровня профессиональной квалификации работников, позволяющей реализовывать современные модели учебного процесса с использованием ИКТ</w:t>
      </w:r>
    </w:p>
    <w:p w:rsidR="00B2554B" w:rsidRPr="00BA4EC0" w:rsidRDefault="00B2554B" w:rsidP="00E068D9">
      <w:pPr>
        <w:numPr>
          <w:ilvl w:val="0"/>
          <w:numId w:val="20"/>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 xml:space="preserve">Участие в создании и развитии информационного пространства </w:t>
      </w:r>
      <w:r w:rsidR="00FA389D" w:rsidRPr="00BA4EC0">
        <w:rPr>
          <w:rFonts w:ascii="Bookman Old Style" w:hAnsi="Bookman Old Style"/>
          <w:spacing w:val="-20"/>
          <w:sz w:val="22"/>
          <w:szCs w:val="22"/>
        </w:rPr>
        <w:t>школы-интерната № 16</w:t>
      </w:r>
      <w:r w:rsidRPr="00BA4EC0">
        <w:rPr>
          <w:rFonts w:ascii="Bookman Old Style" w:hAnsi="Bookman Old Style"/>
          <w:spacing w:val="-20"/>
          <w:sz w:val="22"/>
          <w:szCs w:val="22"/>
        </w:rPr>
        <w:t>, реализация связей и взаимодействия между всеми участниками образовательного процесса</w:t>
      </w:r>
    </w:p>
    <w:p w:rsidR="00B2554B" w:rsidRPr="00BA4EC0" w:rsidRDefault="00B2554B" w:rsidP="00E068D9">
      <w:pPr>
        <w:numPr>
          <w:ilvl w:val="0"/>
          <w:numId w:val="20"/>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Организация проектной деятельности учащихся с использованием информационно-коммуникационных технологий и ресурсов информационной среды.</w:t>
      </w:r>
    </w:p>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Мероприятия по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
        <w:gridCol w:w="5526"/>
        <w:gridCol w:w="1409"/>
        <w:gridCol w:w="2147"/>
      </w:tblGrid>
      <w:tr w:rsidR="00B2554B" w:rsidRPr="00CC2421" w:rsidTr="00FA389D">
        <w:tc>
          <w:tcPr>
            <w:tcW w:w="488" w:type="dxa"/>
          </w:tcPr>
          <w:p w:rsidR="00B2554B" w:rsidRPr="00CC2421" w:rsidRDefault="00B2554B" w:rsidP="0023003C">
            <w:pPr>
              <w:jc w:val="both"/>
              <w:rPr>
                <w:rFonts w:ascii="Bookman Old Style" w:hAnsi="Bookman Old Style"/>
                <w:b/>
                <w:bCs/>
              </w:rPr>
            </w:pPr>
            <w:r w:rsidRPr="00CC2421">
              <w:rPr>
                <w:rFonts w:ascii="Bookman Old Style" w:hAnsi="Bookman Old Style"/>
                <w:b/>
                <w:bCs/>
              </w:rPr>
              <w:t>№</w:t>
            </w:r>
          </w:p>
        </w:tc>
        <w:tc>
          <w:tcPr>
            <w:tcW w:w="5526" w:type="dxa"/>
          </w:tcPr>
          <w:p w:rsidR="00B2554B" w:rsidRPr="00CC2421" w:rsidRDefault="00B2554B" w:rsidP="0023003C">
            <w:pPr>
              <w:jc w:val="both"/>
              <w:rPr>
                <w:rFonts w:ascii="Bookman Old Style" w:hAnsi="Bookman Old Style"/>
                <w:b/>
                <w:bCs/>
              </w:rPr>
            </w:pPr>
            <w:r w:rsidRPr="00CC2421">
              <w:rPr>
                <w:rFonts w:ascii="Bookman Old Style" w:hAnsi="Bookman Old Style"/>
                <w:b/>
                <w:bCs/>
              </w:rPr>
              <w:t>Мероприятия</w:t>
            </w:r>
          </w:p>
        </w:tc>
        <w:tc>
          <w:tcPr>
            <w:tcW w:w="1409" w:type="dxa"/>
          </w:tcPr>
          <w:p w:rsidR="00B2554B" w:rsidRPr="00CC2421" w:rsidRDefault="00B2554B" w:rsidP="0023003C">
            <w:pPr>
              <w:jc w:val="both"/>
              <w:rPr>
                <w:rFonts w:ascii="Bookman Old Style" w:hAnsi="Bookman Old Style"/>
                <w:b/>
                <w:bCs/>
              </w:rPr>
            </w:pPr>
            <w:r w:rsidRPr="00CC2421">
              <w:rPr>
                <w:rFonts w:ascii="Bookman Old Style" w:hAnsi="Bookman Old Style"/>
                <w:b/>
                <w:bCs/>
              </w:rPr>
              <w:t>Сроки</w:t>
            </w:r>
          </w:p>
        </w:tc>
        <w:tc>
          <w:tcPr>
            <w:tcW w:w="2147" w:type="dxa"/>
          </w:tcPr>
          <w:p w:rsidR="00B2554B" w:rsidRPr="00CC2421" w:rsidRDefault="00B2554B" w:rsidP="0023003C">
            <w:pPr>
              <w:jc w:val="both"/>
              <w:rPr>
                <w:rFonts w:ascii="Bookman Old Style" w:hAnsi="Bookman Old Style"/>
                <w:b/>
                <w:bCs/>
              </w:rPr>
            </w:pPr>
            <w:r w:rsidRPr="00CC2421">
              <w:rPr>
                <w:rFonts w:ascii="Bookman Old Style" w:hAnsi="Bookman Old Style"/>
                <w:b/>
                <w:bCs/>
              </w:rPr>
              <w:t>Ответственный</w:t>
            </w:r>
          </w:p>
        </w:tc>
      </w:tr>
      <w:tr w:rsidR="00B2554B" w:rsidRPr="00CC2421" w:rsidTr="00FA389D">
        <w:tc>
          <w:tcPr>
            <w:tcW w:w="488" w:type="dxa"/>
          </w:tcPr>
          <w:p w:rsidR="00B2554B" w:rsidRPr="00CC2421" w:rsidRDefault="00B2554B" w:rsidP="00E068D9">
            <w:pPr>
              <w:numPr>
                <w:ilvl w:val="0"/>
                <w:numId w:val="9"/>
              </w:numPr>
              <w:jc w:val="both"/>
              <w:rPr>
                <w:rFonts w:ascii="Bookman Old Style" w:hAnsi="Bookman Old Style"/>
                <w:bCs/>
              </w:rPr>
            </w:pPr>
          </w:p>
        </w:tc>
        <w:tc>
          <w:tcPr>
            <w:tcW w:w="5526" w:type="dxa"/>
          </w:tcPr>
          <w:p w:rsidR="00B2554B" w:rsidRPr="00CC2421" w:rsidRDefault="00B2554B" w:rsidP="0023003C">
            <w:pPr>
              <w:jc w:val="both"/>
              <w:rPr>
                <w:rFonts w:ascii="Bookman Old Style" w:hAnsi="Bookman Old Style"/>
                <w:bCs/>
              </w:rPr>
            </w:pPr>
            <w:r w:rsidRPr="00CC2421">
              <w:rPr>
                <w:rFonts w:ascii="Bookman Old Style" w:hAnsi="Bookman Old Style"/>
              </w:rPr>
              <w:t>Определение, апробация и внедрение современных подходов к применению информационных технологий и телекоммуникаций в образовании.</w:t>
            </w:r>
          </w:p>
        </w:tc>
        <w:tc>
          <w:tcPr>
            <w:tcW w:w="1409" w:type="dxa"/>
          </w:tcPr>
          <w:p w:rsidR="00B2554B" w:rsidRPr="00CC2421" w:rsidRDefault="00B2554B" w:rsidP="0023003C">
            <w:pPr>
              <w:jc w:val="both"/>
              <w:rPr>
                <w:rFonts w:ascii="Bookman Old Style" w:hAnsi="Bookman Old Style"/>
              </w:rPr>
            </w:pPr>
            <w:r w:rsidRPr="00CC2421">
              <w:rPr>
                <w:rFonts w:ascii="Bookman Old Style" w:hAnsi="Bookman Old Style"/>
              </w:rPr>
              <w:t>20</w:t>
            </w:r>
            <w:r w:rsidR="00F266DE" w:rsidRPr="00CC2421">
              <w:rPr>
                <w:rFonts w:ascii="Bookman Old Style" w:hAnsi="Bookman Old Style"/>
              </w:rPr>
              <w:t>1</w:t>
            </w:r>
            <w:r w:rsidR="00FA389D">
              <w:rPr>
                <w:rFonts w:ascii="Bookman Old Style" w:hAnsi="Bookman Old Style"/>
              </w:rPr>
              <w:t>0</w:t>
            </w:r>
            <w:r w:rsidRPr="00CC2421">
              <w:rPr>
                <w:rFonts w:ascii="Bookman Old Style" w:hAnsi="Bookman Old Style"/>
              </w:rPr>
              <w:t>-20</w:t>
            </w:r>
            <w:r w:rsidR="00F266DE" w:rsidRPr="00CC2421">
              <w:rPr>
                <w:rFonts w:ascii="Bookman Old Style" w:hAnsi="Bookman Old Style"/>
              </w:rPr>
              <w:t>1</w:t>
            </w:r>
            <w:r w:rsidR="00FA389D">
              <w:rPr>
                <w:rFonts w:ascii="Bookman Old Style" w:hAnsi="Bookman Old Style"/>
              </w:rPr>
              <w:t>1</w:t>
            </w:r>
          </w:p>
          <w:p w:rsidR="00B2554B" w:rsidRPr="00CC2421" w:rsidRDefault="00B2554B" w:rsidP="0023003C">
            <w:pPr>
              <w:jc w:val="both"/>
              <w:rPr>
                <w:rFonts w:ascii="Bookman Old Style" w:hAnsi="Bookman Old Style"/>
              </w:rPr>
            </w:pPr>
          </w:p>
        </w:tc>
        <w:tc>
          <w:tcPr>
            <w:tcW w:w="2147" w:type="dxa"/>
          </w:tcPr>
          <w:p w:rsidR="00B2554B" w:rsidRPr="00CC2421" w:rsidRDefault="00FA389D" w:rsidP="0023003C">
            <w:pPr>
              <w:jc w:val="both"/>
              <w:rPr>
                <w:rFonts w:ascii="Bookman Old Style" w:hAnsi="Bookman Old Style"/>
                <w:bCs/>
              </w:rPr>
            </w:pPr>
            <w:r>
              <w:rPr>
                <w:rFonts w:ascii="Bookman Old Style" w:hAnsi="Bookman Old Style"/>
                <w:bCs/>
              </w:rPr>
              <w:t>Заместитель директора по ИКТ, НС, п</w:t>
            </w:r>
            <w:r w:rsidR="00B2554B" w:rsidRPr="00CC2421">
              <w:rPr>
                <w:rFonts w:ascii="Bookman Old Style" w:hAnsi="Bookman Old Style"/>
                <w:bCs/>
              </w:rPr>
              <w:t>редседатели МО</w:t>
            </w:r>
          </w:p>
        </w:tc>
      </w:tr>
      <w:tr w:rsidR="00B2554B" w:rsidRPr="00CC2421" w:rsidTr="00FA389D">
        <w:tc>
          <w:tcPr>
            <w:tcW w:w="488" w:type="dxa"/>
          </w:tcPr>
          <w:p w:rsidR="00B2554B" w:rsidRPr="00CC2421" w:rsidRDefault="00B2554B" w:rsidP="00E068D9">
            <w:pPr>
              <w:numPr>
                <w:ilvl w:val="0"/>
                <w:numId w:val="9"/>
              </w:numPr>
              <w:jc w:val="both"/>
              <w:rPr>
                <w:rFonts w:ascii="Bookman Old Style" w:hAnsi="Bookman Old Style"/>
                <w:bCs/>
              </w:rPr>
            </w:pPr>
          </w:p>
        </w:tc>
        <w:tc>
          <w:tcPr>
            <w:tcW w:w="5526" w:type="dxa"/>
          </w:tcPr>
          <w:p w:rsidR="00B2554B" w:rsidRPr="00CC2421" w:rsidRDefault="00B2554B" w:rsidP="0023003C">
            <w:pPr>
              <w:jc w:val="both"/>
              <w:rPr>
                <w:rFonts w:ascii="Bookman Old Style" w:hAnsi="Bookman Old Style"/>
              </w:rPr>
            </w:pPr>
            <w:r w:rsidRPr="00CC2421">
              <w:rPr>
                <w:rFonts w:ascii="Bookman Old Style" w:hAnsi="Bookman Old Style"/>
              </w:rPr>
              <w:t>Создание в ОУ системы электронного документооборота.</w:t>
            </w:r>
          </w:p>
        </w:tc>
        <w:tc>
          <w:tcPr>
            <w:tcW w:w="1409" w:type="dxa"/>
          </w:tcPr>
          <w:p w:rsidR="00B2554B" w:rsidRPr="00CC2421" w:rsidRDefault="00B2554B" w:rsidP="0023003C">
            <w:pPr>
              <w:jc w:val="both"/>
              <w:rPr>
                <w:rFonts w:ascii="Bookman Old Style" w:hAnsi="Bookman Old Style"/>
              </w:rPr>
            </w:pPr>
            <w:r w:rsidRPr="00CC2421">
              <w:rPr>
                <w:rFonts w:ascii="Bookman Old Style" w:hAnsi="Bookman Old Style"/>
              </w:rPr>
              <w:t>20</w:t>
            </w:r>
            <w:r w:rsidR="00F266DE" w:rsidRPr="00CC2421">
              <w:rPr>
                <w:rFonts w:ascii="Bookman Old Style" w:hAnsi="Bookman Old Style"/>
              </w:rPr>
              <w:t>1</w:t>
            </w:r>
            <w:r w:rsidR="00FA389D">
              <w:rPr>
                <w:rFonts w:ascii="Bookman Old Style" w:hAnsi="Bookman Old Style"/>
              </w:rPr>
              <w:t>0</w:t>
            </w:r>
            <w:r w:rsidRPr="00CC2421">
              <w:rPr>
                <w:rFonts w:ascii="Bookman Old Style" w:hAnsi="Bookman Old Style"/>
              </w:rPr>
              <w:t>-20</w:t>
            </w:r>
            <w:r w:rsidR="00F266DE" w:rsidRPr="00CC2421">
              <w:rPr>
                <w:rFonts w:ascii="Bookman Old Style" w:hAnsi="Bookman Old Style"/>
              </w:rPr>
              <w:t>12</w:t>
            </w:r>
          </w:p>
          <w:p w:rsidR="00B2554B" w:rsidRPr="00CC2421" w:rsidRDefault="00B2554B" w:rsidP="0023003C">
            <w:pPr>
              <w:jc w:val="both"/>
              <w:rPr>
                <w:rFonts w:ascii="Bookman Old Style" w:hAnsi="Bookman Old Style"/>
              </w:rPr>
            </w:pPr>
          </w:p>
        </w:tc>
        <w:tc>
          <w:tcPr>
            <w:tcW w:w="2147" w:type="dxa"/>
          </w:tcPr>
          <w:p w:rsidR="00B2554B" w:rsidRPr="00CC2421" w:rsidRDefault="00FA389D" w:rsidP="0023003C">
            <w:pPr>
              <w:jc w:val="both"/>
              <w:rPr>
                <w:rFonts w:ascii="Bookman Old Style" w:hAnsi="Bookman Old Style"/>
                <w:bCs/>
              </w:rPr>
            </w:pPr>
            <w:r>
              <w:rPr>
                <w:rFonts w:ascii="Bookman Old Style" w:hAnsi="Bookman Old Style"/>
                <w:bCs/>
              </w:rPr>
              <w:t>Заместитель директора по ИКТ, педагоги</w:t>
            </w:r>
          </w:p>
        </w:tc>
      </w:tr>
      <w:tr w:rsidR="00B2554B" w:rsidRPr="00CC2421" w:rsidTr="00FA389D">
        <w:tc>
          <w:tcPr>
            <w:tcW w:w="488" w:type="dxa"/>
          </w:tcPr>
          <w:p w:rsidR="00B2554B" w:rsidRPr="00CC2421" w:rsidRDefault="00B2554B" w:rsidP="00E068D9">
            <w:pPr>
              <w:numPr>
                <w:ilvl w:val="0"/>
                <w:numId w:val="9"/>
              </w:numPr>
              <w:jc w:val="both"/>
              <w:rPr>
                <w:rFonts w:ascii="Bookman Old Style" w:hAnsi="Bookman Old Style"/>
                <w:bCs/>
              </w:rPr>
            </w:pPr>
          </w:p>
        </w:tc>
        <w:tc>
          <w:tcPr>
            <w:tcW w:w="5526" w:type="dxa"/>
          </w:tcPr>
          <w:p w:rsidR="00B2554B" w:rsidRPr="00CC2421" w:rsidRDefault="00B2554B" w:rsidP="0023003C">
            <w:pPr>
              <w:jc w:val="both"/>
              <w:rPr>
                <w:rFonts w:ascii="Bookman Old Style" w:hAnsi="Bookman Old Style"/>
              </w:rPr>
            </w:pPr>
            <w:r w:rsidRPr="00CC2421">
              <w:rPr>
                <w:rFonts w:ascii="Bookman Old Style" w:hAnsi="Bookman Old Style"/>
              </w:rPr>
              <w:t>Оснащение кабинетов мультимедийным оборудованием (сканер, интерактивная доска наушники, колонки)</w:t>
            </w:r>
          </w:p>
        </w:tc>
        <w:tc>
          <w:tcPr>
            <w:tcW w:w="1409" w:type="dxa"/>
          </w:tcPr>
          <w:p w:rsidR="00B2554B" w:rsidRPr="00CC2421" w:rsidRDefault="00B2554B" w:rsidP="0023003C">
            <w:pPr>
              <w:jc w:val="both"/>
              <w:rPr>
                <w:rFonts w:ascii="Bookman Old Style" w:hAnsi="Bookman Old Style"/>
              </w:rPr>
            </w:pPr>
            <w:r w:rsidRPr="00CC2421">
              <w:rPr>
                <w:rFonts w:ascii="Bookman Old Style" w:hAnsi="Bookman Old Style"/>
              </w:rPr>
              <w:t>20</w:t>
            </w:r>
            <w:r w:rsidR="00F266DE" w:rsidRPr="00CC2421">
              <w:rPr>
                <w:rFonts w:ascii="Bookman Old Style" w:hAnsi="Bookman Old Style"/>
              </w:rPr>
              <w:t>1</w:t>
            </w:r>
            <w:r w:rsidR="00FA389D">
              <w:rPr>
                <w:rFonts w:ascii="Bookman Old Style" w:hAnsi="Bookman Old Style"/>
              </w:rPr>
              <w:t>0</w:t>
            </w:r>
            <w:r w:rsidRPr="00CC2421">
              <w:rPr>
                <w:rFonts w:ascii="Bookman Old Style" w:hAnsi="Bookman Old Style"/>
              </w:rPr>
              <w:t>-20</w:t>
            </w:r>
            <w:r w:rsidR="00F266DE" w:rsidRPr="00CC2421">
              <w:rPr>
                <w:rFonts w:ascii="Bookman Old Style" w:hAnsi="Bookman Old Style"/>
              </w:rPr>
              <w:t>1</w:t>
            </w:r>
            <w:r w:rsidR="00FA389D">
              <w:rPr>
                <w:rFonts w:ascii="Bookman Old Style" w:hAnsi="Bookman Old Style"/>
              </w:rPr>
              <w:t>2</w:t>
            </w:r>
          </w:p>
          <w:p w:rsidR="00B2554B" w:rsidRPr="00CC2421" w:rsidRDefault="00B2554B" w:rsidP="0023003C">
            <w:pPr>
              <w:jc w:val="both"/>
              <w:rPr>
                <w:rFonts w:ascii="Bookman Old Style" w:hAnsi="Bookman Old Style"/>
              </w:rPr>
            </w:pPr>
          </w:p>
        </w:tc>
        <w:tc>
          <w:tcPr>
            <w:tcW w:w="2147" w:type="dxa"/>
          </w:tcPr>
          <w:p w:rsidR="00B2554B" w:rsidRPr="00CC2421" w:rsidRDefault="00FA389D" w:rsidP="0023003C">
            <w:pPr>
              <w:jc w:val="both"/>
              <w:rPr>
                <w:rFonts w:ascii="Bookman Old Style" w:hAnsi="Bookman Old Style"/>
                <w:bCs/>
              </w:rPr>
            </w:pPr>
            <w:r>
              <w:rPr>
                <w:rFonts w:ascii="Bookman Old Style" w:hAnsi="Bookman Old Style"/>
                <w:bCs/>
              </w:rPr>
              <w:t>Директор, заместитель директора по ИКТ, педагоги</w:t>
            </w:r>
          </w:p>
        </w:tc>
      </w:tr>
      <w:tr w:rsidR="00B2554B" w:rsidRPr="00CC2421" w:rsidTr="00FA389D">
        <w:tc>
          <w:tcPr>
            <w:tcW w:w="488" w:type="dxa"/>
          </w:tcPr>
          <w:p w:rsidR="00B2554B" w:rsidRPr="00CC2421" w:rsidRDefault="00B2554B" w:rsidP="00E068D9">
            <w:pPr>
              <w:numPr>
                <w:ilvl w:val="0"/>
                <w:numId w:val="9"/>
              </w:numPr>
              <w:jc w:val="both"/>
              <w:rPr>
                <w:rFonts w:ascii="Bookman Old Style" w:hAnsi="Bookman Old Style"/>
                <w:bCs/>
              </w:rPr>
            </w:pPr>
          </w:p>
        </w:tc>
        <w:tc>
          <w:tcPr>
            <w:tcW w:w="5526" w:type="dxa"/>
          </w:tcPr>
          <w:p w:rsidR="00B2554B" w:rsidRPr="00CC2421" w:rsidRDefault="00B2554B" w:rsidP="0023003C">
            <w:pPr>
              <w:pStyle w:val="30"/>
              <w:spacing w:line="240" w:lineRule="auto"/>
              <w:jc w:val="both"/>
              <w:rPr>
                <w:rFonts w:ascii="Bookman Old Style" w:hAnsi="Bookman Old Style"/>
                <w:sz w:val="20"/>
              </w:rPr>
            </w:pPr>
            <w:r w:rsidRPr="00CC2421">
              <w:rPr>
                <w:rFonts w:ascii="Bookman Old Style" w:hAnsi="Bookman Old Style"/>
                <w:sz w:val="20"/>
              </w:rPr>
              <w:t>Приобретение пакетов необходимого лицензионного  программного обеспечения</w:t>
            </w:r>
          </w:p>
        </w:tc>
        <w:tc>
          <w:tcPr>
            <w:tcW w:w="1409" w:type="dxa"/>
          </w:tcPr>
          <w:p w:rsidR="00B2554B" w:rsidRPr="00CC2421" w:rsidRDefault="00B2554B" w:rsidP="0023003C">
            <w:pPr>
              <w:jc w:val="both"/>
              <w:rPr>
                <w:rFonts w:ascii="Bookman Old Style" w:hAnsi="Bookman Old Style"/>
              </w:rPr>
            </w:pPr>
            <w:r w:rsidRPr="00CC2421">
              <w:rPr>
                <w:rFonts w:ascii="Bookman Old Style" w:hAnsi="Bookman Old Style"/>
              </w:rPr>
              <w:t>20</w:t>
            </w:r>
            <w:r w:rsidR="00F266DE" w:rsidRPr="00CC2421">
              <w:rPr>
                <w:rFonts w:ascii="Bookman Old Style" w:hAnsi="Bookman Old Style"/>
              </w:rPr>
              <w:t>11</w:t>
            </w:r>
            <w:r w:rsidRPr="00CC2421">
              <w:rPr>
                <w:rFonts w:ascii="Bookman Old Style" w:hAnsi="Bookman Old Style"/>
              </w:rPr>
              <w:t>-20</w:t>
            </w:r>
            <w:r w:rsidR="00F266DE" w:rsidRPr="00CC2421">
              <w:rPr>
                <w:rFonts w:ascii="Bookman Old Style" w:hAnsi="Bookman Old Style"/>
              </w:rPr>
              <w:t>12</w:t>
            </w:r>
          </w:p>
          <w:p w:rsidR="00B2554B" w:rsidRPr="00CC2421" w:rsidRDefault="00B2554B" w:rsidP="0023003C">
            <w:pPr>
              <w:jc w:val="both"/>
              <w:rPr>
                <w:rFonts w:ascii="Bookman Old Style" w:hAnsi="Bookman Old Style"/>
              </w:rPr>
            </w:pPr>
          </w:p>
        </w:tc>
        <w:tc>
          <w:tcPr>
            <w:tcW w:w="2147" w:type="dxa"/>
          </w:tcPr>
          <w:p w:rsidR="00B2554B" w:rsidRPr="00CC2421" w:rsidRDefault="00FA389D" w:rsidP="0023003C">
            <w:pPr>
              <w:jc w:val="both"/>
              <w:rPr>
                <w:rFonts w:ascii="Bookman Old Style" w:hAnsi="Bookman Old Style"/>
                <w:bCs/>
              </w:rPr>
            </w:pPr>
            <w:r>
              <w:rPr>
                <w:rFonts w:ascii="Bookman Old Style" w:hAnsi="Bookman Old Style"/>
                <w:bCs/>
              </w:rPr>
              <w:t>Заместитель директора по ИКТ</w:t>
            </w:r>
          </w:p>
        </w:tc>
      </w:tr>
      <w:tr w:rsidR="00B2554B" w:rsidRPr="00CC2421" w:rsidTr="00FA389D">
        <w:tc>
          <w:tcPr>
            <w:tcW w:w="488" w:type="dxa"/>
          </w:tcPr>
          <w:p w:rsidR="00B2554B" w:rsidRPr="00CC2421" w:rsidRDefault="00B2554B" w:rsidP="00E068D9">
            <w:pPr>
              <w:numPr>
                <w:ilvl w:val="0"/>
                <w:numId w:val="9"/>
              </w:numPr>
              <w:jc w:val="both"/>
              <w:rPr>
                <w:rFonts w:ascii="Bookman Old Style" w:hAnsi="Bookman Old Style"/>
                <w:bCs/>
              </w:rPr>
            </w:pPr>
          </w:p>
        </w:tc>
        <w:tc>
          <w:tcPr>
            <w:tcW w:w="5526" w:type="dxa"/>
          </w:tcPr>
          <w:p w:rsidR="00B2554B" w:rsidRPr="00CC2421" w:rsidRDefault="00B2554B" w:rsidP="0023003C">
            <w:pPr>
              <w:pStyle w:val="30"/>
              <w:spacing w:line="240" w:lineRule="auto"/>
              <w:jc w:val="both"/>
              <w:rPr>
                <w:rFonts w:ascii="Bookman Old Style" w:hAnsi="Bookman Old Style"/>
                <w:sz w:val="20"/>
              </w:rPr>
            </w:pPr>
            <w:r w:rsidRPr="00CC2421">
              <w:rPr>
                <w:rFonts w:ascii="Bookman Old Style" w:hAnsi="Bookman Old Style"/>
                <w:sz w:val="20"/>
              </w:rPr>
              <w:t>Создание фонда обучающих и контролирующих программ по предметам, включая мультимедиа-технологии.</w:t>
            </w:r>
          </w:p>
        </w:tc>
        <w:tc>
          <w:tcPr>
            <w:tcW w:w="1409" w:type="dxa"/>
          </w:tcPr>
          <w:p w:rsidR="00B2554B" w:rsidRPr="00CC2421" w:rsidRDefault="00B2554B" w:rsidP="0023003C">
            <w:pPr>
              <w:jc w:val="both"/>
              <w:rPr>
                <w:rFonts w:ascii="Bookman Old Style" w:hAnsi="Bookman Old Style"/>
              </w:rPr>
            </w:pPr>
            <w:r w:rsidRPr="00CC2421">
              <w:rPr>
                <w:rFonts w:ascii="Bookman Old Style" w:hAnsi="Bookman Old Style"/>
              </w:rPr>
              <w:t>20</w:t>
            </w:r>
            <w:r w:rsidR="00F266DE" w:rsidRPr="00CC2421">
              <w:rPr>
                <w:rFonts w:ascii="Bookman Old Style" w:hAnsi="Bookman Old Style"/>
              </w:rPr>
              <w:t>11</w:t>
            </w:r>
            <w:r w:rsidRPr="00CC2421">
              <w:rPr>
                <w:rFonts w:ascii="Bookman Old Style" w:hAnsi="Bookman Old Style"/>
              </w:rPr>
              <w:t>-20</w:t>
            </w:r>
            <w:r w:rsidR="00F266DE" w:rsidRPr="00CC2421">
              <w:rPr>
                <w:rFonts w:ascii="Bookman Old Style" w:hAnsi="Bookman Old Style"/>
              </w:rPr>
              <w:t>12</w:t>
            </w:r>
          </w:p>
          <w:p w:rsidR="00B2554B" w:rsidRPr="00CC2421" w:rsidRDefault="00B2554B" w:rsidP="0023003C">
            <w:pPr>
              <w:jc w:val="both"/>
              <w:rPr>
                <w:rFonts w:ascii="Bookman Old Style" w:hAnsi="Bookman Old Style"/>
              </w:rPr>
            </w:pPr>
          </w:p>
        </w:tc>
        <w:tc>
          <w:tcPr>
            <w:tcW w:w="2147" w:type="dxa"/>
          </w:tcPr>
          <w:p w:rsidR="00B2554B" w:rsidRPr="00CC2421" w:rsidRDefault="00FA389D" w:rsidP="0023003C">
            <w:pPr>
              <w:jc w:val="both"/>
              <w:rPr>
                <w:rFonts w:ascii="Bookman Old Style" w:hAnsi="Bookman Old Style"/>
                <w:bCs/>
              </w:rPr>
            </w:pPr>
            <w:r>
              <w:rPr>
                <w:rFonts w:ascii="Bookman Old Style" w:hAnsi="Bookman Old Style"/>
                <w:bCs/>
              </w:rPr>
              <w:t>Заместитель директора по ИКТ</w:t>
            </w:r>
          </w:p>
        </w:tc>
      </w:tr>
      <w:tr w:rsidR="00B2554B" w:rsidRPr="00CC2421" w:rsidTr="00FA389D">
        <w:tc>
          <w:tcPr>
            <w:tcW w:w="488" w:type="dxa"/>
          </w:tcPr>
          <w:p w:rsidR="00B2554B" w:rsidRPr="00CC2421" w:rsidRDefault="00B2554B" w:rsidP="00E068D9">
            <w:pPr>
              <w:numPr>
                <w:ilvl w:val="0"/>
                <w:numId w:val="9"/>
              </w:numPr>
              <w:jc w:val="both"/>
              <w:rPr>
                <w:rFonts w:ascii="Bookman Old Style" w:hAnsi="Bookman Old Style"/>
                <w:bCs/>
              </w:rPr>
            </w:pPr>
          </w:p>
        </w:tc>
        <w:tc>
          <w:tcPr>
            <w:tcW w:w="5526" w:type="dxa"/>
          </w:tcPr>
          <w:p w:rsidR="00B2554B" w:rsidRPr="00FA389D" w:rsidRDefault="00B2554B" w:rsidP="0023003C">
            <w:pPr>
              <w:pStyle w:val="30"/>
              <w:spacing w:line="240" w:lineRule="auto"/>
              <w:jc w:val="both"/>
              <w:rPr>
                <w:rFonts w:ascii="Bookman Old Style" w:hAnsi="Bookman Old Style"/>
                <w:sz w:val="20"/>
              </w:rPr>
            </w:pPr>
            <w:r w:rsidRPr="00CC2421">
              <w:rPr>
                <w:rFonts w:ascii="Bookman Old Style" w:hAnsi="Bookman Old Style"/>
                <w:sz w:val="20"/>
              </w:rPr>
              <w:t xml:space="preserve"> Внедрение системы работы по конструированию учителем системы творческих занятий по своему предмету с использованием ИКТ </w:t>
            </w:r>
          </w:p>
        </w:tc>
        <w:tc>
          <w:tcPr>
            <w:tcW w:w="1409" w:type="dxa"/>
          </w:tcPr>
          <w:p w:rsidR="00B2554B" w:rsidRPr="00CC2421" w:rsidRDefault="00B2554B" w:rsidP="0023003C">
            <w:pPr>
              <w:jc w:val="both"/>
              <w:rPr>
                <w:rFonts w:ascii="Bookman Old Style" w:hAnsi="Bookman Old Style"/>
              </w:rPr>
            </w:pPr>
            <w:r w:rsidRPr="00CC2421">
              <w:rPr>
                <w:rFonts w:ascii="Bookman Old Style" w:hAnsi="Bookman Old Style"/>
              </w:rPr>
              <w:t>20</w:t>
            </w:r>
            <w:r w:rsidR="00F266DE" w:rsidRPr="00CC2421">
              <w:rPr>
                <w:rFonts w:ascii="Bookman Old Style" w:hAnsi="Bookman Old Style"/>
              </w:rPr>
              <w:t>11</w:t>
            </w:r>
            <w:r w:rsidRPr="00CC2421">
              <w:rPr>
                <w:rFonts w:ascii="Bookman Old Style" w:hAnsi="Bookman Old Style"/>
              </w:rPr>
              <w:t>-20</w:t>
            </w:r>
            <w:r w:rsidR="00F266DE" w:rsidRPr="00CC2421">
              <w:rPr>
                <w:rFonts w:ascii="Bookman Old Style" w:hAnsi="Bookman Old Style"/>
              </w:rPr>
              <w:t>12</w:t>
            </w:r>
          </w:p>
          <w:p w:rsidR="00B2554B" w:rsidRPr="00CC2421" w:rsidRDefault="00B2554B" w:rsidP="0023003C">
            <w:pPr>
              <w:jc w:val="both"/>
              <w:rPr>
                <w:rFonts w:ascii="Bookman Old Style" w:hAnsi="Bookman Old Style"/>
                <w:bCs/>
              </w:rPr>
            </w:pPr>
          </w:p>
        </w:tc>
        <w:tc>
          <w:tcPr>
            <w:tcW w:w="2147" w:type="dxa"/>
          </w:tcPr>
          <w:p w:rsidR="00B2554B" w:rsidRPr="00CC2421" w:rsidRDefault="00FA389D" w:rsidP="0023003C">
            <w:pPr>
              <w:jc w:val="both"/>
              <w:rPr>
                <w:rFonts w:ascii="Bookman Old Style" w:hAnsi="Bookman Old Style"/>
                <w:bCs/>
              </w:rPr>
            </w:pPr>
            <w:r>
              <w:rPr>
                <w:rFonts w:ascii="Bookman Old Style" w:hAnsi="Bookman Old Style"/>
                <w:bCs/>
              </w:rPr>
              <w:t>Заместитель директора по ИКТ</w:t>
            </w:r>
          </w:p>
        </w:tc>
      </w:tr>
      <w:tr w:rsidR="00FA389D" w:rsidRPr="00CC2421" w:rsidTr="00FA389D">
        <w:tc>
          <w:tcPr>
            <w:tcW w:w="488" w:type="dxa"/>
          </w:tcPr>
          <w:p w:rsidR="00FA389D" w:rsidRPr="00CC2421" w:rsidRDefault="00FA389D" w:rsidP="00E068D9">
            <w:pPr>
              <w:numPr>
                <w:ilvl w:val="0"/>
                <w:numId w:val="9"/>
              </w:numPr>
              <w:jc w:val="both"/>
              <w:rPr>
                <w:rFonts w:ascii="Bookman Old Style" w:hAnsi="Bookman Old Style"/>
                <w:bCs/>
              </w:rPr>
            </w:pPr>
          </w:p>
        </w:tc>
        <w:tc>
          <w:tcPr>
            <w:tcW w:w="5526" w:type="dxa"/>
          </w:tcPr>
          <w:p w:rsidR="00FA389D" w:rsidRPr="00CC2421" w:rsidRDefault="00FA389D" w:rsidP="0023003C">
            <w:pPr>
              <w:pStyle w:val="30"/>
              <w:spacing w:line="240" w:lineRule="auto"/>
              <w:jc w:val="both"/>
              <w:rPr>
                <w:rFonts w:ascii="Bookman Old Style" w:hAnsi="Bookman Old Style"/>
                <w:sz w:val="20"/>
              </w:rPr>
            </w:pPr>
            <w:r w:rsidRPr="00CC2421">
              <w:rPr>
                <w:rFonts w:ascii="Bookman Old Style" w:hAnsi="Bookman Old Style"/>
                <w:sz w:val="20"/>
              </w:rPr>
              <w:t>Создание школьной единой информационной сети</w:t>
            </w:r>
          </w:p>
        </w:tc>
        <w:tc>
          <w:tcPr>
            <w:tcW w:w="1409" w:type="dxa"/>
          </w:tcPr>
          <w:p w:rsidR="00FA389D" w:rsidRPr="00CC2421" w:rsidRDefault="00FA389D" w:rsidP="0023003C">
            <w:pPr>
              <w:jc w:val="both"/>
              <w:rPr>
                <w:rFonts w:ascii="Bookman Old Style" w:hAnsi="Bookman Old Style"/>
              </w:rPr>
            </w:pPr>
            <w:r>
              <w:rPr>
                <w:rFonts w:ascii="Bookman Old Style" w:hAnsi="Bookman Old Style"/>
              </w:rPr>
              <w:t>2012-2013</w:t>
            </w:r>
          </w:p>
        </w:tc>
        <w:tc>
          <w:tcPr>
            <w:tcW w:w="2147" w:type="dxa"/>
          </w:tcPr>
          <w:p w:rsidR="00FA389D" w:rsidRPr="00CC2421" w:rsidRDefault="00FA389D" w:rsidP="0023003C">
            <w:pPr>
              <w:jc w:val="both"/>
              <w:rPr>
                <w:rFonts w:ascii="Bookman Old Style" w:hAnsi="Bookman Old Style"/>
                <w:bCs/>
              </w:rPr>
            </w:pPr>
            <w:r>
              <w:rPr>
                <w:rFonts w:ascii="Bookman Old Style" w:hAnsi="Bookman Old Style"/>
                <w:bCs/>
              </w:rPr>
              <w:t>Заместитель директора по ИКТ, учителя информатики</w:t>
            </w:r>
          </w:p>
        </w:tc>
      </w:tr>
      <w:tr w:rsidR="00FA389D" w:rsidRPr="00CC2421" w:rsidTr="00FA389D">
        <w:tc>
          <w:tcPr>
            <w:tcW w:w="488" w:type="dxa"/>
          </w:tcPr>
          <w:p w:rsidR="00FA389D" w:rsidRPr="00CC2421" w:rsidRDefault="00FA389D" w:rsidP="00E068D9">
            <w:pPr>
              <w:numPr>
                <w:ilvl w:val="0"/>
                <w:numId w:val="9"/>
              </w:numPr>
              <w:jc w:val="both"/>
              <w:rPr>
                <w:rFonts w:ascii="Bookman Old Style" w:hAnsi="Bookman Old Style"/>
                <w:bCs/>
              </w:rPr>
            </w:pPr>
          </w:p>
        </w:tc>
        <w:tc>
          <w:tcPr>
            <w:tcW w:w="5526" w:type="dxa"/>
          </w:tcPr>
          <w:p w:rsidR="00FA389D" w:rsidRPr="00CC2421" w:rsidRDefault="00FA389D" w:rsidP="0023003C">
            <w:pPr>
              <w:pStyle w:val="30"/>
              <w:spacing w:line="240" w:lineRule="auto"/>
              <w:jc w:val="both"/>
              <w:rPr>
                <w:rFonts w:ascii="Bookman Old Style" w:hAnsi="Bookman Old Style"/>
                <w:sz w:val="20"/>
              </w:rPr>
            </w:pPr>
            <w:r w:rsidRPr="00CC2421">
              <w:rPr>
                <w:rFonts w:ascii="Bookman Old Style" w:hAnsi="Bookman Old Style"/>
                <w:sz w:val="20"/>
              </w:rPr>
              <w:t>Изучение и внедрение  инновационного педагогического опыта   в систему ДО,  использования информационных технологий  в организации внеурочной деятельности обучающихся.</w:t>
            </w:r>
          </w:p>
        </w:tc>
        <w:tc>
          <w:tcPr>
            <w:tcW w:w="1409" w:type="dxa"/>
          </w:tcPr>
          <w:p w:rsidR="00FA389D" w:rsidRPr="00CC2421" w:rsidRDefault="00FA389D" w:rsidP="0023003C">
            <w:pPr>
              <w:jc w:val="both"/>
              <w:rPr>
                <w:rFonts w:ascii="Bookman Old Style" w:hAnsi="Bookman Old Style"/>
              </w:rPr>
            </w:pPr>
            <w:r w:rsidRPr="00CC2421">
              <w:rPr>
                <w:rFonts w:ascii="Bookman Old Style" w:hAnsi="Bookman Old Style"/>
              </w:rPr>
              <w:t>2011-2014</w:t>
            </w:r>
          </w:p>
        </w:tc>
        <w:tc>
          <w:tcPr>
            <w:tcW w:w="2147" w:type="dxa"/>
          </w:tcPr>
          <w:p w:rsidR="00FA389D" w:rsidRPr="00CC2421" w:rsidRDefault="00FA389D" w:rsidP="0023003C">
            <w:pPr>
              <w:jc w:val="both"/>
              <w:rPr>
                <w:rFonts w:ascii="Bookman Old Style" w:hAnsi="Bookman Old Style"/>
                <w:bCs/>
              </w:rPr>
            </w:pPr>
            <w:r>
              <w:rPr>
                <w:rFonts w:ascii="Bookman Old Style" w:hAnsi="Bookman Old Style"/>
                <w:bCs/>
              </w:rPr>
              <w:t>Заместитель директора по ИКТ</w:t>
            </w:r>
          </w:p>
        </w:tc>
      </w:tr>
      <w:tr w:rsidR="00FA389D" w:rsidRPr="00CC2421" w:rsidTr="00FA389D">
        <w:tc>
          <w:tcPr>
            <w:tcW w:w="488" w:type="dxa"/>
          </w:tcPr>
          <w:p w:rsidR="00FA389D" w:rsidRPr="00CC2421" w:rsidRDefault="00FA389D" w:rsidP="00E068D9">
            <w:pPr>
              <w:numPr>
                <w:ilvl w:val="0"/>
                <w:numId w:val="9"/>
              </w:numPr>
              <w:jc w:val="both"/>
              <w:rPr>
                <w:rFonts w:ascii="Bookman Old Style" w:hAnsi="Bookman Old Style"/>
                <w:bCs/>
              </w:rPr>
            </w:pPr>
          </w:p>
        </w:tc>
        <w:tc>
          <w:tcPr>
            <w:tcW w:w="5526" w:type="dxa"/>
          </w:tcPr>
          <w:p w:rsidR="00FA389D" w:rsidRPr="00CC2421" w:rsidRDefault="00FA389D" w:rsidP="0023003C">
            <w:pPr>
              <w:pStyle w:val="30"/>
              <w:spacing w:line="240" w:lineRule="auto"/>
              <w:jc w:val="both"/>
              <w:rPr>
                <w:rFonts w:ascii="Bookman Old Style" w:hAnsi="Bookman Old Style"/>
                <w:sz w:val="20"/>
              </w:rPr>
            </w:pPr>
            <w:r w:rsidRPr="00CC2421">
              <w:rPr>
                <w:rFonts w:ascii="Bookman Old Style" w:hAnsi="Bookman Old Style"/>
                <w:sz w:val="20"/>
              </w:rPr>
              <w:t>Проведение интегрированных уроков с использованием ИКТ</w:t>
            </w:r>
          </w:p>
        </w:tc>
        <w:tc>
          <w:tcPr>
            <w:tcW w:w="1409" w:type="dxa"/>
          </w:tcPr>
          <w:p w:rsidR="00FA389D" w:rsidRPr="00CC2421" w:rsidRDefault="00FA389D" w:rsidP="0023003C">
            <w:pPr>
              <w:jc w:val="both"/>
              <w:rPr>
                <w:rFonts w:ascii="Bookman Old Style" w:hAnsi="Bookman Old Style"/>
              </w:rPr>
            </w:pPr>
            <w:r w:rsidRPr="00CC2421">
              <w:rPr>
                <w:rFonts w:ascii="Bookman Old Style" w:hAnsi="Bookman Old Style"/>
              </w:rPr>
              <w:t>2012-2013</w:t>
            </w:r>
          </w:p>
          <w:p w:rsidR="00FA389D" w:rsidRPr="00CC2421" w:rsidRDefault="00FA389D" w:rsidP="0023003C">
            <w:pPr>
              <w:jc w:val="both"/>
              <w:rPr>
                <w:rFonts w:ascii="Bookman Old Style" w:hAnsi="Bookman Old Style"/>
              </w:rPr>
            </w:pPr>
          </w:p>
        </w:tc>
        <w:tc>
          <w:tcPr>
            <w:tcW w:w="2147" w:type="dxa"/>
          </w:tcPr>
          <w:p w:rsidR="00FA389D" w:rsidRPr="00CC2421" w:rsidRDefault="00FA389D" w:rsidP="0023003C">
            <w:pPr>
              <w:jc w:val="both"/>
              <w:rPr>
                <w:rFonts w:ascii="Bookman Old Style" w:hAnsi="Bookman Old Style"/>
                <w:bCs/>
              </w:rPr>
            </w:pPr>
            <w:r>
              <w:rPr>
                <w:rFonts w:ascii="Bookman Old Style" w:hAnsi="Bookman Old Style"/>
                <w:bCs/>
              </w:rPr>
              <w:t>Педагоги</w:t>
            </w:r>
          </w:p>
        </w:tc>
      </w:tr>
      <w:tr w:rsidR="00FA389D" w:rsidRPr="00CC2421" w:rsidTr="00FA389D">
        <w:tc>
          <w:tcPr>
            <w:tcW w:w="488" w:type="dxa"/>
          </w:tcPr>
          <w:p w:rsidR="00FA389D" w:rsidRPr="00CC2421" w:rsidRDefault="00FA389D" w:rsidP="00E068D9">
            <w:pPr>
              <w:numPr>
                <w:ilvl w:val="0"/>
                <w:numId w:val="9"/>
              </w:numPr>
              <w:jc w:val="both"/>
              <w:rPr>
                <w:rFonts w:ascii="Bookman Old Style" w:hAnsi="Bookman Old Style"/>
                <w:bCs/>
              </w:rPr>
            </w:pPr>
          </w:p>
        </w:tc>
        <w:tc>
          <w:tcPr>
            <w:tcW w:w="5526" w:type="dxa"/>
          </w:tcPr>
          <w:p w:rsidR="00FA389D" w:rsidRPr="00CC2421" w:rsidRDefault="00FA389D" w:rsidP="0023003C">
            <w:pPr>
              <w:pStyle w:val="30"/>
              <w:spacing w:line="240" w:lineRule="auto"/>
              <w:jc w:val="both"/>
              <w:rPr>
                <w:rFonts w:ascii="Bookman Old Style" w:hAnsi="Bookman Old Style"/>
                <w:sz w:val="20"/>
              </w:rPr>
            </w:pPr>
            <w:r w:rsidRPr="00CC2421">
              <w:rPr>
                <w:rFonts w:ascii="Bookman Old Style" w:hAnsi="Bookman Old Style"/>
                <w:sz w:val="20"/>
              </w:rPr>
              <w:t>Участие школы в Интернет-проектах</w:t>
            </w:r>
            <w:r>
              <w:rPr>
                <w:rFonts w:ascii="Bookman Old Style" w:hAnsi="Bookman Old Style"/>
                <w:sz w:val="20"/>
              </w:rPr>
              <w:t xml:space="preserve"> разных уровней</w:t>
            </w:r>
          </w:p>
        </w:tc>
        <w:tc>
          <w:tcPr>
            <w:tcW w:w="1409" w:type="dxa"/>
          </w:tcPr>
          <w:p w:rsidR="00FA389D" w:rsidRPr="00CC2421" w:rsidRDefault="00FA389D" w:rsidP="0023003C">
            <w:pPr>
              <w:jc w:val="both"/>
              <w:rPr>
                <w:rFonts w:ascii="Bookman Old Style" w:hAnsi="Bookman Old Style"/>
              </w:rPr>
            </w:pPr>
            <w:r w:rsidRPr="00CC2421">
              <w:rPr>
                <w:rFonts w:ascii="Bookman Old Style" w:hAnsi="Bookman Old Style"/>
              </w:rPr>
              <w:t>2012-2015</w:t>
            </w:r>
          </w:p>
          <w:p w:rsidR="00FA389D" w:rsidRPr="00CC2421" w:rsidRDefault="00FA389D" w:rsidP="0023003C">
            <w:pPr>
              <w:jc w:val="both"/>
              <w:rPr>
                <w:rFonts w:ascii="Bookman Old Style" w:hAnsi="Bookman Old Style"/>
              </w:rPr>
            </w:pPr>
          </w:p>
        </w:tc>
        <w:tc>
          <w:tcPr>
            <w:tcW w:w="2147" w:type="dxa"/>
          </w:tcPr>
          <w:p w:rsidR="00FA389D" w:rsidRDefault="00FA389D" w:rsidP="0023003C">
            <w:pPr>
              <w:jc w:val="both"/>
              <w:rPr>
                <w:rFonts w:ascii="Bookman Old Style" w:hAnsi="Bookman Old Style"/>
                <w:bCs/>
              </w:rPr>
            </w:pPr>
            <w:r>
              <w:rPr>
                <w:rFonts w:ascii="Bookman Old Style" w:hAnsi="Bookman Old Style"/>
                <w:bCs/>
              </w:rPr>
              <w:t>Заместитель директора по ИКТ,</w:t>
            </w:r>
          </w:p>
          <w:p w:rsidR="00FA389D" w:rsidRPr="00CC2421" w:rsidRDefault="00FA389D" w:rsidP="0023003C">
            <w:pPr>
              <w:jc w:val="both"/>
              <w:rPr>
                <w:rFonts w:ascii="Bookman Old Style" w:hAnsi="Bookman Old Style"/>
                <w:bCs/>
              </w:rPr>
            </w:pPr>
            <w:r>
              <w:rPr>
                <w:rFonts w:ascii="Bookman Old Style" w:hAnsi="Bookman Old Style"/>
                <w:bCs/>
              </w:rPr>
              <w:t>педагоги</w:t>
            </w:r>
          </w:p>
        </w:tc>
      </w:tr>
      <w:tr w:rsidR="00FA389D" w:rsidRPr="00CC2421" w:rsidTr="00FA389D">
        <w:tc>
          <w:tcPr>
            <w:tcW w:w="488" w:type="dxa"/>
          </w:tcPr>
          <w:p w:rsidR="00FA389D" w:rsidRPr="00CC2421" w:rsidRDefault="00FA389D" w:rsidP="00E068D9">
            <w:pPr>
              <w:numPr>
                <w:ilvl w:val="0"/>
                <w:numId w:val="9"/>
              </w:numPr>
              <w:jc w:val="both"/>
              <w:rPr>
                <w:rFonts w:ascii="Bookman Old Style" w:hAnsi="Bookman Old Style"/>
                <w:bCs/>
              </w:rPr>
            </w:pPr>
          </w:p>
        </w:tc>
        <w:tc>
          <w:tcPr>
            <w:tcW w:w="5526" w:type="dxa"/>
          </w:tcPr>
          <w:p w:rsidR="00FA389D" w:rsidRPr="00CC2421" w:rsidRDefault="00FA389D" w:rsidP="0023003C">
            <w:pPr>
              <w:pStyle w:val="30"/>
              <w:spacing w:line="240" w:lineRule="auto"/>
              <w:jc w:val="both"/>
              <w:rPr>
                <w:rFonts w:ascii="Bookman Old Style" w:hAnsi="Bookman Old Style"/>
                <w:sz w:val="20"/>
              </w:rPr>
            </w:pPr>
            <w:r w:rsidRPr="00CC2421">
              <w:rPr>
                <w:rFonts w:ascii="Bookman Old Style" w:hAnsi="Bookman Old Style"/>
                <w:sz w:val="20"/>
              </w:rPr>
              <w:t>Создание банка мультимедийных уроков</w:t>
            </w:r>
          </w:p>
        </w:tc>
        <w:tc>
          <w:tcPr>
            <w:tcW w:w="1409" w:type="dxa"/>
          </w:tcPr>
          <w:p w:rsidR="00FA389D" w:rsidRPr="00CC2421" w:rsidRDefault="00FA389D" w:rsidP="0023003C">
            <w:pPr>
              <w:pStyle w:val="30"/>
              <w:spacing w:line="240" w:lineRule="auto"/>
              <w:jc w:val="both"/>
              <w:rPr>
                <w:rFonts w:ascii="Bookman Old Style" w:hAnsi="Bookman Old Style"/>
                <w:sz w:val="20"/>
              </w:rPr>
            </w:pPr>
            <w:r w:rsidRPr="00CC2421">
              <w:rPr>
                <w:rFonts w:ascii="Bookman Old Style" w:hAnsi="Bookman Old Style"/>
                <w:sz w:val="20"/>
              </w:rPr>
              <w:t>201</w:t>
            </w:r>
            <w:r>
              <w:rPr>
                <w:rFonts w:ascii="Bookman Old Style" w:hAnsi="Bookman Old Style"/>
                <w:sz w:val="20"/>
              </w:rPr>
              <w:t>3</w:t>
            </w:r>
            <w:r w:rsidRPr="00CC2421">
              <w:rPr>
                <w:rFonts w:ascii="Bookman Old Style" w:hAnsi="Bookman Old Style"/>
                <w:sz w:val="20"/>
              </w:rPr>
              <w:t xml:space="preserve">-2015 </w:t>
            </w:r>
          </w:p>
          <w:p w:rsidR="00FA389D" w:rsidRPr="00CC2421" w:rsidRDefault="00FA389D" w:rsidP="0023003C">
            <w:pPr>
              <w:jc w:val="both"/>
              <w:rPr>
                <w:rFonts w:ascii="Bookman Old Style" w:hAnsi="Bookman Old Style"/>
                <w:bCs/>
              </w:rPr>
            </w:pPr>
          </w:p>
        </w:tc>
        <w:tc>
          <w:tcPr>
            <w:tcW w:w="2147" w:type="dxa"/>
          </w:tcPr>
          <w:p w:rsidR="00FA389D" w:rsidRDefault="00FA389D" w:rsidP="0023003C">
            <w:pPr>
              <w:jc w:val="both"/>
              <w:rPr>
                <w:rFonts w:ascii="Bookman Old Style" w:hAnsi="Bookman Old Style"/>
                <w:bCs/>
              </w:rPr>
            </w:pPr>
            <w:r>
              <w:rPr>
                <w:rFonts w:ascii="Bookman Old Style" w:hAnsi="Bookman Old Style"/>
                <w:bCs/>
              </w:rPr>
              <w:t>Заместитель директора по ИКТ,</w:t>
            </w:r>
          </w:p>
          <w:p w:rsidR="00FA389D" w:rsidRPr="00CC2421" w:rsidRDefault="00FA389D" w:rsidP="0023003C">
            <w:pPr>
              <w:jc w:val="both"/>
              <w:rPr>
                <w:rFonts w:ascii="Bookman Old Style" w:hAnsi="Bookman Old Style"/>
                <w:bCs/>
              </w:rPr>
            </w:pPr>
            <w:r>
              <w:rPr>
                <w:rFonts w:ascii="Bookman Old Style" w:hAnsi="Bookman Old Style"/>
                <w:bCs/>
              </w:rPr>
              <w:lastRenderedPageBreak/>
              <w:t>педагоги</w:t>
            </w:r>
          </w:p>
        </w:tc>
      </w:tr>
      <w:tr w:rsidR="00FA389D" w:rsidRPr="00CC2421" w:rsidTr="00FA389D">
        <w:tc>
          <w:tcPr>
            <w:tcW w:w="488" w:type="dxa"/>
          </w:tcPr>
          <w:p w:rsidR="00FA389D" w:rsidRPr="00CC2421" w:rsidRDefault="00FA389D" w:rsidP="00E068D9">
            <w:pPr>
              <w:numPr>
                <w:ilvl w:val="0"/>
                <w:numId w:val="9"/>
              </w:numPr>
              <w:jc w:val="both"/>
              <w:rPr>
                <w:rFonts w:ascii="Bookman Old Style" w:hAnsi="Bookman Old Style"/>
                <w:bCs/>
              </w:rPr>
            </w:pPr>
          </w:p>
        </w:tc>
        <w:tc>
          <w:tcPr>
            <w:tcW w:w="5526" w:type="dxa"/>
          </w:tcPr>
          <w:p w:rsidR="00FA389D" w:rsidRPr="00CC2421" w:rsidRDefault="00FA389D" w:rsidP="0023003C">
            <w:pPr>
              <w:jc w:val="both"/>
              <w:rPr>
                <w:rFonts w:ascii="Bookman Old Style" w:hAnsi="Bookman Old Style"/>
              </w:rPr>
            </w:pPr>
            <w:r w:rsidRPr="00CC2421">
              <w:rPr>
                <w:rFonts w:ascii="Bookman Old Style" w:hAnsi="Bookman Old Style"/>
              </w:rPr>
              <w:t>Создание медиабиблиотеки для методической поддержки учебного процесса.</w:t>
            </w:r>
          </w:p>
        </w:tc>
        <w:tc>
          <w:tcPr>
            <w:tcW w:w="1409" w:type="dxa"/>
          </w:tcPr>
          <w:p w:rsidR="00FA389D" w:rsidRPr="00CC2421" w:rsidRDefault="00FA389D" w:rsidP="0023003C">
            <w:pPr>
              <w:pStyle w:val="30"/>
              <w:spacing w:line="240" w:lineRule="auto"/>
              <w:jc w:val="both"/>
              <w:rPr>
                <w:rStyle w:val="af2"/>
                <w:rFonts w:ascii="Bookman Old Style" w:hAnsi="Bookman Old Style"/>
                <w:b w:val="0"/>
                <w:sz w:val="20"/>
              </w:rPr>
            </w:pPr>
            <w:r w:rsidRPr="00CC2421">
              <w:rPr>
                <w:rStyle w:val="af2"/>
                <w:rFonts w:ascii="Bookman Old Style" w:hAnsi="Bookman Old Style"/>
                <w:b w:val="0"/>
                <w:sz w:val="20"/>
              </w:rPr>
              <w:t>2013-2015</w:t>
            </w:r>
          </w:p>
          <w:p w:rsidR="00FA389D" w:rsidRPr="00CC2421" w:rsidRDefault="00FA389D" w:rsidP="0023003C">
            <w:pPr>
              <w:pStyle w:val="30"/>
              <w:spacing w:line="240" w:lineRule="auto"/>
              <w:jc w:val="both"/>
              <w:rPr>
                <w:rFonts w:ascii="Bookman Old Style" w:hAnsi="Bookman Old Style"/>
                <w:sz w:val="20"/>
              </w:rPr>
            </w:pPr>
          </w:p>
        </w:tc>
        <w:tc>
          <w:tcPr>
            <w:tcW w:w="2147" w:type="dxa"/>
          </w:tcPr>
          <w:p w:rsidR="00FA389D" w:rsidRDefault="00FA389D" w:rsidP="0023003C">
            <w:pPr>
              <w:jc w:val="both"/>
              <w:rPr>
                <w:rFonts w:ascii="Bookman Old Style" w:hAnsi="Bookman Old Style"/>
                <w:bCs/>
              </w:rPr>
            </w:pPr>
            <w:r>
              <w:rPr>
                <w:rFonts w:ascii="Bookman Old Style" w:hAnsi="Bookman Old Style"/>
                <w:bCs/>
              </w:rPr>
              <w:t>Заместитель директора по ИКТ,</w:t>
            </w:r>
          </w:p>
          <w:p w:rsidR="00FA389D" w:rsidRPr="00CC2421" w:rsidRDefault="00FA389D" w:rsidP="0023003C">
            <w:pPr>
              <w:jc w:val="both"/>
              <w:rPr>
                <w:rFonts w:ascii="Bookman Old Style" w:hAnsi="Bookman Old Style"/>
                <w:bCs/>
              </w:rPr>
            </w:pPr>
            <w:r>
              <w:rPr>
                <w:rFonts w:ascii="Bookman Old Style" w:hAnsi="Bookman Old Style"/>
                <w:bCs/>
              </w:rPr>
              <w:t>педагоги</w:t>
            </w:r>
          </w:p>
        </w:tc>
      </w:tr>
      <w:tr w:rsidR="00FA389D" w:rsidRPr="00CC2421" w:rsidTr="00FA389D">
        <w:tc>
          <w:tcPr>
            <w:tcW w:w="488" w:type="dxa"/>
          </w:tcPr>
          <w:p w:rsidR="00FA389D" w:rsidRPr="00CC2421" w:rsidRDefault="00FA389D" w:rsidP="00E068D9">
            <w:pPr>
              <w:numPr>
                <w:ilvl w:val="0"/>
                <w:numId w:val="9"/>
              </w:numPr>
              <w:jc w:val="both"/>
              <w:rPr>
                <w:rFonts w:ascii="Bookman Old Style" w:hAnsi="Bookman Old Style"/>
                <w:bCs/>
              </w:rPr>
            </w:pPr>
          </w:p>
        </w:tc>
        <w:tc>
          <w:tcPr>
            <w:tcW w:w="5526" w:type="dxa"/>
          </w:tcPr>
          <w:p w:rsidR="00FA389D" w:rsidRPr="00CC2421" w:rsidRDefault="00FA389D" w:rsidP="0023003C">
            <w:pPr>
              <w:jc w:val="both"/>
              <w:rPr>
                <w:rFonts w:ascii="Bookman Old Style" w:hAnsi="Bookman Old Style"/>
              </w:rPr>
            </w:pPr>
            <w:r w:rsidRPr="00CC2421">
              <w:rPr>
                <w:rFonts w:ascii="Bookman Old Style" w:hAnsi="Bookman Old Style"/>
              </w:rPr>
              <w:t>Анализ деятельности  с представлением результатов на педагогическом совете школы, планирование дальнейшей работы</w:t>
            </w:r>
          </w:p>
        </w:tc>
        <w:tc>
          <w:tcPr>
            <w:tcW w:w="1409" w:type="dxa"/>
          </w:tcPr>
          <w:p w:rsidR="00FA389D" w:rsidRPr="00CC2421" w:rsidRDefault="00FA389D" w:rsidP="0023003C">
            <w:pPr>
              <w:pStyle w:val="30"/>
              <w:spacing w:line="240" w:lineRule="auto"/>
              <w:jc w:val="both"/>
              <w:rPr>
                <w:rStyle w:val="af2"/>
                <w:rFonts w:ascii="Bookman Old Style" w:hAnsi="Bookman Old Style"/>
                <w:b w:val="0"/>
                <w:sz w:val="20"/>
              </w:rPr>
            </w:pPr>
            <w:r w:rsidRPr="00CC2421">
              <w:rPr>
                <w:rStyle w:val="af2"/>
                <w:rFonts w:ascii="Bookman Old Style" w:hAnsi="Bookman Old Style"/>
                <w:b w:val="0"/>
                <w:sz w:val="20"/>
              </w:rPr>
              <w:t>2014-2015</w:t>
            </w:r>
          </w:p>
          <w:p w:rsidR="00FA389D" w:rsidRPr="00CC2421" w:rsidRDefault="00FA389D" w:rsidP="0023003C">
            <w:pPr>
              <w:pStyle w:val="30"/>
              <w:spacing w:line="240" w:lineRule="auto"/>
              <w:jc w:val="both"/>
              <w:rPr>
                <w:rStyle w:val="af2"/>
                <w:rFonts w:ascii="Bookman Old Style" w:hAnsi="Bookman Old Style"/>
                <w:b w:val="0"/>
                <w:sz w:val="20"/>
              </w:rPr>
            </w:pPr>
          </w:p>
        </w:tc>
        <w:tc>
          <w:tcPr>
            <w:tcW w:w="2147" w:type="dxa"/>
          </w:tcPr>
          <w:p w:rsidR="00FA389D" w:rsidRPr="00CC2421" w:rsidRDefault="00FA389D" w:rsidP="0023003C">
            <w:pPr>
              <w:jc w:val="both"/>
              <w:rPr>
                <w:rFonts w:ascii="Bookman Old Style" w:hAnsi="Bookman Old Style"/>
                <w:bCs/>
              </w:rPr>
            </w:pPr>
            <w:r>
              <w:rPr>
                <w:rFonts w:ascii="Bookman Old Style" w:hAnsi="Bookman Old Style"/>
                <w:bCs/>
              </w:rPr>
              <w:t>Заместитель директора по ИКТ</w:t>
            </w:r>
          </w:p>
          <w:p w:rsidR="00FA389D" w:rsidRPr="00CC2421" w:rsidRDefault="00FA389D" w:rsidP="0023003C">
            <w:pPr>
              <w:jc w:val="both"/>
              <w:rPr>
                <w:rFonts w:ascii="Bookman Old Style" w:hAnsi="Bookman Old Style"/>
                <w:bCs/>
              </w:rPr>
            </w:pPr>
          </w:p>
        </w:tc>
      </w:tr>
    </w:tbl>
    <w:p w:rsidR="00B2554B" w:rsidRPr="00BA4EC0" w:rsidRDefault="00B2554B" w:rsidP="00F266DE">
      <w:pPr>
        <w:spacing w:line="360" w:lineRule="auto"/>
        <w:jc w:val="both"/>
        <w:rPr>
          <w:rFonts w:ascii="Bookman Old Style" w:hAnsi="Bookman Old Style"/>
          <w:spacing w:val="-20"/>
          <w:sz w:val="22"/>
          <w:szCs w:val="22"/>
        </w:rPr>
      </w:pPr>
      <w:r w:rsidRPr="00BA4EC0">
        <w:rPr>
          <w:rFonts w:ascii="Bookman Old Style" w:hAnsi="Bookman Old Style"/>
          <w:b/>
          <w:spacing w:val="-20"/>
          <w:sz w:val="22"/>
          <w:szCs w:val="22"/>
        </w:rPr>
        <w:t>Ожидаемый результат</w:t>
      </w:r>
    </w:p>
    <w:p w:rsidR="00B2554B" w:rsidRPr="00BA4EC0" w:rsidRDefault="00B2554B" w:rsidP="00E068D9">
      <w:pPr>
        <w:numPr>
          <w:ilvl w:val="0"/>
          <w:numId w:val="21"/>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 xml:space="preserve">снижение перегрузок учащихся за счет эффективного использования современных информационных технологий; </w:t>
      </w:r>
    </w:p>
    <w:p w:rsidR="00B2554B" w:rsidRPr="00BA4EC0" w:rsidRDefault="00B2554B" w:rsidP="00E068D9">
      <w:pPr>
        <w:numPr>
          <w:ilvl w:val="0"/>
          <w:numId w:val="21"/>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формирование системы методической поддержки преподавателей в области новых информационных технологий.</w:t>
      </w:r>
    </w:p>
    <w:p w:rsidR="00B2554B" w:rsidRPr="00BA4EC0" w:rsidRDefault="00B2554B" w:rsidP="00F266DE">
      <w:pPr>
        <w:shd w:val="clear" w:color="auto" w:fill="FFFFFF"/>
        <w:spacing w:line="360" w:lineRule="auto"/>
        <w:jc w:val="both"/>
        <w:rPr>
          <w:rFonts w:ascii="Bookman Old Style" w:hAnsi="Bookman Old Style"/>
          <w:b/>
          <w:bCs/>
          <w:spacing w:val="-20"/>
          <w:sz w:val="22"/>
          <w:szCs w:val="22"/>
        </w:rPr>
      </w:pPr>
      <w:r w:rsidRPr="00BA4EC0">
        <w:rPr>
          <w:rFonts w:ascii="Bookman Old Style" w:hAnsi="Bookman Old Style"/>
          <w:b/>
          <w:bCs/>
          <w:spacing w:val="-20"/>
          <w:sz w:val="22"/>
          <w:szCs w:val="22"/>
        </w:rPr>
        <w:t>Критерии результативности:</w:t>
      </w:r>
    </w:p>
    <w:p w:rsidR="00B2554B" w:rsidRPr="00BA4EC0" w:rsidRDefault="00B2554B" w:rsidP="00E068D9">
      <w:pPr>
        <w:numPr>
          <w:ilvl w:val="0"/>
          <w:numId w:val="22"/>
        </w:numPr>
        <w:shd w:val="clear" w:color="auto" w:fill="FFFFFF"/>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 xml:space="preserve">наличие концепции информационно-образовательной среды; </w:t>
      </w:r>
    </w:p>
    <w:p w:rsidR="00B2554B" w:rsidRPr="00BA4EC0" w:rsidRDefault="00B2554B" w:rsidP="00E068D9">
      <w:pPr>
        <w:numPr>
          <w:ilvl w:val="0"/>
          <w:numId w:val="22"/>
        </w:numPr>
        <w:shd w:val="clear" w:color="auto" w:fill="FFFFFF"/>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внедрение образовательных программ с использованием информационно-коммуникационных технологий (Увеличение числа программ);</w:t>
      </w:r>
    </w:p>
    <w:p w:rsidR="00B2554B" w:rsidRPr="00BA4EC0" w:rsidRDefault="00B2554B" w:rsidP="00E068D9">
      <w:pPr>
        <w:numPr>
          <w:ilvl w:val="0"/>
          <w:numId w:val="22"/>
        </w:numPr>
        <w:shd w:val="clear" w:color="auto" w:fill="FFFFFF"/>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расширение качественного образования на основе использования современных образовательных технологий;</w:t>
      </w:r>
    </w:p>
    <w:p w:rsidR="00B2554B" w:rsidRPr="00BA4EC0" w:rsidRDefault="00B2554B" w:rsidP="00E068D9">
      <w:pPr>
        <w:numPr>
          <w:ilvl w:val="0"/>
          <w:numId w:val="22"/>
        </w:numPr>
        <w:shd w:val="clear" w:color="auto" w:fill="FFFFFF"/>
        <w:spacing w:line="360" w:lineRule="auto"/>
        <w:jc w:val="both"/>
        <w:rPr>
          <w:rFonts w:ascii="Bookman Old Style" w:hAnsi="Bookman Old Style"/>
          <w:b/>
          <w:bCs/>
          <w:spacing w:val="-20"/>
          <w:sz w:val="22"/>
          <w:szCs w:val="22"/>
        </w:rPr>
      </w:pPr>
      <w:r w:rsidRPr="00BA4EC0">
        <w:rPr>
          <w:rFonts w:ascii="Bookman Old Style" w:hAnsi="Bookman Old Style"/>
          <w:spacing w:val="-20"/>
          <w:sz w:val="22"/>
          <w:szCs w:val="22"/>
        </w:rPr>
        <w:t>использование информационно-коммуникационных технологий за последние три года (количество автоматизированных диагностических материалов, использование компьютерных учебников, УМК использующие графические и мультимедийные возможности компьютера).</w:t>
      </w:r>
    </w:p>
    <w:p w:rsidR="00B2554B" w:rsidRPr="00CC2421" w:rsidRDefault="00B2554B" w:rsidP="00F266DE">
      <w:pPr>
        <w:pStyle w:val="a3"/>
        <w:spacing w:line="360" w:lineRule="auto"/>
        <w:ind w:firstLine="0"/>
        <w:jc w:val="both"/>
        <w:rPr>
          <w:rFonts w:ascii="Bookman Old Style" w:hAnsi="Bookman Old Style"/>
          <w:b/>
          <w:i/>
          <w:sz w:val="20"/>
        </w:rPr>
      </w:pPr>
    </w:p>
    <w:p w:rsidR="00FA389D" w:rsidRDefault="00FA389D">
      <w:pPr>
        <w:rPr>
          <w:rFonts w:ascii="Bookman Old Style" w:hAnsi="Bookman Old Style"/>
          <w:b/>
          <w:bCs/>
          <w:caps/>
        </w:rPr>
      </w:pPr>
      <w:r>
        <w:rPr>
          <w:rFonts w:ascii="Bookman Old Style" w:hAnsi="Bookman Old Style"/>
          <w:b/>
          <w:bCs/>
          <w:caps/>
        </w:rPr>
        <w:br w:type="page"/>
      </w:r>
    </w:p>
    <w:p w:rsidR="00B2554B" w:rsidRPr="00BA4EC0" w:rsidRDefault="00B2554B" w:rsidP="00F266DE">
      <w:pPr>
        <w:shd w:val="clear" w:color="auto" w:fill="FFFFFF"/>
        <w:spacing w:line="360" w:lineRule="auto"/>
        <w:jc w:val="both"/>
        <w:rPr>
          <w:rFonts w:ascii="Bookman Old Style" w:hAnsi="Bookman Old Style"/>
          <w:b/>
          <w:bCs/>
          <w:caps/>
          <w:spacing w:val="-20"/>
          <w:sz w:val="22"/>
          <w:szCs w:val="22"/>
        </w:rPr>
      </w:pPr>
      <w:r w:rsidRPr="00BA4EC0">
        <w:rPr>
          <w:rFonts w:ascii="Bookman Old Style" w:hAnsi="Bookman Old Style"/>
          <w:b/>
          <w:bCs/>
          <w:caps/>
          <w:spacing w:val="-20"/>
          <w:sz w:val="22"/>
          <w:szCs w:val="22"/>
        </w:rPr>
        <w:lastRenderedPageBreak/>
        <w:t>Целевая программа «Здоровое поколение»</w:t>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i/>
          <w:spacing w:val="-20"/>
          <w:sz w:val="22"/>
          <w:szCs w:val="22"/>
        </w:rPr>
      </w:pPr>
      <w:r w:rsidRPr="00BA4EC0">
        <w:rPr>
          <w:rFonts w:ascii="Bookman Old Style" w:hAnsi="Bookman Old Style"/>
          <w:i/>
          <w:color w:val="000000"/>
          <w:spacing w:val="-20"/>
          <w:sz w:val="22"/>
          <w:szCs w:val="22"/>
        </w:rPr>
        <w:t>Данная   программа   реализуется   через   следующие   модули:   «Физическое   здоровье», «Психологическая компетентность».</w:t>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b/>
          <w:i/>
          <w:spacing w:val="-20"/>
          <w:sz w:val="22"/>
          <w:szCs w:val="22"/>
        </w:rPr>
      </w:pPr>
      <w:r w:rsidRPr="00BA4EC0">
        <w:rPr>
          <w:rFonts w:ascii="Bookman Old Style" w:hAnsi="Bookman Old Style"/>
          <w:b/>
          <w:i/>
          <w:color w:val="000000"/>
          <w:spacing w:val="-20"/>
          <w:sz w:val="22"/>
          <w:szCs w:val="22"/>
        </w:rPr>
        <w:t>Модуль «Физическое здоровье»</w:t>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b/>
          <w:bCs/>
          <w:color w:val="000000"/>
          <w:spacing w:val="-20"/>
          <w:sz w:val="22"/>
          <w:szCs w:val="22"/>
        </w:rPr>
        <w:t xml:space="preserve">Цель:   </w:t>
      </w:r>
      <w:r w:rsidRPr="00BA4EC0">
        <w:rPr>
          <w:rFonts w:ascii="Bookman Old Style" w:hAnsi="Bookman Old Style"/>
          <w:color w:val="000000"/>
          <w:spacing w:val="-20"/>
          <w:sz w:val="22"/>
          <w:szCs w:val="22"/>
        </w:rPr>
        <w:t>обеспечение  условий  для   поддержания   и  укрепления   физического  здоровья</w:t>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учащихся.</w:t>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b/>
          <w:bCs/>
          <w:color w:val="000000"/>
          <w:spacing w:val="-20"/>
          <w:sz w:val="22"/>
          <w:szCs w:val="22"/>
        </w:rPr>
        <w:t>Задачи:</w:t>
      </w:r>
    </w:p>
    <w:p w:rsidR="00B2554B" w:rsidRPr="00BA4EC0" w:rsidRDefault="00B2554B" w:rsidP="00E068D9">
      <w:pPr>
        <w:numPr>
          <w:ilvl w:val="0"/>
          <w:numId w:val="28"/>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формирование у учащихся представлений о здоровом образе жизни; информационное обеспечение</w:t>
      </w:r>
    </w:p>
    <w:p w:rsidR="00B2554B" w:rsidRPr="00BA4EC0" w:rsidRDefault="00B2554B" w:rsidP="00E068D9">
      <w:pPr>
        <w:numPr>
          <w:ilvl w:val="0"/>
          <w:numId w:val="28"/>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 xml:space="preserve">профилактика гиподинамии, переутомления у учащихся; создание условий для повышения иммунитета у учащихся; </w:t>
      </w:r>
    </w:p>
    <w:p w:rsidR="00B2554B" w:rsidRPr="00BA4EC0" w:rsidRDefault="00B2554B" w:rsidP="00E068D9">
      <w:pPr>
        <w:numPr>
          <w:ilvl w:val="0"/>
          <w:numId w:val="28"/>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создание условий для повышения работоспособности учащихся.</w:t>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b/>
          <w:bCs/>
          <w:color w:val="000000"/>
          <w:spacing w:val="-20"/>
          <w:sz w:val="22"/>
          <w:szCs w:val="22"/>
        </w:rPr>
        <w:t>Мероприятия по реализации:</w:t>
      </w:r>
    </w:p>
    <w:tbl>
      <w:tblPr>
        <w:tblW w:w="9900" w:type="dxa"/>
        <w:tblInd w:w="-691" w:type="dxa"/>
        <w:tblLayout w:type="fixed"/>
        <w:tblCellMar>
          <w:left w:w="40" w:type="dxa"/>
          <w:right w:w="40" w:type="dxa"/>
        </w:tblCellMar>
        <w:tblLook w:val="0000"/>
      </w:tblPr>
      <w:tblGrid>
        <w:gridCol w:w="5900"/>
        <w:gridCol w:w="1599"/>
        <w:gridCol w:w="2401"/>
      </w:tblGrid>
      <w:tr w:rsidR="00B2554B" w:rsidRPr="00CC2421" w:rsidTr="00B2554B">
        <w:trPr>
          <w:trHeight w:val="298"/>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Мероприятия</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Сроки</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Ответственный</w:t>
            </w:r>
          </w:p>
        </w:tc>
      </w:tr>
      <w:tr w:rsidR="00B2554B" w:rsidRPr="00CC2421" w:rsidTr="00B2554B">
        <w:trPr>
          <w:trHeight w:val="1920"/>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Создание базы данных и информирование родителей о возможных видах и местах активного отдыха учащихся в праздничные, выходные дни, каникулы</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w:t>
            </w:r>
            <w:r w:rsidR="00FA389D">
              <w:rPr>
                <w:rFonts w:ascii="Bookman Old Style" w:hAnsi="Bookman Old Style"/>
                <w:color w:val="000000"/>
              </w:rPr>
              <w:t>0</w:t>
            </w:r>
            <w:r w:rsidRPr="00CC2421">
              <w:rPr>
                <w:rFonts w:ascii="Bookman Old Style" w:hAnsi="Bookman Old Style"/>
                <w:color w:val="000000"/>
              </w:rPr>
              <w:t>-20</w:t>
            </w:r>
            <w:r w:rsidR="00DC4F6B" w:rsidRPr="00CC2421">
              <w:rPr>
                <w:rFonts w:ascii="Bookman Old Style" w:hAnsi="Bookman Old Style"/>
                <w:color w:val="000000"/>
              </w:rPr>
              <w:t>13</w:t>
            </w:r>
            <w:r w:rsidRPr="00CC2421">
              <w:rPr>
                <w:rFonts w:ascii="Bookman Old Style" w:hAnsi="Bookman Old Style"/>
                <w:color w:val="000000"/>
              </w:rPr>
              <w:t xml:space="preserve"> (далее корректировка по             мере изменения ситуации         в сфере услуг)</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 xml:space="preserve">Администрация, </w:t>
            </w:r>
            <w:r w:rsidR="00FA389D">
              <w:rPr>
                <w:rFonts w:ascii="Bookman Old Style" w:hAnsi="Bookman Old Style"/>
                <w:color w:val="000000"/>
              </w:rPr>
              <w:t>педагоги</w:t>
            </w:r>
          </w:p>
        </w:tc>
      </w:tr>
      <w:tr w:rsidR="00B2554B" w:rsidRPr="00CC2421" w:rsidTr="0045736C">
        <w:trPr>
          <w:trHeight w:val="492"/>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 xml:space="preserve">Организация </w:t>
            </w:r>
            <w:r w:rsidR="00FA389D">
              <w:rPr>
                <w:rFonts w:ascii="Bookman Old Style" w:hAnsi="Bookman Old Style"/>
                <w:color w:val="000000"/>
              </w:rPr>
              <w:t xml:space="preserve">ежегодных </w:t>
            </w:r>
            <w:r w:rsidRPr="00CC2421">
              <w:rPr>
                <w:rFonts w:ascii="Bookman Old Style" w:hAnsi="Bookman Old Style"/>
                <w:color w:val="000000"/>
              </w:rPr>
              <w:t>«дней здоровья» для учащихся с выездом в «зеленые зоны»</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11</w:t>
            </w:r>
            <w:r w:rsidRPr="00CC2421">
              <w:rPr>
                <w:rFonts w:ascii="Bookman Old Style" w:hAnsi="Bookman Old Style"/>
                <w:color w:val="000000"/>
              </w:rPr>
              <w:t>-20</w:t>
            </w:r>
            <w:r w:rsidR="00DC4F6B" w:rsidRPr="00CC2421">
              <w:rPr>
                <w:rFonts w:ascii="Bookman Old Style" w:hAnsi="Bookman Old Style"/>
                <w:color w:val="000000"/>
              </w:rPr>
              <w:t>1</w:t>
            </w:r>
            <w:r w:rsidR="00FA389D">
              <w:rPr>
                <w:rFonts w:ascii="Bookman Old Style" w:hAnsi="Bookman Old Style"/>
                <w:color w:val="000000"/>
              </w:rPr>
              <w:t>5</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45736C"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 xml:space="preserve">Администрация, </w:t>
            </w:r>
            <w:r>
              <w:rPr>
                <w:rFonts w:ascii="Bookman Old Style" w:hAnsi="Bookman Old Style"/>
                <w:color w:val="000000"/>
              </w:rPr>
              <w:t>педагоги</w:t>
            </w:r>
          </w:p>
        </w:tc>
      </w:tr>
      <w:tr w:rsidR="00B2554B" w:rsidRPr="00CC2421" w:rsidTr="0045736C">
        <w:trPr>
          <w:trHeight w:val="632"/>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 xml:space="preserve">Обеспечение обязательных ежедневных прогулок </w:t>
            </w:r>
            <w:r w:rsidR="0045736C">
              <w:rPr>
                <w:rFonts w:ascii="Bookman Old Style" w:hAnsi="Bookman Old Style"/>
                <w:color w:val="000000"/>
              </w:rPr>
              <w:t>во второй половине</w:t>
            </w:r>
            <w:r w:rsidRPr="00CC2421">
              <w:rPr>
                <w:rFonts w:ascii="Bookman Old Style" w:hAnsi="Bookman Old Style"/>
                <w:color w:val="000000"/>
              </w:rPr>
              <w:t xml:space="preserve"> дня</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11</w:t>
            </w:r>
            <w:r w:rsidRPr="00CC2421">
              <w:rPr>
                <w:rFonts w:ascii="Bookman Old Style" w:hAnsi="Bookman Old Style"/>
                <w:color w:val="000000"/>
              </w:rPr>
              <w:t>-20</w:t>
            </w:r>
            <w:r w:rsidR="00DC4F6B" w:rsidRPr="00CC2421">
              <w:rPr>
                <w:rFonts w:ascii="Bookman Old Style" w:hAnsi="Bookman Old Style"/>
                <w:color w:val="000000"/>
              </w:rPr>
              <w:t>1</w:t>
            </w:r>
            <w:r w:rsidR="0045736C">
              <w:rPr>
                <w:rFonts w:ascii="Bookman Old Style" w:hAnsi="Bookman Old Style"/>
                <w:color w:val="000000"/>
              </w:rPr>
              <w:t>5</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45736C"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 xml:space="preserve">Администрация, </w:t>
            </w:r>
            <w:r>
              <w:rPr>
                <w:rFonts w:ascii="Bookman Old Style" w:hAnsi="Bookman Old Style"/>
                <w:color w:val="000000"/>
              </w:rPr>
              <w:t>педагоги</w:t>
            </w:r>
          </w:p>
        </w:tc>
      </w:tr>
      <w:tr w:rsidR="00B2554B" w:rsidRPr="00CC2421" w:rsidTr="0045736C">
        <w:trPr>
          <w:trHeight w:val="556"/>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 xml:space="preserve">Оборудование места для активного отдыха учащихся </w:t>
            </w:r>
            <w:r w:rsidR="0045736C">
              <w:rPr>
                <w:rFonts w:ascii="Bookman Old Style" w:hAnsi="Bookman Old Style"/>
                <w:color w:val="000000"/>
              </w:rPr>
              <w:t>на улице во второй половине дня</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w:t>
            </w:r>
            <w:r w:rsidR="0045736C">
              <w:rPr>
                <w:rFonts w:ascii="Bookman Old Style" w:hAnsi="Bookman Old Style"/>
                <w:color w:val="000000"/>
              </w:rPr>
              <w:t>0</w:t>
            </w:r>
            <w:r w:rsidRPr="00CC2421">
              <w:rPr>
                <w:rFonts w:ascii="Bookman Old Style" w:hAnsi="Bookman Old Style"/>
                <w:color w:val="000000"/>
              </w:rPr>
              <w:t>-20</w:t>
            </w:r>
            <w:r w:rsidR="00DC4F6B" w:rsidRPr="00CC2421">
              <w:rPr>
                <w:rFonts w:ascii="Bookman Old Style" w:hAnsi="Bookman Old Style"/>
                <w:color w:val="000000"/>
              </w:rPr>
              <w:t>13</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Администрация</w:t>
            </w:r>
          </w:p>
        </w:tc>
      </w:tr>
      <w:tr w:rsidR="00B2554B" w:rsidRPr="00CC2421" w:rsidTr="00B2554B">
        <w:trPr>
          <w:trHeight w:val="835"/>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Обеспечение учащихся занятиями физкультуры, соответствующими их группам здоровья и принятым нормативам</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w:t>
            </w:r>
            <w:r w:rsidR="0045736C">
              <w:rPr>
                <w:rFonts w:ascii="Bookman Old Style" w:hAnsi="Bookman Old Style"/>
                <w:color w:val="000000"/>
              </w:rPr>
              <w:t>0</w:t>
            </w:r>
            <w:r w:rsidRPr="00CC2421">
              <w:rPr>
                <w:rFonts w:ascii="Bookman Old Style" w:hAnsi="Bookman Old Style"/>
                <w:color w:val="000000"/>
              </w:rPr>
              <w:t>-201</w:t>
            </w:r>
            <w:r w:rsidR="0045736C">
              <w:rPr>
                <w:rFonts w:ascii="Bookman Old Style" w:hAnsi="Bookman Old Style"/>
                <w:color w:val="000000"/>
              </w:rPr>
              <w:t>5</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45736C"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Медицинская служба, руководитель физвоспитания, учитель физкультуры</w:t>
            </w:r>
          </w:p>
        </w:tc>
      </w:tr>
      <w:tr w:rsidR="00B2554B" w:rsidRPr="00CC2421" w:rsidTr="0045736C">
        <w:trPr>
          <w:trHeight w:val="578"/>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 xml:space="preserve">Создание </w:t>
            </w:r>
            <w:r w:rsidR="0045736C">
              <w:rPr>
                <w:rFonts w:ascii="Bookman Old Style" w:hAnsi="Bookman Old Style"/>
                <w:color w:val="000000"/>
              </w:rPr>
              <w:t>лыжной базы и пункта проката зимнего и иного спортивного инвентаря</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11</w:t>
            </w:r>
            <w:r w:rsidRPr="00CC2421">
              <w:rPr>
                <w:rFonts w:ascii="Bookman Old Style" w:hAnsi="Bookman Old Style"/>
                <w:color w:val="000000"/>
              </w:rPr>
              <w:t>-20</w:t>
            </w:r>
            <w:r w:rsidR="00DC4F6B" w:rsidRPr="00CC2421">
              <w:rPr>
                <w:rFonts w:ascii="Bookman Old Style" w:hAnsi="Bookman Old Style"/>
                <w:color w:val="000000"/>
              </w:rPr>
              <w:t>13</w:t>
            </w:r>
            <w:r w:rsidRPr="00CC2421">
              <w:rPr>
                <w:rFonts w:ascii="Bookman Old Style" w:hAnsi="Bookman Old Style"/>
                <w:color w:val="000000"/>
              </w:rPr>
              <w:t xml:space="preserve"> </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 xml:space="preserve">Администрация, </w:t>
            </w:r>
            <w:r w:rsidR="0045736C">
              <w:rPr>
                <w:rFonts w:ascii="Bookman Old Style" w:hAnsi="Bookman Old Style"/>
                <w:color w:val="000000"/>
              </w:rPr>
              <w:t>руководитель физвоспитания</w:t>
            </w:r>
          </w:p>
        </w:tc>
      </w:tr>
      <w:tr w:rsidR="00B2554B" w:rsidRPr="00CC2421" w:rsidTr="00B2554B">
        <w:trPr>
          <w:trHeight w:val="1070"/>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Внедрение спортивных мероприятий для учащихся (футбол, эстафеты, игры типа «Зарницы» и т.п.), в том числе с участием учителей и родителей</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45736C" w:rsidP="0045736C">
            <w:pPr>
              <w:shd w:val="clear" w:color="auto" w:fill="FFFFFF"/>
              <w:autoSpaceDE w:val="0"/>
              <w:autoSpaceDN w:val="0"/>
              <w:adjustRightInd w:val="0"/>
              <w:jc w:val="both"/>
              <w:rPr>
                <w:rFonts w:ascii="Bookman Old Style" w:hAnsi="Bookman Old Style"/>
              </w:rPr>
            </w:pPr>
            <w:r>
              <w:rPr>
                <w:rFonts w:ascii="Bookman Old Style" w:hAnsi="Bookman Old Style"/>
              </w:rPr>
              <w:t>2010-2015</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45736C"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Заместитель директора по ВР, руководитель физвоспитания, педагоги</w:t>
            </w:r>
          </w:p>
        </w:tc>
      </w:tr>
      <w:tr w:rsidR="00B2554B" w:rsidRPr="00CC2421" w:rsidTr="0045736C">
        <w:trPr>
          <w:trHeight w:val="1512"/>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Разработка и проведение комплексной программы     мероприятий, направленных на формирование  у  учащихся представлений о здоровом образе жизни        (включение соответствующих тематических бесед      в классные часы, встречи со специалистами -</w:t>
            </w:r>
            <w:r w:rsidR="0045736C">
              <w:rPr>
                <w:rFonts w:ascii="Bookman Old Style" w:hAnsi="Bookman Old Style"/>
                <w:color w:val="000000"/>
              </w:rPr>
              <w:t xml:space="preserve"> </w:t>
            </w:r>
            <w:r w:rsidRPr="00CC2421">
              <w:rPr>
                <w:rFonts w:ascii="Bookman Old Style" w:hAnsi="Bookman Old Style"/>
                <w:color w:val="000000"/>
              </w:rPr>
              <w:t>врач</w:t>
            </w:r>
            <w:r w:rsidR="0045736C">
              <w:rPr>
                <w:rFonts w:ascii="Bookman Old Style" w:hAnsi="Bookman Old Style"/>
                <w:color w:val="000000"/>
              </w:rPr>
              <w:t>ами</w:t>
            </w:r>
            <w:r w:rsidRPr="00CC2421">
              <w:rPr>
                <w:rFonts w:ascii="Bookman Old Style" w:hAnsi="Bookman Old Style"/>
                <w:color w:val="000000"/>
              </w:rPr>
              <w:t>, эколог</w:t>
            </w:r>
            <w:r w:rsidR="0045736C">
              <w:rPr>
                <w:rFonts w:ascii="Bookman Old Style" w:hAnsi="Bookman Old Style"/>
                <w:color w:val="000000"/>
              </w:rPr>
              <w:t>ами</w:t>
            </w:r>
            <w:r w:rsidRPr="00CC2421">
              <w:rPr>
                <w:rFonts w:ascii="Bookman Old Style" w:hAnsi="Bookman Old Style"/>
                <w:color w:val="000000"/>
              </w:rPr>
              <w:t xml:space="preserve"> и проч.)</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w:t>
            </w:r>
            <w:r w:rsidR="0045736C">
              <w:rPr>
                <w:rFonts w:ascii="Bookman Old Style" w:hAnsi="Bookman Old Style"/>
                <w:color w:val="000000"/>
              </w:rPr>
              <w:t>0</w:t>
            </w:r>
            <w:r w:rsidRPr="00CC2421">
              <w:rPr>
                <w:rFonts w:ascii="Bookman Old Style" w:hAnsi="Bookman Old Style"/>
                <w:color w:val="000000"/>
              </w:rPr>
              <w:t>-20</w:t>
            </w:r>
            <w:r w:rsidR="00DC4F6B" w:rsidRPr="00CC2421">
              <w:rPr>
                <w:rFonts w:ascii="Bookman Old Style" w:hAnsi="Bookman Old Style"/>
                <w:color w:val="000000"/>
              </w:rPr>
              <w:t>1</w:t>
            </w:r>
            <w:r w:rsidR="0045736C">
              <w:rPr>
                <w:rFonts w:ascii="Bookman Old Style" w:hAnsi="Bookman Old Style"/>
                <w:color w:val="000000"/>
              </w:rPr>
              <w:t>5</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45736C"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Заместитель директора по ВР, руководитель физвоспитания, педагоги</w:t>
            </w:r>
          </w:p>
        </w:tc>
      </w:tr>
      <w:tr w:rsidR="00B2554B" w:rsidRPr="00CC2421" w:rsidTr="0045736C">
        <w:trPr>
          <w:trHeight w:val="1260"/>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lastRenderedPageBreak/>
              <w:t>Оборудование стендов наглядной информацией, пропагандирующей здоровый образ жизни</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11</w:t>
            </w:r>
            <w:r w:rsidRPr="00CC2421">
              <w:rPr>
                <w:rFonts w:ascii="Bookman Old Style" w:hAnsi="Bookman Old Style"/>
                <w:color w:val="000000"/>
              </w:rPr>
              <w:t>-20</w:t>
            </w:r>
            <w:r w:rsidR="00DC4F6B" w:rsidRPr="00CC2421">
              <w:rPr>
                <w:rFonts w:ascii="Bookman Old Style" w:hAnsi="Bookman Old Style"/>
                <w:color w:val="000000"/>
              </w:rPr>
              <w:t>13</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45736C"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Заместитель директора по ВР, руководитель физвоспитания, педагоги</w:t>
            </w:r>
          </w:p>
        </w:tc>
      </w:tr>
      <w:tr w:rsidR="00B2554B" w:rsidRPr="00CC2421" w:rsidTr="0045736C">
        <w:trPr>
          <w:trHeight w:val="1118"/>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Организация внутришкольных мероприятий, направленных на формирование у учащихся представлений о здоровом образе жизни (конкурсы; конференция и проч.)</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w:t>
            </w:r>
            <w:r w:rsidR="0045736C">
              <w:rPr>
                <w:rFonts w:ascii="Bookman Old Style" w:hAnsi="Bookman Old Style"/>
                <w:color w:val="000000"/>
              </w:rPr>
              <w:t>0</w:t>
            </w:r>
            <w:r w:rsidRPr="00CC2421">
              <w:rPr>
                <w:rFonts w:ascii="Bookman Old Style" w:hAnsi="Bookman Old Style"/>
                <w:color w:val="000000"/>
              </w:rPr>
              <w:t>-20</w:t>
            </w:r>
            <w:r w:rsidR="00DC4F6B" w:rsidRPr="00CC2421">
              <w:rPr>
                <w:rFonts w:ascii="Bookman Old Style" w:hAnsi="Bookman Old Style"/>
                <w:color w:val="000000"/>
              </w:rPr>
              <w:t>1</w:t>
            </w:r>
            <w:r w:rsidR="0045736C">
              <w:rPr>
                <w:rFonts w:ascii="Bookman Old Style" w:hAnsi="Bookman Old Style"/>
                <w:color w:val="000000"/>
              </w:rPr>
              <w:t>5</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45736C"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Заместитель директора по ВР, воспитатели, педагоги</w:t>
            </w:r>
          </w:p>
        </w:tc>
      </w:tr>
      <w:tr w:rsidR="00B2554B" w:rsidRPr="00CC2421" w:rsidTr="0045736C">
        <w:trPr>
          <w:trHeight w:val="1245"/>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Обеспечение участия учащихся (и учителей) в районных и городских мероприятиях, направленных на формирование у учащихся представлений о здоровом образе жизни</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w:t>
            </w:r>
            <w:r w:rsidR="0045736C">
              <w:rPr>
                <w:rFonts w:ascii="Bookman Old Style" w:hAnsi="Bookman Old Style"/>
                <w:color w:val="000000"/>
              </w:rPr>
              <w:t>1</w:t>
            </w:r>
            <w:r w:rsidRPr="00CC2421">
              <w:rPr>
                <w:rFonts w:ascii="Bookman Old Style" w:hAnsi="Bookman Old Style"/>
                <w:color w:val="000000"/>
              </w:rPr>
              <w:t>-20</w:t>
            </w:r>
            <w:r w:rsidR="00F266DE" w:rsidRPr="00CC2421">
              <w:rPr>
                <w:rFonts w:ascii="Bookman Old Style" w:hAnsi="Bookman Old Style"/>
                <w:color w:val="000000"/>
              </w:rPr>
              <w:t>1</w:t>
            </w:r>
            <w:r w:rsidR="0045736C">
              <w:rPr>
                <w:rFonts w:ascii="Bookman Old Style" w:hAnsi="Bookman Old Style"/>
                <w:color w:val="000000"/>
              </w:rPr>
              <w:t>5</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45736C"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Заместитель директора по ВР, руководитель физвоспитания, педагоги</w:t>
            </w:r>
          </w:p>
        </w:tc>
      </w:tr>
      <w:tr w:rsidR="00B2554B" w:rsidRPr="00CC2421" w:rsidTr="0023003C">
        <w:trPr>
          <w:trHeight w:val="996"/>
        </w:trPr>
        <w:tc>
          <w:tcPr>
            <w:tcW w:w="590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color w:val="000000"/>
              </w:rPr>
            </w:pPr>
            <w:r w:rsidRPr="00CC2421">
              <w:rPr>
                <w:rFonts w:ascii="Bookman Old Style" w:hAnsi="Bookman Old Style"/>
              </w:rPr>
              <w:t>Анализ деятельности  с представлением результатов на педагогическом совете школы, планирование дальнейшей работы</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color w:val="000000"/>
              </w:rPr>
            </w:pPr>
            <w:r w:rsidRPr="00CC2421">
              <w:rPr>
                <w:rFonts w:ascii="Bookman Old Style" w:hAnsi="Bookman Old Style"/>
                <w:color w:val="000000"/>
              </w:rPr>
              <w:t>20</w:t>
            </w:r>
            <w:r w:rsidR="00F266DE" w:rsidRPr="00CC2421">
              <w:rPr>
                <w:rFonts w:ascii="Bookman Old Style" w:hAnsi="Bookman Old Style"/>
                <w:color w:val="000000"/>
              </w:rPr>
              <w:t>14</w:t>
            </w:r>
            <w:r w:rsidRPr="00CC2421">
              <w:rPr>
                <w:rFonts w:ascii="Bookman Old Style" w:hAnsi="Bookman Old Style"/>
                <w:color w:val="000000"/>
              </w:rPr>
              <w:t>-201</w:t>
            </w:r>
            <w:r w:rsidR="00F266DE" w:rsidRPr="00CC2421">
              <w:rPr>
                <w:rFonts w:ascii="Bookman Old Style" w:hAnsi="Bookman Old Style"/>
                <w:color w:val="000000"/>
              </w:rPr>
              <w:t>5</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45736C" w:rsidP="0045736C">
            <w:pPr>
              <w:shd w:val="clear" w:color="auto" w:fill="FFFFFF"/>
              <w:autoSpaceDE w:val="0"/>
              <w:autoSpaceDN w:val="0"/>
              <w:adjustRightInd w:val="0"/>
              <w:jc w:val="both"/>
              <w:rPr>
                <w:rFonts w:ascii="Bookman Old Style" w:hAnsi="Bookman Old Style"/>
                <w:color w:val="000000"/>
              </w:rPr>
            </w:pPr>
            <w:r>
              <w:rPr>
                <w:rFonts w:ascii="Bookman Old Style" w:hAnsi="Bookman Old Style"/>
                <w:color w:val="000000"/>
              </w:rPr>
              <w:t>Заместитель директора по ВР, руководитель физвоспитания</w:t>
            </w:r>
          </w:p>
        </w:tc>
      </w:tr>
    </w:tbl>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b/>
          <w:bCs/>
          <w:color w:val="000000"/>
          <w:spacing w:val="-20"/>
          <w:sz w:val="22"/>
          <w:szCs w:val="22"/>
        </w:rPr>
        <w:t>Ожидаемые результаты:</w:t>
      </w:r>
    </w:p>
    <w:p w:rsidR="00B2554B" w:rsidRPr="00BA4EC0" w:rsidRDefault="00B2554B" w:rsidP="00E068D9">
      <w:pPr>
        <w:numPr>
          <w:ilvl w:val="0"/>
          <w:numId w:val="29"/>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повышение работоспособности;</w:t>
      </w:r>
    </w:p>
    <w:p w:rsidR="00B2554B" w:rsidRPr="00BA4EC0" w:rsidRDefault="00B2554B" w:rsidP="00E068D9">
      <w:pPr>
        <w:numPr>
          <w:ilvl w:val="0"/>
          <w:numId w:val="29"/>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снижение заболеваемости у учащихся;</w:t>
      </w:r>
    </w:p>
    <w:p w:rsidR="00B2554B" w:rsidRPr="00BA4EC0" w:rsidRDefault="00B2554B" w:rsidP="00E068D9">
      <w:pPr>
        <w:numPr>
          <w:ilvl w:val="0"/>
          <w:numId w:val="29"/>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снижение риска возникновения переутомления и гиподинамии у учащихся;</w:t>
      </w:r>
    </w:p>
    <w:p w:rsidR="00B2554B" w:rsidRPr="00BA4EC0" w:rsidRDefault="00B2554B" w:rsidP="00E068D9">
      <w:pPr>
        <w:numPr>
          <w:ilvl w:val="0"/>
          <w:numId w:val="29"/>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повышение интереса у учащихся к школьным мероприятиям и пребыванию в школе;</w:t>
      </w:r>
    </w:p>
    <w:p w:rsidR="00B2554B" w:rsidRPr="00BA4EC0" w:rsidRDefault="00B2554B" w:rsidP="00E068D9">
      <w:pPr>
        <w:numPr>
          <w:ilvl w:val="0"/>
          <w:numId w:val="29"/>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формирование у учащихся представлений о здоровом образе жизни;</w:t>
      </w:r>
    </w:p>
    <w:p w:rsidR="00B2554B" w:rsidRPr="00BA4EC0" w:rsidRDefault="00B2554B" w:rsidP="00E068D9">
      <w:pPr>
        <w:numPr>
          <w:ilvl w:val="0"/>
          <w:numId w:val="29"/>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развитие творческого потенциала у учащихся;</w:t>
      </w:r>
    </w:p>
    <w:p w:rsidR="00B2554B" w:rsidRPr="00BA4EC0" w:rsidRDefault="00B2554B" w:rsidP="00E068D9">
      <w:pPr>
        <w:numPr>
          <w:ilvl w:val="0"/>
          <w:numId w:val="29"/>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повышение социальной компетентности у учащихся;</w:t>
      </w:r>
    </w:p>
    <w:p w:rsidR="00B2554B" w:rsidRPr="00BA4EC0" w:rsidRDefault="00B2554B" w:rsidP="00E068D9">
      <w:pPr>
        <w:numPr>
          <w:ilvl w:val="0"/>
          <w:numId w:val="29"/>
        </w:numPr>
        <w:shd w:val="clear" w:color="auto" w:fill="FFFFFF"/>
        <w:autoSpaceDE w:val="0"/>
        <w:autoSpaceDN w:val="0"/>
        <w:adjustRightInd w:val="0"/>
        <w:spacing w:line="360" w:lineRule="auto"/>
        <w:jc w:val="both"/>
        <w:rPr>
          <w:rFonts w:ascii="Bookman Old Style" w:hAnsi="Bookman Old Style"/>
          <w:color w:val="000000"/>
          <w:spacing w:val="-20"/>
          <w:sz w:val="22"/>
          <w:szCs w:val="22"/>
        </w:rPr>
      </w:pPr>
      <w:r w:rsidRPr="00BA4EC0">
        <w:rPr>
          <w:rFonts w:ascii="Bookman Old Style" w:hAnsi="Bookman Old Style"/>
          <w:color w:val="000000"/>
          <w:spacing w:val="-20"/>
          <w:sz w:val="22"/>
          <w:szCs w:val="22"/>
        </w:rPr>
        <w:t xml:space="preserve">повышение удовлетворенности </w:t>
      </w:r>
      <w:r w:rsidRPr="00BA4EC0">
        <w:rPr>
          <w:rFonts w:ascii="Bookman Old Style" w:hAnsi="Bookman Old Style"/>
          <w:bCs/>
          <w:color w:val="000000"/>
          <w:spacing w:val="-20"/>
          <w:sz w:val="22"/>
          <w:szCs w:val="22"/>
        </w:rPr>
        <w:t>и</w:t>
      </w:r>
      <w:r w:rsidRPr="00BA4EC0">
        <w:rPr>
          <w:rFonts w:ascii="Bookman Old Style" w:hAnsi="Bookman Old Style"/>
          <w:b/>
          <w:bCs/>
          <w:color w:val="000000"/>
          <w:spacing w:val="-20"/>
          <w:sz w:val="22"/>
          <w:szCs w:val="22"/>
        </w:rPr>
        <w:t xml:space="preserve"> </w:t>
      </w:r>
      <w:r w:rsidRPr="00BA4EC0">
        <w:rPr>
          <w:rFonts w:ascii="Bookman Old Style" w:hAnsi="Bookman Old Style"/>
          <w:color w:val="000000"/>
          <w:spacing w:val="-20"/>
          <w:sz w:val="22"/>
          <w:szCs w:val="22"/>
        </w:rPr>
        <w:t xml:space="preserve">заинтересованности в школе у родителей. </w:t>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b/>
          <w:bCs/>
          <w:color w:val="000000"/>
          <w:spacing w:val="-20"/>
          <w:sz w:val="22"/>
          <w:szCs w:val="22"/>
        </w:rPr>
        <w:t>Критерии результативности:</w:t>
      </w:r>
    </w:p>
    <w:p w:rsidR="00B2554B" w:rsidRPr="00BA4EC0" w:rsidRDefault="00B2554B" w:rsidP="00E068D9">
      <w:pPr>
        <w:numPr>
          <w:ilvl w:val="0"/>
          <w:numId w:val="30"/>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наблюдаемое поведение учащихся: активность в реализации различных соц. проектов и проч.;</w:t>
      </w:r>
    </w:p>
    <w:p w:rsidR="00B2554B" w:rsidRPr="00BA4EC0" w:rsidRDefault="00B2554B" w:rsidP="00E068D9">
      <w:pPr>
        <w:numPr>
          <w:ilvl w:val="0"/>
          <w:numId w:val="30"/>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обратная связь (оценка) со стороны родителей, учителей;</w:t>
      </w:r>
    </w:p>
    <w:p w:rsidR="00B2554B" w:rsidRPr="00BA4EC0" w:rsidRDefault="00B2554B" w:rsidP="00E068D9">
      <w:pPr>
        <w:numPr>
          <w:ilvl w:val="0"/>
          <w:numId w:val="30"/>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наличие у учащихся представлений о здоровом образе жизни и стремление его реализовывать;</w:t>
      </w:r>
    </w:p>
    <w:p w:rsidR="00B2554B" w:rsidRPr="00BA4EC0" w:rsidRDefault="00B2554B" w:rsidP="00E068D9">
      <w:pPr>
        <w:pStyle w:val="ac"/>
        <w:numPr>
          <w:ilvl w:val="0"/>
          <w:numId w:val="30"/>
        </w:numPr>
        <w:spacing w:before="0" w:beforeAutospacing="0" w:after="0" w:afterAutospacing="0" w:line="360" w:lineRule="auto"/>
        <w:jc w:val="both"/>
        <w:rPr>
          <w:rFonts w:ascii="Bookman Old Style" w:hAnsi="Bookman Old Style"/>
          <w:b/>
          <w:bCs/>
          <w:i/>
          <w:color w:val="auto"/>
          <w:spacing w:val="-20"/>
          <w:sz w:val="22"/>
          <w:szCs w:val="22"/>
        </w:rPr>
      </w:pPr>
      <w:r w:rsidRPr="00BA4EC0">
        <w:rPr>
          <w:rFonts w:ascii="Bookman Old Style" w:hAnsi="Bookman Old Style"/>
          <w:spacing w:val="-20"/>
          <w:sz w:val="22"/>
          <w:szCs w:val="22"/>
        </w:rPr>
        <w:t>улучшение состояния здоровья у учащихся.</w:t>
      </w:r>
    </w:p>
    <w:p w:rsidR="0045736C" w:rsidRDefault="0045736C">
      <w:pPr>
        <w:rPr>
          <w:rFonts w:ascii="Bookman Old Style" w:hAnsi="Bookman Old Style"/>
          <w:b/>
          <w:i/>
          <w:color w:val="000000"/>
        </w:rPr>
      </w:pPr>
      <w:r>
        <w:rPr>
          <w:rFonts w:ascii="Bookman Old Style" w:hAnsi="Bookman Old Style"/>
          <w:b/>
          <w:i/>
          <w:color w:val="000000"/>
        </w:rPr>
        <w:br w:type="page"/>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b/>
          <w:i/>
          <w:spacing w:val="-20"/>
          <w:sz w:val="22"/>
          <w:szCs w:val="22"/>
        </w:rPr>
      </w:pPr>
      <w:r w:rsidRPr="00BA4EC0">
        <w:rPr>
          <w:rFonts w:ascii="Bookman Old Style" w:hAnsi="Bookman Old Style"/>
          <w:b/>
          <w:i/>
          <w:color w:val="000000"/>
          <w:spacing w:val="-20"/>
          <w:sz w:val="22"/>
          <w:szCs w:val="22"/>
        </w:rPr>
        <w:lastRenderedPageBreak/>
        <w:t>Модуль «Психологическая компетентность»</w:t>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b/>
          <w:bCs/>
          <w:color w:val="000000"/>
          <w:spacing w:val="-20"/>
          <w:sz w:val="22"/>
          <w:szCs w:val="22"/>
        </w:rPr>
        <w:t xml:space="preserve">Цель: </w:t>
      </w:r>
      <w:r w:rsidRPr="00BA4EC0">
        <w:rPr>
          <w:rFonts w:ascii="Bookman Old Style" w:hAnsi="Bookman Old Style"/>
          <w:color w:val="000000"/>
          <w:spacing w:val="-20"/>
          <w:sz w:val="22"/>
          <w:szCs w:val="22"/>
        </w:rPr>
        <w:t>создание и дальнейшее обеспечение системы социально-психологических условий, способствующих успешному обучению и развитию личности учащегося.</w:t>
      </w:r>
    </w:p>
    <w:p w:rsidR="00B2554B" w:rsidRPr="00BA4EC0" w:rsidRDefault="00B2554B" w:rsidP="00F266DE">
      <w:pPr>
        <w:pStyle w:val="ac"/>
        <w:spacing w:before="0" w:beforeAutospacing="0" w:after="0" w:afterAutospacing="0" w:line="360" w:lineRule="auto"/>
        <w:jc w:val="both"/>
        <w:rPr>
          <w:rFonts w:ascii="Bookman Old Style" w:hAnsi="Bookman Old Style"/>
          <w:b/>
          <w:bCs/>
          <w:spacing w:val="-20"/>
          <w:sz w:val="22"/>
          <w:szCs w:val="22"/>
        </w:rPr>
      </w:pPr>
      <w:r w:rsidRPr="00BA4EC0">
        <w:rPr>
          <w:rFonts w:ascii="Bookman Old Style" w:hAnsi="Bookman Old Style"/>
          <w:b/>
          <w:bCs/>
          <w:spacing w:val="-20"/>
          <w:sz w:val="22"/>
          <w:szCs w:val="22"/>
        </w:rPr>
        <w:t>Задачи:</w:t>
      </w:r>
    </w:p>
    <w:p w:rsidR="00B2554B" w:rsidRPr="00BA4EC0" w:rsidRDefault="00B2554B" w:rsidP="00E068D9">
      <w:pPr>
        <w:pStyle w:val="ac"/>
        <w:numPr>
          <w:ilvl w:val="0"/>
          <w:numId w:val="31"/>
        </w:numPr>
        <w:spacing w:before="0" w:beforeAutospacing="0" w:after="0" w:afterAutospacing="0" w:line="360" w:lineRule="auto"/>
        <w:ind w:left="839" w:hanging="357"/>
        <w:jc w:val="both"/>
        <w:rPr>
          <w:rFonts w:ascii="Bookman Old Style" w:hAnsi="Bookman Old Style"/>
          <w:spacing w:val="-20"/>
          <w:sz w:val="22"/>
          <w:szCs w:val="22"/>
        </w:rPr>
      </w:pPr>
      <w:r w:rsidRPr="00BA4EC0">
        <w:rPr>
          <w:rFonts w:ascii="Bookman Old Style" w:hAnsi="Bookman Old Style"/>
          <w:spacing w:val="-20"/>
          <w:sz w:val="22"/>
          <w:szCs w:val="22"/>
        </w:rPr>
        <w:t>повышение психологической компетентности у участников образовательного процесса;</w:t>
      </w:r>
    </w:p>
    <w:p w:rsidR="00B2554B" w:rsidRPr="00BA4EC0" w:rsidRDefault="00B2554B" w:rsidP="00E068D9">
      <w:pPr>
        <w:numPr>
          <w:ilvl w:val="0"/>
          <w:numId w:val="31"/>
        </w:numPr>
        <w:shd w:val="clear" w:color="auto" w:fill="FFFFFF"/>
        <w:autoSpaceDE w:val="0"/>
        <w:autoSpaceDN w:val="0"/>
        <w:adjustRightInd w:val="0"/>
        <w:spacing w:line="360" w:lineRule="auto"/>
        <w:ind w:left="839" w:hanging="357"/>
        <w:jc w:val="both"/>
        <w:rPr>
          <w:rFonts w:ascii="Bookman Old Style" w:hAnsi="Bookman Old Style"/>
          <w:spacing w:val="-20"/>
          <w:sz w:val="22"/>
          <w:szCs w:val="22"/>
        </w:rPr>
      </w:pPr>
      <w:r w:rsidRPr="00BA4EC0">
        <w:rPr>
          <w:rFonts w:ascii="Bookman Old Style" w:hAnsi="Bookman Old Style"/>
          <w:color w:val="000000"/>
          <w:spacing w:val="-20"/>
          <w:sz w:val="22"/>
          <w:szCs w:val="22"/>
        </w:rPr>
        <w:t>профилактика профессионального выгорания у учителей;</w:t>
      </w:r>
    </w:p>
    <w:p w:rsidR="00B2554B" w:rsidRPr="00BA4EC0" w:rsidRDefault="00B2554B" w:rsidP="00E068D9">
      <w:pPr>
        <w:numPr>
          <w:ilvl w:val="0"/>
          <w:numId w:val="31"/>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профилактика социальной беспомощности у учащихся; повышение качества обучения и воспитания в школе</w:t>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b/>
          <w:bCs/>
          <w:color w:val="000000"/>
          <w:spacing w:val="-20"/>
          <w:sz w:val="22"/>
          <w:szCs w:val="22"/>
        </w:rPr>
        <w:t>Мероприятия по реализации:</w:t>
      </w:r>
    </w:p>
    <w:tbl>
      <w:tblPr>
        <w:tblW w:w="0" w:type="auto"/>
        <w:tblInd w:w="40" w:type="dxa"/>
        <w:tblLayout w:type="fixed"/>
        <w:tblCellMar>
          <w:left w:w="40" w:type="dxa"/>
          <w:right w:w="40" w:type="dxa"/>
        </w:tblCellMar>
        <w:tblLook w:val="0000"/>
      </w:tblPr>
      <w:tblGrid>
        <w:gridCol w:w="5184"/>
        <w:gridCol w:w="1805"/>
        <w:gridCol w:w="2650"/>
      </w:tblGrid>
      <w:tr w:rsidR="00B2554B" w:rsidRPr="00CC2421" w:rsidTr="00B2554B">
        <w:trPr>
          <w:trHeight w:val="336"/>
        </w:trPr>
        <w:tc>
          <w:tcPr>
            <w:tcW w:w="5184"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b/>
              </w:rPr>
            </w:pPr>
            <w:r w:rsidRPr="00CC2421">
              <w:rPr>
                <w:rFonts w:ascii="Bookman Old Style" w:hAnsi="Bookman Old Style"/>
                <w:b/>
                <w:color w:val="000000"/>
              </w:rPr>
              <w:t>Мероприятия</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b/>
              </w:rPr>
            </w:pPr>
            <w:r w:rsidRPr="00CC2421">
              <w:rPr>
                <w:rFonts w:ascii="Bookman Old Style" w:hAnsi="Bookman Old Style"/>
                <w:b/>
                <w:color w:val="000000"/>
              </w:rPr>
              <w:t>Сроки</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b/>
              </w:rPr>
            </w:pPr>
            <w:r w:rsidRPr="00CC2421">
              <w:rPr>
                <w:rFonts w:ascii="Bookman Old Style" w:hAnsi="Bookman Old Style"/>
                <w:b/>
                <w:color w:val="000000"/>
              </w:rPr>
              <w:t>Ответственные</w:t>
            </w:r>
          </w:p>
        </w:tc>
      </w:tr>
      <w:tr w:rsidR="00B2554B" w:rsidRPr="00CC2421" w:rsidTr="00B2554B">
        <w:trPr>
          <w:trHeight w:val="1114"/>
        </w:trPr>
        <w:tc>
          <w:tcPr>
            <w:tcW w:w="5184"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Разработка и проведение тренинговых занятий для учащихся и учителей, направленных на развитие у них коммуникативной компетентности</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DC78FB">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w:t>
            </w:r>
            <w:r w:rsidR="00DC78FB">
              <w:rPr>
                <w:rFonts w:ascii="Bookman Old Style" w:hAnsi="Bookman Old Style"/>
                <w:color w:val="000000"/>
              </w:rPr>
              <w:t>0</w:t>
            </w:r>
            <w:r w:rsidRPr="00CC2421">
              <w:rPr>
                <w:rFonts w:ascii="Bookman Old Style" w:hAnsi="Bookman Old Style"/>
                <w:color w:val="000000"/>
              </w:rPr>
              <w:t>-20</w:t>
            </w:r>
            <w:r w:rsidR="00DC4F6B" w:rsidRPr="00CC2421">
              <w:rPr>
                <w:rFonts w:ascii="Bookman Old Style" w:hAnsi="Bookman Old Style"/>
                <w:color w:val="000000"/>
              </w:rPr>
              <w:t>1</w:t>
            </w:r>
            <w:r w:rsidR="00DC78FB">
              <w:rPr>
                <w:rFonts w:ascii="Bookman Old Style" w:hAnsi="Bookman Old Style"/>
                <w:color w:val="000000"/>
              </w:rPr>
              <w:t>5</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DC78FB"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Заместитель директора по НМР, психологическая служба</w:t>
            </w:r>
          </w:p>
        </w:tc>
      </w:tr>
      <w:tr w:rsidR="00B2554B" w:rsidRPr="00CC2421" w:rsidTr="00B2554B">
        <w:trPr>
          <w:trHeight w:val="1651"/>
        </w:trPr>
        <w:tc>
          <w:tcPr>
            <w:tcW w:w="5184"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DC78FB">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Разработка и проведение групповых психологических занятий с участием учащихся и учителей</w:t>
            </w:r>
            <w:r w:rsidR="00DC78FB">
              <w:rPr>
                <w:rFonts w:ascii="Bookman Old Style" w:hAnsi="Bookman Old Style"/>
                <w:color w:val="000000"/>
              </w:rPr>
              <w:t>,</w:t>
            </w:r>
            <w:r w:rsidRPr="00CC2421">
              <w:rPr>
                <w:rFonts w:ascii="Bookman Old Style" w:hAnsi="Bookman Old Style"/>
                <w:color w:val="000000"/>
              </w:rPr>
              <w:t xml:space="preserve"> учащихся и родителей, направленных на повышение их психологической компетентности, коррекцию их взаимоотношений</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DC78FB">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w:t>
            </w:r>
            <w:r w:rsidR="00DC78FB">
              <w:rPr>
                <w:rFonts w:ascii="Bookman Old Style" w:hAnsi="Bookman Old Style"/>
                <w:color w:val="000000"/>
              </w:rPr>
              <w:t>1</w:t>
            </w:r>
            <w:r w:rsidRPr="00CC2421">
              <w:rPr>
                <w:rFonts w:ascii="Bookman Old Style" w:hAnsi="Bookman Old Style"/>
                <w:color w:val="000000"/>
              </w:rPr>
              <w:t>-20</w:t>
            </w:r>
            <w:r w:rsidR="00DC4F6B" w:rsidRPr="00CC2421">
              <w:rPr>
                <w:rFonts w:ascii="Bookman Old Style" w:hAnsi="Bookman Old Style"/>
                <w:color w:val="000000"/>
              </w:rPr>
              <w:t>1</w:t>
            </w:r>
            <w:r w:rsidR="00DC78FB">
              <w:rPr>
                <w:rFonts w:ascii="Bookman Old Style" w:hAnsi="Bookman Old Style"/>
                <w:color w:val="000000"/>
              </w:rPr>
              <w:t>5</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DC78FB"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Заместитель директора по НМР, психологическая служба</w:t>
            </w:r>
          </w:p>
        </w:tc>
      </w:tr>
      <w:tr w:rsidR="00B2554B" w:rsidRPr="00CC2421" w:rsidTr="00B2554B">
        <w:trPr>
          <w:trHeight w:val="1104"/>
        </w:trPr>
        <w:tc>
          <w:tcPr>
            <w:tcW w:w="5184"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DC78FB">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 xml:space="preserve">Разработка и проведение комплексной программы мероприятий, направленных на реализацию социальных проектов в совместной деятельности учащихся и </w:t>
            </w:r>
            <w:r w:rsidR="00DC78FB">
              <w:rPr>
                <w:rFonts w:ascii="Bookman Old Style" w:hAnsi="Bookman Old Style"/>
                <w:color w:val="000000"/>
              </w:rPr>
              <w:t>педагогов</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DC78FB">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11</w:t>
            </w:r>
            <w:r w:rsidRPr="00CC2421">
              <w:rPr>
                <w:rFonts w:ascii="Bookman Old Style" w:hAnsi="Bookman Old Style"/>
                <w:color w:val="000000"/>
              </w:rPr>
              <w:t>-201</w:t>
            </w:r>
            <w:r w:rsidR="00DC78FB">
              <w:rPr>
                <w:rFonts w:ascii="Bookman Old Style" w:hAnsi="Bookman Old Style"/>
                <w:color w:val="000000"/>
              </w:rPr>
              <w:t>4</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Администрация, методическая служба</w:t>
            </w:r>
          </w:p>
        </w:tc>
      </w:tr>
      <w:tr w:rsidR="00B2554B" w:rsidRPr="00CC2421" w:rsidTr="00B2554B">
        <w:trPr>
          <w:trHeight w:val="1114"/>
        </w:trPr>
        <w:tc>
          <w:tcPr>
            <w:tcW w:w="5184"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Разработка и проведение групповых психологических занятий для учителей, направленных на профилактику профессионального выгорания</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DC78FB">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11</w:t>
            </w:r>
            <w:r w:rsidRPr="00CC2421">
              <w:rPr>
                <w:rFonts w:ascii="Bookman Old Style" w:hAnsi="Bookman Old Style"/>
                <w:color w:val="000000"/>
              </w:rPr>
              <w:t>-20</w:t>
            </w:r>
            <w:r w:rsidR="00DC4F6B" w:rsidRPr="00CC2421">
              <w:rPr>
                <w:rFonts w:ascii="Bookman Old Style" w:hAnsi="Bookman Old Style"/>
                <w:color w:val="000000"/>
              </w:rPr>
              <w:t>1</w:t>
            </w:r>
            <w:r w:rsidR="00DC78FB">
              <w:rPr>
                <w:rFonts w:ascii="Bookman Old Style" w:hAnsi="Bookman Old Style"/>
                <w:color w:val="000000"/>
              </w:rPr>
              <w:t>4</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DC78FB"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Заместитель директора по НМР, психологическая служба</w:t>
            </w:r>
          </w:p>
        </w:tc>
      </w:tr>
      <w:tr w:rsidR="00B2554B" w:rsidRPr="00CC2421" w:rsidTr="00B2554B">
        <w:trPr>
          <w:trHeight w:val="1382"/>
        </w:trPr>
        <w:tc>
          <w:tcPr>
            <w:tcW w:w="5184"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Разработка и проведение групповых психологических занятий для родителей направленных на повышение их психологической компетентности, коррекцию их взаимоотношений с детьми</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DC78FB">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w:t>
            </w:r>
            <w:r w:rsidR="00DC78FB">
              <w:rPr>
                <w:rFonts w:ascii="Bookman Old Style" w:hAnsi="Bookman Old Style"/>
                <w:color w:val="000000"/>
              </w:rPr>
              <w:t>2</w:t>
            </w:r>
            <w:r w:rsidRPr="00CC2421">
              <w:rPr>
                <w:rFonts w:ascii="Bookman Old Style" w:hAnsi="Bookman Old Style"/>
                <w:color w:val="000000"/>
              </w:rPr>
              <w:t>-20</w:t>
            </w:r>
            <w:r w:rsidR="00DC4F6B" w:rsidRPr="00CC2421">
              <w:rPr>
                <w:rFonts w:ascii="Bookman Old Style" w:hAnsi="Bookman Old Style"/>
                <w:color w:val="000000"/>
              </w:rPr>
              <w:t>1</w:t>
            </w:r>
            <w:r w:rsidR="00DC78FB">
              <w:rPr>
                <w:rFonts w:ascii="Bookman Old Style" w:hAnsi="Bookman Old Style"/>
                <w:color w:val="000000"/>
              </w:rPr>
              <w:t>4</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DC78FB"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Заместитель директора по НМР, психологическая служба, педагоги</w:t>
            </w:r>
          </w:p>
        </w:tc>
      </w:tr>
      <w:tr w:rsidR="00B2554B" w:rsidRPr="00CC2421" w:rsidTr="00B2554B">
        <w:trPr>
          <w:trHeight w:val="1104"/>
        </w:trPr>
        <w:tc>
          <w:tcPr>
            <w:tcW w:w="5184"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Разработка и проведение цикла семинаров для учителей и родителей, направленных на повышение их психологической компетентности</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DC78FB">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11</w:t>
            </w:r>
            <w:r w:rsidRPr="00CC2421">
              <w:rPr>
                <w:rFonts w:ascii="Bookman Old Style" w:hAnsi="Bookman Old Style"/>
                <w:color w:val="000000"/>
              </w:rPr>
              <w:t>-20</w:t>
            </w:r>
            <w:r w:rsidR="00DC4F6B" w:rsidRPr="00CC2421">
              <w:rPr>
                <w:rFonts w:ascii="Bookman Old Style" w:hAnsi="Bookman Old Style"/>
                <w:color w:val="000000"/>
              </w:rPr>
              <w:t>1</w:t>
            </w:r>
            <w:r w:rsidR="00DC78FB">
              <w:rPr>
                <w:rFonts w:ascii="Bookman Old Style" w:hAnsi="Bookman Old Style"/>
                <w:color w:val="000000"/>
              </w:rPr>
              <w:t>4</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DC78FB" w:rsidP="0045736C">
            <w:pPr>
              <w:shd w:val="clear" w:color="auto" w:fill="FFFFFF"/>
              <w:autoSpaceDE w:val="0"/>
              <w:autoSpaceDN w:val="0"/>
              <w:adjustRightInd w:val="0"/>
              <w:jc w:val="both"/>
              <w:rPr>
                <w:rFonts w:ascii="Bookman Old Style" w:hAnsi="Bookman Old Style"/>
              </w:rPr>
            </w:pPr>
            <w:r>
              <w:rPr>
                <w:rFonts w:ascii="Bookman Old Style" w:hAnsi="Bookman Old Style"/>
                <w:color w:val="000000"/>
              </w:rPr>
              <w:t>Заместитель директора по НМР, психологическая служба, педагоги</w:t>
            </w:r>
          </w:p>
        </w:tc>
      </w:tr>
      <w:tr w:rsidR="00B2554B" w:rsidRPr="00CC2421" w:rsidTr="00B2554B">
        <w:trPr>
          <w:trHeight w:val="1382"/>
        </w:trPr>
        <w:tc>
          <w:tcPr>
            <w:tcW w:w="5184"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Разработка и внедрение системы мотивации учителей на повышение качества профессиональной деятельности; повышение профессиональной квалификации, психологической компетентности</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DC78FB">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11</w:t>
            </w:r>
            <w:r w:rsidRPr="00CC2421">
              <w:rPr>
                <w:rFonts w:ascii="Bookman Old Style" w:hAnsi="Bookman Old Style"/>
                <w:color w:val="000000"/>
              </w:rPr>
              <w:t>-201</w:t>
            </w:r>
            <w:r w:rsidR="00DC78FB">
              <w:rPr>
                <w:rFonts w:ascii="Bookman Old Style" w:hAnsi="Bookman Old Style"/>
                <w:color w:val="000000"/>
              </w:rPr>
              <w:t>4</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Администрация</w:t>
            </w:r>
            <w:r w:rsidR="00DC78FB">
              <w:rPr>
                <w:rFonts w:ascii="Bookman Old Style" w:hAnsi="Bookman Old Style"/>
                <w:color w:val="000000"/>
              </w:rPr>
              <w:t>, НС, МС, психологическая служба</w:t>
            </w:r>
          </w:p>
        </w:tc>
      </w:tr>
      <w:tr w:rsidR="00B2554B" w:rsidRPr="00CC2421" w:rsidTr="00B2554B">
        <w:trPr>
          <w:trHeight w:val="864"/>
        </w:trPr>
        <w:tc>
          <w:tcPr>
            <w:tcW w:w="5184"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Внедрение в учебный процесс ЗОТ (здоровьесберегающих образовательных технологий)</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DC78FB">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20</w:t>
            </w:r>
            <w:r w:rsidR="00DC4F6B" w:rsidRPr="00CC2421">
              <w:rPr>
                <w:rFonts w:ascii="Bookman Old Style" w:hAnsi="Bookman Old Style"/>
                <w:color w:val="000000"/>
              </w:rPr>
              <w:t>1</w:t>
            </w:r>
            <w:r w:rsidR="00DC78FB">
              <w:rPr>
                <w:rFonts w:ascii="Bookman Old Style" w:hAnsi="Bookman Old Style"/>
                <w:color w:val="000000"/>
              </w:rPr>
              <w:t>2</w:t>
            </w:r>
            <w:r w:rsidRPr="00CC2421">
              <w:rPr>
                <w:rFonts w:ascii="Bookman Old Style" w:hAnsi="Bookman Old Style"/>
                <w:color w:val="000000"/>
              </w:rPr>
              <w:t>-201</w:t>
            </w:r>
            <w:r w:rsidR="00DC4F6B" w:rsidRPr="00CC2421">
              <w:rPr>
                <w:rFonts w:ascii="Bookman Old Style" w:hAnsi="Bookman Old Style"/>
                <w:color w:val="000000"/>
              </w:rPr>
              <w:t>5</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DC78FB" w:rsidP="0045736C">
            <w:pPr>
              <w:shd w:val="clear" w:color="auto" w:fill="FFFFFF"/>
              <w:autoSpaceDE w:val="0"/>
              <w:autoSpaceDN w:val="0"/>
              <w:adjustRightInd w:val="0"/>
              <w:jc w:val="both"/>
              <w:rPr>
                <w:rFonts w:ascii="Bookman Old Style" w:hAnsi="Bookman Old Style"/>
              </w:rPr>
            </w:pPr>
            <w:r w:rsidRPr="00CC2421">
              <w:rPr>
                <w:rFonts w:ascii="Bookman Old Style" w:hAnsi="Bookman Old Style"/>
                <w:color w:val="000000"/>
              </w:rPr>
              <w:t>Администрация</w:t>
            </w:r>
            <w:r>
              <w:rPr>
                <w:rFonts w:ascii="Bookman Old Style" w:hAnsi="Bookman Old Style"/>
                <w:color w:val="000000"/>
              </w:rPr>
              <w:t>, НС, МС, психологическая служба, педагоги</w:t>
            </w:r>
          </w:p>
        </w:tc>
      </w:tr>
      <w:tr w:rsidR="00B2554B" w:rsidRPr="00CC2421" w:rsidTr="00B2554B">
        <w:trPr>
          <w:trHeight w:val="864"/>
        </w:trPr>
        <w:tc>
          <w:tcPr>
            <w:tcW w:w="5184"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color w:val="000000"/>
              </w:rPr>
            </w:pPr>
            <w:r w:rsidRPr="00CC2421">
              <w:rPr>
                <w:rFonts w:ascii="Bookman Old Style" w:hAnsi="Bookman Old Style"/>
              </w:rPr>
              <w:lastRenderedPageBreak/>
              <w:t>Анализ деятельности  с представлением результатов на педагогическом совете школы, планирование дальнейшей работы</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color w:val="000000"/>
              </w:rPr>
            </w:pPr>
            <w:r w:rsidRPr="00CC2421">
              <w:rPr>
                <w:rFonts w:ascii="Bookman Old Style" w:hAnsi="Bookman Old Style"/>
                <w:color w:val="000000"/>
              </w:rPr>
              <w:t>201</w:t>
            </w:r>
            <w:r w:rsidR="00DC4F6B" w:rsidRPr="00CC2421">
              <w:rPr>
                <w:rFonts w:ascii="Bookman Old Style" w:hAnsi="Bookman Old Style"/>
                <w:color w:val="000000"/>
              </w:rPr>
              <w:t>4</w:t>
            </w:r>
            <w:r w:rsidRPr="00CC2421">
              <w:rPr>
                <w:rFonts w:ascii="Bookman Old Style" w:hAnsi="Bookman Old Style"/>
                <w:color w:val="000000"/>
              </w:rPr>
              <w:t>-201</w:t>
            </w:r>
            <w:r w:rsidR="00DC4F6B" w:rsidRPr="00CC2421">
              <w:rPr>
                <w:rFonts w:ascii="Bookman Old Style" w:hAnsi="Bookman Old Style"/>
                <w:color w:val="000000"/>
              </w:rPr>
              <w:t>5</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B2554B" w:rsidRPr="00CC2421" w:rsidRDefault="00B2554B" w:rsidP="0045736C">
            <w:pPr>
              <w:shd w:val="clear" w:color="auto" w:fill="FFFFFF"/>
              <w:autoSpaceDE w:val="0"/>
              <w:autoSpaceDN w:val="0"/>
              <w:adjustRightInd w:val="0"/>
              <w:jc w:val="both"/>
              <w:rPr>
                <w:rFonts w:ascii="Bookman Old Style" w:hAnsi="Bookman Old Style"/>
                <w:color w:val="000000"/>
              </w:rPr>
            </w:pPr>
            <w:r w:rsidRPr="00CC2421">
              <w:rPr>
                <w:rFonts w:ascii="Bookman Old Style" w:hAnsi="Bookman Old Style"/>
                <w:color w:val="000000"/>
              </w:rPr>
              <w:t xml:space="preserve">Администрация, </w:t>
            </w:r>
          </w:p>
          <w:p w:rsidR="00B2554B" w:rsidRPr="00CC2421" w:rsidRDefault="00DC78FB" w:rsidP="0045736C">
            <w:pPr>
              <w:shd w:val="clear" w:color="auto" w:fill="FFFFFF"/>
              <w:autoSpaceDE w:val="0"/>
              <w:autoSpaceDN w:val="0"/>
              <w:adjustRightInd w:val="0"/>
              <w:jc w:val="both"/>
              <w:rPr>
                <w:rFonts w:ascii="Bookman Old Style" w:hAnsi="Bookman Old Style"/>
                <w:color w:val="000000"/>
              </w:rPr>
            </w:pPr>
            <w:r>
              <w:rPr>
                <w:rFonts w:ascii="Bookman Old Style" w:hAnsi="Bookman Old Style"/>
                <w:color w:val="000000"/>
              </w:rPr>
              <w:t>психологическая служба</w:t>
            </w:r>
          </w:p>
        </w:tc>
      </w:tr>
    </w:tbl>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b/>
          <w:bCs/>
          <w:color w:val="000000"/>
          <w:spacing w:val="-20"/>
          <w:sz w:val="22"/>
          <w:szCs w:val="22"/>
        </w:rPr>
        <w:t>Ожидаемые результаты:</w:t>
      </w:r>
    </w:p>
    <w:p w:rsidR="00B2554B" w:rsidRPr="00BA4EC0" w:rsidRDefault="00DC78FB" w:rsidP="00E068D9">
      <w:pPr>
        <w:numPr>
          <w:ilvl w:val="0"/>
          <w:numId w:val="32"/>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взаимодействие</w:t>
      </w:r>
      <w:r w:rsidR="00B2554B" w:rsidRPr="00BA4EC0">
        <w:rPr>
          <w:rFonts w:ascii="Bookman Old Style" w:hAnsi="Bookman Old Style"/>
          <w:color w:val="000000"/>
          <w:spacing w:val="-20"/>
          <w:sz w:val="22"/>
          <w:szCs w:val="22"/>
        </w:rPr>
        <w:t xml:space="preserve"> учитель-ученик, ученик-родитель, учитель-родитель;</w:t>
      </w:r>
    </w:p>
    <w:p w:rsidR="00DC78FB" w:rsidRPr="00BA4EC0" w:rsidRDefault="00DC78FB" w:rsidP="00E068D9">
      <w:pPr>
        <w:pStyle w:val="ac"/>
        <w:numPr>
          <w:ilvl w:val="0"/>
          <w:numId w:val="32"/>
        </w:numPr>
        <w:spacing w:before="0" w:beforeAutospacing="0" w:after="0" w:afterAutospacing="0" w:line="360" w:lineRule="auto"/>
        <w:jc w:val="both"/>
        <w:rPr>
          <w:rFonts w:ascii="Bookman Old Style" w:hAnsi="Bookman Old Style"/>
          <w:b/>
          <w:bCs/>
          <w:i/>
          <w:color w:val="auto"/>
          <w:spacing w:val="-20"/>
          <w:sz w:val="22"/>
          <w:szCs w:val="22"/>
        </w:rPr>
      </w:pPr>
      <w:r w:rsidRPr="00BA4EC0">
        <w:rPr>
          <w:rFonts w:ascii="Bookman Old Style" w:hAnsi="Bookman Old Style"/>
          <w:spacing w:val="-20"/>
          <w:sz w:val="22"/>
          <w:szCs w:val="22"/>
        </w:rPr>
        <w:t>поддержание</w:t>
      </w:r>
      <w:r w:rsidR="00B2554B" w:rsidRPr="00BA4EC0">
        <w:rPr>
          <w:rFonts w:ascii="Bookman Old Style" w:hAnsi="Bookman Old Style"/>
          <w:spacing w:val="-20"/>
          <w:sz w:val="22"/>
          <w:szCs w:val="22"/>
        </w:rPr>
        <w:t xml:space="preserve"> комфортности пребывания </w:t>
      </w:r>
      <w:r w:rsidRPr="00BA4EC0">
        <w:rPr>
          <w:rFonts w:ascii="Bookman Old Style" w:hAnsi="Bookman Old Style"/>
          <w:spacing w:val="-20"/>
          <w:sz w:val="22"/>
          <w:szCs w:val="22"/>
        </w:rPr>
        <w:t xml:space="preserve">и обучения </w:t>
      </w:r>
      <w:r w:rsidR="00B2554B" w:rsidRPr="00BA4EC0">
        <w:rPr>
          <w:rFonts w:ascii="Bookman Old Style" w:hAnsi="Bookman Old Style"/>
          <w:spacing w:val="-20"/>
          <w:sz w:val="22"/>
          <w:szCs w:val="22"/>
        </w:rPr>
        <w:t>в школе</w:t>
      </w:r>
      <w:r w:rsidRPr="00BA4EC0">
        <w:rPr>
          <w:rFonts w:ascii="Bookman Old Style" w:hAnsi="Bookman Old Style"/>
          <w:spacing w:val="-20"/>
          <w:sz w:val="22"/>
          <w:szCs w:val="22"/>
        </w:rPr>
        <w:t>-интернате</w:t>
      </w:r>
      <w:r w:rsidR="00B2554B" w:rsidRPr="00BA4EC0">
        <w:rPr>
          <w:rFonts w:ascii="Bookman Old Style" w:hAnsi="Bookman Old Style"/>
          <w:spacing w:val="-20"/>
          <w:sz w:val="22"/>
          <w:szCs w:val="22"/>
        </w:rPr>
        <w:t xml:space="preserve"> для учителей и учащихся; </w:t>
      </w:r>
    </w:p>
    <w:p w:rsidR="00B2554B" w:rsidRPr="00BA4EC0" w:rsidRDefault="00B2554B" w:rsidP="00E068D9">
      <w:pPr>
        <w:pStyle w:val="ac"/>
        <w:numPr>
          <w:ilvl w:val="0"/>
          <w:numId w:val="32"/>
        </w:numPr>
        <w:spacing w:before="0" w:beforeAutospacing="0" w:after="0" w:afterAutospacing="0" w:line="360" w:lineRule="auto"/>
        <w:jc w:val="both"/>
        <w:rPr>
          <w:rFonts w:ascii="Bookman Old Style" w:hAnsi="Bookman Old Style"/>
          <w:b/>
          <w:bCs/>
          <w:i/>
          <w:color w:val="auto"/>
          <w:spacing w:val="-20"/>
          <w:sz w:val="22"/>
          <w:szCs w:val="22"/>
        </w:rPr>
      </w:pPr>
      <w:r w:rsidRPr="00BA4EC0">
        <w:rPr>
          <w:rFonts w:ascii="Bookman Old Style" w:hAnsi="Bookman Old Style"/>
          <w:spacing w:val="-20"/>
          <w:sz w:val="22"/>
          <w:szCs w:val="22"/>
        </w:rPr>
        <w:t>развитие ответственного поведения и повышение дисциплины у учащихся; повышение качества обучения и воспитания в школе.</w:t>
      </w:r>
    </w:p>
    <w:p w:rsidR="00B2554B" w:rsidRPr="00BA4EC0" w:rsidRDefault="00B2554B" w:rsidP="00F266DE">
      <w:p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b/>
          <w:bCs/>
          <w:color w:val="000000"/>
          <w:spacing w:val="-20"/>
          <w:sz w:val="22"/>
          <w:szCs w:val="22"/>
        </w:rPr>
        <w:t>Критерии результативности:</w:t>
      </w:r>
    </w:p>
    <w:p w:rsidR="00B2554B" w:rsidRPr="00BA4EC0" w:rsidRDefault="00B2554B" w:rsidP="00E068D9">
      <w:pPr>
        <w:numPr>
          <w:ilvl w:val="0"/>
          <w:numId w:val="33"/>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наблюдаемое поведение учащихся;</w:t>
      </w:r>
    </w:p>
    <w:p w:rsidR="00B2554B" w:rsidRPr="00BA4EC0" w:rsidRDefault="00B2554B" w:rsidP="00E068D9">
      <w:pPr>
        <w:numPr>
          <w:ilvl w:val="0"/>
          <w:numId w:val="33"/>
        </w:numPr>
        <w:shd w:val="clear" w:color="auto" w:fill="FFFFFF"/>
        <w:autoSpaceDE w:val="0"/>
        <w:autoSpaceDN w:val="0"/>
        <w:adjustRightInd w:val="0"/>
        <w:spacing w:line="360" w:lineRule="auto"/>
        <w:jc w:val="both"/>
        <w:rPr>
          <w:rFonts w:ascii="Bookman Old Style" w:hAnsi="Bookman Old Style"/>
          <w:spacing w:val="-20"/>
          <w:sz w:val="22"/>
          <w:szCs w:val="22"/>
        </w:rPr>
      </w:pPr>
      <w:r w:rsidRPr="00BA4EC0">
        <w:rPr>
          <w:rFonts w:ascii="Bookman Old Style" w:hAnsi="Bookman Old Style"/>
          <w:color w:val="000000"/>
          <w:spacing w:val="-20"/>
          <w:sz w:val="22"/>
          <w:szCs w:val="22"/>
        </w:rPr>
        <w:t>обратная связь (оценка) со стороны родителей, учителей; применение учителями ЗОТ;</w:t>
      </w:r>
    </w:p>
    <w:p w:rsidR="00B2554B" w:rsidRPr="00BA4EC0" w:rsidRDefault="00B2554B" w:rsidP="00E068D9">
      <w:pPr>
        <w:pStyle w:val="ac"/>
        <w:numPr>
          <w:ilvl w:val="0"/>
          <w:numId w:val="33"/>
        </w:numPr>
        <w:spacing w:before="0" w:beforeAutospacing="0" w:after="0" w:afterAutospacing="0" w:line="360" w:lineRule="auto"/>
        <w:jc w:val="both"/>
        <w:rPr>
          <w:rFonts w:ascii="Bookman Old Style" w:hAnsi="Bookman Old Style"/>
          <w:b/>
          <w:bCs/>
          <w:i/>
          <w:color w:val="auto"/>
          <w:spacing w:val="-20"/>
          <w:sz w:val="22"/>
          <w:szCs w:val="22"/>
        </w:rPr>
      </w:pPr>
      <w:r w:rsidRPr="00BA4EC0">
        <w:rPr>
          <w:rFonts w:ascii="Bookman Old Style" w:hAnsi="Bookman Old Style"/>
          <w:spacing w:val="-20"/>
          <w:sz w:val="22"/>
          <w:szCs w:val="22"/>
        </w:rPr>
        <w:t xml:space="preserve">степень активности участия </w:t>
      </w:r>
      <w:r w:rsidR="00DC78FB" w:rsidRPr="00BA4EC0">
        <w:rPr>
          <w:rFonts w:ascii="Bookman Old Style" w:hAnsi="Bookman Old Style"/>
          <w:spacing w:val="-20"/>
          <w:sz w:val="22"/>
          <w:szCs w:val="22"/>
        </w:rPr>
        <w:t>педагогов</w:t>
      </w:r>
      <w:r w:rsidRPr="00BA4EC0">
        <w:rPr>
          <w:rFonts w:ascii="Bookman Old Style" w:hAnsi="Bookman Old Style"/>
          <w:spacing w:val="-20"/>
          <w:sz w:val="22"/>
          <w:szCs w:val="22"/>
        </w:rPr>
        <w:t xml:space="preserve"> в мероприятиях, направленных на повышение профессиональной квалификации, психологической компетентности.</w:t>
      </w:r>
    </w:p>
    <w:p w:rsidR="00B2554B" w:rsidRPr="00CC2421" w:rsidRDefault="00B2554B" w:rsidP="00F266DE">
      <w:pPr>
        <w:spacing w:line="360" w:lineRule="auto"/>
        <w:jc w:val="both"/>
        <w:rPr>
          <w:rFonts w:ascii="Bookman Old Style" w:hAnsi="Bookman Old Style"/>
          <w:b/>
          <w:caps/>
        </w:rPr>
      </w:pPr>
    </w:p>
    <w:p w:rsidR="00DC78FB" w:rsidRDefault="00DC78FB">
      <w:pPr>
        <w:rPr>
          <w:rFonts w:ascii="Bookman Old Style" w:hAnsi="Bookman Old Style"/>
          <w:b/>
          <w:caps/>
        </w:rPr>
      </w:pPr>
      <w:r>
        <w:rPr>
          <w:rFonts w:ascii="Bookman Old Style" w:hAnsi="Bookman Old Style"/>
          <w:b/>
          <w:caps/>
        </w:rPr>
        <w:br w:type="page"/>
      </w:r>
    </w:p>
    <w:p w:rsidR="00B2554B" w:rsidRPr="00BA4EC0" w:rsidRDefault="00B2554B" w:rsidP="00F266DE">
      <w:pPr>
        <w:spacing w:line="360" w:lineRule="auto"/>
        <w:jc w:val="both"/>
        <w:rPr>
          <w:rFonts w:ascii="Bookman Old Style" w:hAnsi="Bookman Old Style"/>
          <w:b/>
          <w:caps/>
          <w:spacing w:val="-20"/>
          <w:sz w:val="22"/>
          <w:szCs w:val="22"/>
        </w:rPr>
      </w:pPr>
      <w:r w:rsidRPr="00BA4EC0">
        <w:rPr>
          <w:rFonts w:ascii="Bookman Old Style" w:hAnsi="Bookman Old Style"/>
          <w:b/>
          <w:caps/>
          <w:spacing w:val="-20"/>
          <w:sz w:val="22"/>
          <w:szCs w:val="22"/>
        </w:rPr>
        <w:lastRenderedPageBreak/>
        <w:t>Целевая программа «Воспитание»</w:t>
      </w:r>
    </w:p>
    <w:p w:rsidR="00B2554B" w:rsidRPr="00BA4EC0" w:rsidRDefault="00B2554B" w:rsidP="00F266DE">
      <w:pPr>
        <w:pStyle w:val="a3"/>
        <w:spacing w:line="360" w:lineRule="auto"/>
        <w:ind w:firstLine="0"/>
        <w:jc w:val="both"/>
        <w:rPr>
          <w:rFonts w:ascii="Bookman Old Style" w:hAnsi="Bookman Old Style"/>
          <w:i/>
          <w:spacing w:val="-20"/>
          <w:sz w:val="22"/>
          <w:szCs w:val="22"/>
        </w:rPr>
      </w:pPr>
      <w:r w:rsidRPr="00BA4EC0">
        <w:rPr>
          <w:rFonts w:ascii="Bookman Old Style" w:hAnsi="Bookman Old Style"/>
          <w:i/>
          <w:spacing w:val="-20"/>
          <w:sz w:val="22"/>
          <w:szCs w:val="22"/>
        </w:rPr>
        <w:t>Данная целевая программа реализуется через следующие модули:</w:t>
      </w:r>
      <w:r w:rsidRPr="00BA4EC0">
        <w:rPr>
          <w:rFonts w:ascii="Bookman Old Style" w:hAnsi="Bookman Old Style"/>
          <w:bCs/>
          <w:i/>
          <w:spacing w:val="-20"/>
          <w:sz w:val="22"/>
          <w:szCs w:val="22"/>
        </w:rPr>
        <w:t xml:space="preserve"> «Успех», «Настоящий родитель».</w:t>
      </w:r>
    </w:p>
    <w:p w:rsidR="00B2554B" w:rsidRPr="00BA4EC0" w:rsidRDefault="00B2554B" w:rsidP="00F266DE">
      <w:pPr>
        <w:widowControl w:val="0"/>
        <w:tabs>
          <w:tab w:val="left" w:pos="-1260"/>
        </w:tabs>
        <w:spacing w:line="360" w:lineRule="auto"/>
        <w:jc w:val="both"/>
        <w:rPr>
          <w:rFonts w:ascii="Bookman Old Style" w:hAnsi="Bookman Old Style"/>
          <w:b/>
          <w:i/>
          <w:spacing w:val="-20"/>
          <w:sz w:val="22"/>
          <w:szCs w:val="22"/>
        </w:rPr>
      </w:pPr>
      <w:r w:rsidRPr="00BA4EC0">
        <w:rPr>
          <w:rFonts w:ascii="Bookman Old Style" w:hAnsi="Bookman Old Style"/>
          <w:b/>
          <w:i/>
          <w:spacing w:val="-20"/>
          <w:sz w:val="22"/>
          <w:szCs w:val="22"/>
        </w:rPr>
        <w:t xml:space="preserve">Модуль «Успех» </w:t>
      </w:r>
    </w:p>
    <w:p w:rsidR="00B2554B" w:rsidRPr="00BA4EC0" w:rsidRDefault="00B2554B" w:rsidP="00F266DE">
      <w:pPr>
        <w:widowControl w:val="0"/>
        <w:tabs>
          <w:tab w:val="left" w:pos="-1260"/>
        </w:tabs>
        <w:spacing w:line="360" w:lineRule="auto"/>
        <w:jc w:val="both"/>
        <w:rPr>
          <w:rFonts w:ascii="Bookman Old Style" w:hAnsi="Bookman Old Style"/>
          <w:b/>
          <w:i/>
          <w:spacing w:val="-20"/>
          <w:sz w:val="22"/>
          <w:szCs w:val="22"/>
        </w:rPr>
      </w:pPr>
      <w:r w:rsidRPr="00BA4EC0">
        <w:rPr>
          <w:rFonts w:ascii="Bookman Old Style" w:hAnsi="Bookman Old Style"/>
          <w:b/>
          <w:spacing w:val="-20"/>
          <w:sz w:val="22"/>
          <w:szCs w:val="22"/>
        </w:rPr>
        <w:t>Цель:</w:t>
      </w:r>
      <w:r w:rsidRPr="00BA4EC0">
        <w:rPr>
          <w:rFonts w:ascii="Bookman Old Style" w:hAnsi="Bookman Old Style"/>
          <w:spacing w:val="-20"/>
          <w:sz w:val="22"/>
          <w:szCs w:val="22"/>
        </w:rPr>
        <w:t xml:space="preserve"> Формирование позитивных ценностей, развитие навыков общения, целеполагания, планирования, а также обобщения собственных результатов.</w:t>
      </w:r>
    </w:p>
    <w:p w:rsidR="00B2554B" w:rsidRPr="00BA4EC0" w:rsidRDefault="00B2554B" w:rsidP="00F266DE">
      <w:pPr>
        <w:widowControl w:val="0"/>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Задачи:</w:t>
      </w:r>
    </w:p>
    <w:p w:rsidR="00B2554B" w:rsidRPr="00BA4EC0" w:rsidRDefault="00B2554B" w:rsidP="00E068D9">
      <w:pPr>
        <w:widowControl w:val="0"/>
        <w:numPr>
          <w:ilvl w:val="0"/>
          <w:numId w:val="10"/>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Обучить учащихся созданию портфолио.</w:t>
      </w:r>
    </w:p>
    <w:p w:rsidR="00B2554B" w:rsidRPr="00BA4EC0" w:rsidRDefault="00B2554B" w:rsidP="00E068D9">
      <w:pPr>
        <w:widowControl w:val="0"/>
        <w:numPr>
          <w:ilvl w:val="0"/>
          <w:numId w:val="10"/>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Создание системы имитационных и ролевых игр, мероприятий с элементами групповой дискуссии;</w:t>
      </w:r>
    </w:p>
    <w:p w:rsidR="00B2554B" w:rsidRPr="00BA4EC0" w:rsidRDefault="00B2554B" w:rsidP="00E068D9">
      <w:pPr>
        <w:widowControl w:val="0"/>
        <w:numPr>
          <w:ilvl w:val="0"/>
          <w:numId w:val="10"/>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Обучение техникам и приемам саморегуляции и самоконтроля.</w:t>
      </w:r>
    </w:p>
    <w:p w:rsidR="00B2554B" w:rsidRPr="00BA4EC0" w:rsidRDefault="00B2554B" w:rsidP="00E068D9">
      <w:pPr>
        <w:widowControl w:val="0"/>
        <w:numPr>
          <w:ilvl w:val="0"/>
          <w:numId w:val="10"/>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Включение в систему воспитательной работы тренингов и игровых упражнений, направленных на развитие навыков общения, целеполагания и планирования</w:t>
      </w:r>
    </w:p>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Мероприятия по реализации:</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758"/>
        <w:gridCol w:w="1558"/>
        <w:gridCol w:w="2334"/>
      </w:tblGrid>
      <w:tr w:rsidR="00B2554B" w:rsidRPr="00CC2421" w:rsidTr="00B2554B">
        <w:trPr>
          <w:trHeight w:val="397"/>
        </w:trPr>
        <w:tc>
          <w:tcPr>
            <w:tcW w:w="57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i/>
                <w:iCs/>
              </w:rPr>
            </w:pPr>
            <w:r w:rsidRPr="00CC2421">
              <w:rPr>
                <w:rFonts w:ascii="Bookman Old Style" w:hAnsi="Bookman Old Style"/>
                <w:b/>
                <w:bCs/>
                <w:iCs/>
              </w:rPr>
              <w:t>Мероприятия</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
                <w:bCs/>
                <w:iCs/>
              </w:rPr>
              <w:t>Сроки</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
                <w:bCs/>
                <w:i/>
                <w:iCs/>
              </w:rPr>
              <w:t>Ответственные</w:t>
            </w:r>
          </w:p>
        </w:tc>
      </w:tr>
      <w:tr w:rsidR="00B2554B" w:rsidRPr="00CC2421" w:rsidTr="00B2554B">
        <w:trPr>
          <w:trHeight w:val="691"/>
        </w:trPr>
        <w:tc>
          <w:tcPr>
            <w:tcW w:w="57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pacing w:before="100" w:beforeAutospacing="1" w:after="100" w:afterAutospacing="1"/>
              <w:jc w:val="both"/>
              <w:rPr>
                <w:rFonts w:ascii="Bookman Old Style" w:hAnsi="Bookman Old Style"/>
              </w:rPr>
            </w:pPr>
            <w:r w:rsidRPr="00CC2421">
              <w:rPr>
                <w:rFonts w:ascii="Bookman Old Style" w:hAnsi="Bookman Old Style"/>
              </w:rPr>
              <w:t>Проведение анкетирования членов педагогического коллектива и членов совета ученического самоуправления о формах учёта индивидуальных достижений учащихся;</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
                <w:bCs/>
                <w:iCs/>
              </w:rPr>
            </w:pPr>
            <w:r w:rsidRPr="00CC2421">
              <w:rPr>
                <w:rFonts w:ascii="Bookman Old Style" w:hAnsi="Bookman Old Style"/>
                <w:bCs/>
              </w:rPr>
              <w:t>20</w:t>
            </w:r>
            <w:r w:rsidR="00DC4F6B" w:rsidRPr="00CC2421">
              <w:rPr>
                <w:rFonts w:ascii="Bookman Old Style" w:hAnsi="Bookman Old Style"/>
                <w:bCs/>
              </w:rPr>
              <w:t>11</w:t>
            </w:r>
            <w:r w:rsidRPr="00CC2421">
              <w:rPr>
                <w:rFonts w:ascii="Bookman Old Style" w:hAnsi="Bookman Old Style"/>
                <w:bCs/>
              </w:rPr>
              <w:t>-20</w:t>
            </w:r>
            <w:r w:rsidR="00DC4F6B" w:rsidRPr="00CC2421">
              <w:rPr>
                <w:rFonts w:ascii="Bookman Old Style" w:hAnsi="Bookman Old Style"/>
                <w:bCs/>
              </w:rPr>
              <w:t>12</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DC78FB" w:rsidP="00DC78FB">
            <w:pPr>
              <w:shd w:val="clear" w:color="auto" w:fill="FFFFFF"/>
              <w:jc w:val="both"/>
              <w:rPr>
                <w:rFonts w:ascii="Bookman Old Style" w:hAnsi="Bookman Old Style"/>
                <w:b/>
                <w:bCs/>
                <w:i/>
                <w:iCs/>
              </w:rPr>
            </w:pPr>
            <w:r>
              <w:rPr>
                <w:rFonts w:ascii="Bookman Old Style" w:hAnsi="Bookman Old Style"/>
                <w:bCs/>
              </w:rPr>
              <w:t>Заместитель</w:t>
            </w:r>
            <w:r w:rsidR="00B2554B" w:rsidRPr="00CC2421">
              <w:rPr>
                <w:rFonts w:ascii="Bookman Old Style" w:hAnsi="Bookman Old Style"/>
                <w:bCs/>
              </w:rPr>
              <w:t xml:space="preserve"> </w:t>
            </w:r>
            <w:r w:rsidRPr="00CC2421">
              <w:rPr>
                <w:rFonts w:ascii="Bookman Old Style" w:hAnsi="Bookman Old Style"/>
                <w:bCs/>
              </w:rPr>
              <w:t>дир</w:t>
            </w:r>
            <w:r>
              <w:rPr>
                <w:rFonts w:ascii="Bookman Old Style" w:hAnsi="Bookman Old Style"/>
                <w:bCs/>
              </w:rPr>
              <w:t>ектор</w:t>
            </w:r>
            <w:r w:rsidRPr="00CC2421">
              <w:rPr>
                <w:rFonts w:ascii="Bookman Old Style" w:hAnsi="Bookman Old Style"/>
                <w:bCs/>
              </w:rPr>
              <w:t>а</w:t>
            </w:r>
            <w:r w:rsidR="00B2554B" w:rsidRPr="00CC2421">
              <w:rPr>
                <w:rFonts w:ascii="Bookman Old Style" w:hAnsi="Bookman Old Style"/>
                <w:bCs/>
              </w:rPr>
              <w:t xml:space="preserve"> по ВР</w:t>
            </w:r>
            <w:r>
              <w:rPr>
                <w:rFonts w:ascii="Bookman Old Style" w:hAnsi="Bookman Old Style"/>
                <w:bCs/>
              </w:rPr>
              <w:t>, воспитатели</w:t>
            </w:r>
          </w:p>
        </w:tc>
      </w:tr>
      <w:tr w:rsidR="00B2554B" w:rsidRPr="00CC2421" w:rsidTr="00B2554B">
        <w:trPr>
          <w:trHeight w:val="629"/>
        </w:trPr>
        <w:tc>
          <w:tcPr>
            <w:tcW w:w="57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pacing w:before="100" w:beforeAutospacing="1" w:after="100" w:afterAutospacing="1"/>
              <w:jc w:val="both"/>
              <w:rPr>
                <w:rFonts w:ascii="Bookman Old Style" w:hAnsi="Bookman Old Style"/>
              </w:rPr>
            </w:pPr>
            <w:r w:rsidRPr="00CC2421">
              <w:rPr>
                <w:rFonts w:ascii="Bookman Old Style" w:hAnsi="Bookman Old Style"/>
              </w:rPr>
              <w:t>Разработка наиболее эффективной формы индивидуального и коллективного портфолио, совершенствование профориентационной работы</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Cs/>
              </w:rPr>
              <w:t>20</w:t>
            </w:r>
            <w:r w:rsidR="00DC4F6B" w:rsidRPr="00CC2421">
              <w:rPr>
                <w:rFonts w:ascii="Bookman Old Style" w:hAnsi="Bookman Old Style"/>
                <w:bCs/>
              </w:rPr>
              <w:t>11</w:t>
            </w:r>
            <w:r w:rsidRPr="00CC2421">
              <w:rPr>
                <w:rFonts w:ascii="Bookman Old Style" w:hAnsi="Bookman Old Style"/>
                <w:bCs/>
              </w:rPr>
              <w:t>-20</w:t>
            </w:r>
            <w:r w:rsidR="00DC4F6B" w:rsidRPr="00CC2421">
              <w:rPr>
                <w:rFonts w:ascii="Bookman Old Style" w:hAnsi="Bookman Old Style"/>
                <w:bCs/>
              </w:rPr>
              <w:t>12</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DC78FB" w:rsidP="00DC78FB">
            <w:pPr>
              <w:shd w:val="clear" w:color="auto" w:fill="FFFFFF"/>
              <w:jc w:val="both"/>
              <w:rPr>
                <w:rFonts w:ascii="Bookman Old Style" w:hAnsi="Bookman Old Style"/>
                <w:bCs/>
              </w:rPr>
            </w:pPr>
            <w:r>
              <w:rPr>
                <w:rFonts w:ascii="Bookman Old Style" w:hAnsi="Bookman Old Style"/>
                <w:bCs/>
              </w:rPr>
              <w:t>Заместитель</w:t>
            </w:r>
            <w:r w:rsidRPr="00CC2421">
              <w:rPr>
                <w:rFonts w:ascii="Bookman Old Style" w:hAnsi="Bookman Old Style"/>
                <w:bCs/>
              </w:rPr>
              <w:t xml:space="preserve"> дир</w:t>
            </w:r>
            <w:r>
              <w:rPr>
                <w:rFonts w:ascii="Bookman Old Style" w:hAnsi="Bookman Old Style"/>
                <w:bCs/>
              </w:rPr>
              <w:t>ектор</w:t>
            </w:r>
            <w:r w:rsidRPr="00CC2421">
              <w:rPr>
                <w:rFonts w:ascii="Bookman Old Style" w:hAnsi="Bookman Old Style"/>
                <w:bCs/>
              </w:rPr>
              <w:t>а по ВР</w:t>
            </w:r>
            <w:r>
              <w:rPr>
                <w:rFonts w:ascii="Bookman Old Style" w:hAnsi="Bookman Old Style"/>
                <w:bCs/>
              </w:rPr>
              <w:t>, воспитатели</w:t>
            </w:r>
          </w:p>
        </w:tc>
      </w:tr>
      <w:tr w:rsidR="00B2554B" w:rsidRPr="00CC2421" w:rsidTr="00B2554B">
        <w:trPr>
          <w:trHeight w:val="718"/>
        </w:trPr>
        <w:tc>
          <w:tcPr>
            <w:tcW w:w="57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widowControl w:val="0"/>
              <w:jc w:val="both"/>
              <w:rPr>
                <w:rFonts w:ascii="Bookman Old Style" w:hAnsi="Bookman Old Style"/>
              </w:rPr>
            </w:pPr>
            <w:r w:rsidRPr="00CC2421">
              <w:rPr>
                <w:rFonts w:ascii="Bookman Old Style" w:hAnsi="Bookman Old Style"/>
              </w:rPr>
              <w:t xml:space="preserve">Разработка системы мероприятий, направленных на развитие навыков общения, целеполагания и планирования с использованием традиционных и инновационных форм. </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Cs/>
              </w:rPr>
              <w:t>20</w:t>
            </w:r>
            <w:r w:rsidR="00DC4F6B" w:rsidRPr="00CC2421">
              <w:rPr>
                <w:rFonts w:ascii="Bookman Old Style" w:hAnsi="Bookman Old Style"/>
                <w:bCs/>
              </w:rPr>
              <w:t>11</w:t>
            </w:r>
            <w:r w:rsidRPr="00CC2421">
              <w:rPr>
                <w:rFonts w:ascii="Bookman Old Style" w:hAnsi="Bookman Old Style"/>
                <w:bCs/>
              </w:rPr>
              <w:t>-20</w:t>
            </w:r>
            <w:r w:rsidR="00DC4F6B" w:rsidRPr="00CC2421">
              <w:rPr>
                <w:rFonts w:ascii="Bookman Old Style" w:hAnsi="Bookman Old Style"/>
                <w:bCs/>
              </w:rPr>
              <w:t>12</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DC78FB" w:rsidP="00DC78FB">
            <w:pPr>
              <w:shd w:val="clear" w:color="auto" w:fill="FFFFFF"/>
              <w:jc w:val="both"/>
              <w:rPr>
                <w:rFonts w:ascii="Bookman Old Style" w:hAnsi="Bookman Old Style"/>
                <w:bCs/>
              </w:rPr>
            </w:pPr>
            <w:r>
              <w:rPr>
                <w:rFonts w:ascii="Bookman Old Style" w:hAnsi="Bookman Old Style"/>
                <w:bCs/>
              </w:rPr>
              <w:t>Заместитель</w:t>
            </w:r>
            <w:r w:rsidRPr="00CC2421">
              <w:rPr>
                <w:rFonts w:ascii="Bookman Old Style" w:hAnsi="Bookman Old Style"/>
                <w:bCs/>
              </w:rPr>
              <w:t xml:space="preserve"> дир</w:t>
            </w:r>
            <w:r>
              <w:rPr>
                <w:rFonts w:ascii="Bookman Old Style" w:hAnsi="Bookman Old Style"/>
                <w:bCs/>
              </w:rPr>
              <w:t>екто</w:t>
            </w:r>
            <w:r w:rsidRPr="00CC2421">
              <w:rPr>
                <w:rFonts w:ascii="Bookman Old Style" w:hAnsi="Bookman Old Style"/>
                <w:bCs/>
              </w:rPr>
              <w:t>ра по ВР</w:t>
            </w:r>
            <w:r>
              <w:rPr>
                <w:rFonts w:ascii="Bookman Old Style" w:hAnsi="Bookman Old Style"/>
                <w:bCs/>
              </w:rPr>
              <w:t>, воспитатели</w:t>
            </w:r>
          </w:p>
        </w:tc>
      </w:tr>
      <w:tr w:rsidR="00B2554B" w:rsidRPr="00CC2421" w:rsidTr="00B2554B">
        <w:trPr>
          <w:trHeight w:val="525"/>
        </w:trPr>
        <w:tc>
          <w:tcPr>
            <w:tcW w:w="57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widowControl w:val="0"/>
              <w:jc w:val="both"/>
              <w:rPr>
                <w:rFonts w:ascii="Bookman Old Style" w:hAnsi="Bookman Old Style"/>
              </w:rPr>
            </w:pPr>
            <w:r w:rsidRPr="00CC2421">
              <w:rPr>
                <w:rFonts w:ascii="Bookman Old Style" w:hAnsi="Bookman Old Style"/>
                <w:bCs/>
              </w:rPr>
              <w:t>Расширение информационного спектра о проводимых конкурсах и олимпиадах</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Cs/>
              </w:rPr>
              <w:t>20</w:t>
            </w:r>
            <w:r w:rsidR="00DC4F6B" w:rsidRPr="00CC2421">
              <w:rPr>
                <w:rFonts w:ascii="Bookman Old Style" w:hAnsi="Bookman Old Style"/>
                <w:bCs/>
              </w:rPr>
              <w:t>12</w:t>
            </w:r>
            <w:r w:rsidRPr="00CC2421">
              <w:rPr>
                <w:rFonts w:ascii="Bookman Old Style" w:hAnsi="Bookman Old Style"/>
                <w:bCs/>
              </w:rPr>
              <w:t>-20</w:t>
            </w:r>
            <w:r w:rsidR="00DC4F6B" w:rsidRPr="00CC2421">
              <w:rPr>
                <w:rFonts w:ascii="Bookman Old Style" w:hAnsi="Bookman Old Style"/>
                <w:bCs/>
              </w:rPr>
              <w:t>13</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DC78FB" w:rsidP="00DC78FB">
            <w:pPr>
              <w:shd w:val="clear" w:color="auto" w:fill="FFFFFF"/>
              <w:jc w:val="both"/>
              <w:rPr>
                <w:rFonts w:ascii="Bookman Old Style" w:hAnsi="Bookman Old Style"/>
                <w:bCs/>
              </w:rPr>
            </w:pPr>
            <w:r>
              <w:rPr>
                <w:rFonts w:ascii="Bookman Old Style" w:hAnsi="Bookman Old Style"/>
                <w:bCs/>
              </w:rPr>
              <w:t>Заместитель директора по НМР, заместитель</w:t>
            </w:r>
            <w:r w:rsidRPr="00CC2421">
              <w:rPr>
                <w:rFonts w:ascii="Bookman Old Style" w:hAnsi="Bookman Old Style"/>
                <w:bCs/>
              </w:rPr>
              <w:t xml:space="preserve"> дир</w:t>
            </w:r>
            <w:r>
              <w:rPr>
                <w:rFonts w:ascii="Bookman Old Style" w:hAnsi="Bookman Old Style"/>
                <w:bCs/>
              </w:rPr>
              <w:t>ектора</w:t>
            </w:r>
            <w:r w:rsidRPr="00CC2421">
              <w:rPr>
                <w:rFonts w:ascii="Bookman Old Style" w:hAnsi="Bookman Old Style"/>
                <w:bCs/>
              </w:rPr>
              <w:t xml:space="preserve"> по ВР</w:t>
            </w:r>
            <w:r>
              <w:rPr>
                <w:rFonts w:ascii="Bookman Old Style" w:hAnsi="Bookman Old Style"/>
                <w:bCs/>
              </w:rPr>
              <w:t>, воспитатели</w:t>
            </w:r>
          </w:p>
        </w:tc>
      </w:tr>
      <w:tr w:rsidR="00B2554B" w:rsidRPr="00CC2421" w:rsidTr="00B2554B">
        <w:trPr>
          <w:trHeight w:val="506"/>
        </w:trPr>
        <w:tc>
          <w:tcPr>
            <w:tcW w:w="57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jc w:val="both"/>
              <w:rPr>
                <w:rFonts w:ascii="Bookman Old Style" w:hAnsi="Bookman Old Style"/>
                <w:bCs/>
              </w:rPr>
            </w:pPr>
            <w:r w:rsidRPr="00CC2421">
              <w:rPr>
                <w:rFonts w:ascii="Bookman Old Style" w:hAnsi="Bookman Old Style"/>
                <w:bCs/>
              </w:rPr>
              <w:t>Совершенствование работы с социально-неблагополучными семьями.</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Cs/>
              </w:rPr>
              <w:t>20</w:t>
            </w:r>
            <w:r w:rsidR="00DC4F6B" w:rsidRPr="00CC2421">
              <w:rPr>
                <w:rFonts w:ascii="Bookman Old Style" w:hAnsi="Bookman Old Style"/>
                <w:bCs/>
              </w:rPr>
              <w:t>11</w:t>
            </w:r>
            <w:r w:rsidRPr="00CC2421">
              <w:rPr>
                <w:rFonts w:ascii="Bookman Old Style" w:hAnsi="Bookman Old Style"/>
                <w:bCs/>
              </w:rPr>
              <w:t>-20</w:t>
            </w:r>
            <w:r w:rsidR="00DC4F6B" w:rsidRPr="00CC2421">
              <w:rPr>
                <w:rFonts w:ascii="Bookman Old Style" w:hAnsi="Bookman Old Style"/>
                <w:bCs/>
              </w:rPr>
              <w:t>13</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DC78FB" w:rsidP="00DC78FB">
            <w:pPr>
              <w:shd w:val="clear" w:color="auto" w:fill="FFFFFF"/>
              <w:jc w:val="both"/>
              <w:rPr>
                <w:rFonts w:ascii="Bookman Old Style" w:hAnsi="Bookman Old Style"/>
                <w:bCs/>
              </w:rPr>
            </w:pPr>
            <w:r>
              <w:rPr>
                <w:rFonts w:ascii="Bookman Old Style" w:hAnsi="Bookman Old Style"/>
                <w:bCs/>
              </w:rPr>
              <w:t>Заместитель</w:t>
            </w:r>
            <w:r w:rsidRPr="00CC2421">
              <w:rPr>
                <w:rFonts w:ascii="Bookman Old Style" w:hAnsi="Bookman Old Style"/>
                <w:bCs/>
              </w:rPr>
              <w:t xml:space="preserve"> дир</w:t>
            </w:r>
            <w:r>
              <w:rPr>
                <w:rFonts w:ascii="Bookman Old Style" w:hAnsi="Bookman Old Style"/>
                <w:bCs/>
              </w:rPr>
              <w:t>екто</w:t>
            </w:r>
            <w:r w:rsidRPr="00CC2421">
              <w:rPr>
                <w:rFonts w:ascii="Bookman Old Style" w:hAnsi="Bookman Old Style"/>
                <w:bCs/>
              </w:rPr>
              <w:t>ра по ВР</w:t>
            </w:r>
            <w:r>
              <w:rPr>
                <w:rFonts w:ascii="Bookman Old Style" w:hAnsi="Bookman Old Style"/>
                <w:bCs/>
              </w:rPr>
              <w:t>, воспитатели</w:t>
            </w:r>
          </w:p>
        </w:tc>
      </w:tr>
      <w:tr w:rsidR="00B2554B" w:rsidRPr="00CC2421" w:rsidTr="00B2554B">
        <w:trPr>
          <w:trHeight w:val="310"/>
        </w:trPr>
        <w:tc>
          <w:tcPr>
            <w:tcW w:w="57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jc w:val="both"/>
              <w:rPr>
                <w:rFonts w:ascii="Bookman Old Style" w:hAnsi="Bookman Old Style"/>
              </w:rPr>
            </w:pPr>
            <w:r w:rsidRPr="00CC2421">
              <w:rPr>
                <w:rFonts w:ascii="Bookman Old Style" w:hAnsi="Bookman Old Style"/>
              </w:rPr>
              <w:t>Разработка и внедрение системы поощрений</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11</w:t>
            </w:r>
            <w:r w:rsidRPr="00CC2421">
              <w:rPr>
                <w:rFonts w:ascii="Bookman Old Style" w:hAnsi="Bookman Old Style"/>
              </w:rPr>
              <w:t>-20</w:t>
            </w:r>
            <w:r w:rsidR="00DC4F6B" w:rsidRPr="00CC2421">
              <w:rPr>
                <w:rFonts w:ascii="Bookman Old Style" w:hAnsi="Bookman Old Style"/>
              </w:rPr>
              <w:t>13</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DC78FB" w:rsidP="00DC78FB">
            <w:pPr>
              <w:jc w:val="both"/>
              <w:rPr>
                <w:rFonts w:ascii="Bookman Old Style" w:hAnsi="Bookman Old Style"/>
              </w:rPr>
            </w:pPr>
            <w:r>
              <w:rPr>
                <w:rFonts w:ascii="Bookman Old Style" w:hAnsi="Bookman Old Style"/>
                <w:bCs/>
              </w:rPr>
              <w:t>Заместитель</w:t>
            </w:r>
            <w:r w:rsidRPr="00CC2421">
              <w:rPr>
                <w:rFonts w:ascii="Bookman Old Style" w:hAnsi="Bookman Old Style"/>
                <w:bCs/>
              </w:rPr>
              <w:t xml:space="preserve"> дир</w:t>
            </w:r>
            <w:r>
              <w:rPr>
                <w:rFonts w:ascii="Bookman Old Style" w:hAnsi="Bookman Old Style"/>
                <w:bCs/>
              </w:rPr>
              <w:t>екто</w:t>
            </w:r>
            <w:r w:rsidRPr="00CC2421">
              <w:rPr>
                <w:rFonts w:ascii="Bookman Old Style" w:hAnsi="Bookman Old Style"/>
                <w:bCs/>
              </w:rPr>
              <w:t>ра по ВР</w:t>
            </w:r>
            <w:r>
              <w:rPr>
                <w:rFonts w:ascii="Bookman Old Style" w:hAnsi="Bookman Old Style"/>
                <w:bCs/>
              </w:rPr>
              <w:t>, воспитатели</w:t>
            </w:r>
          </w:p>
        </w:tc>
      </w:tr>
      <w:tr w:rsidR="00B2554B" w:rsidRPr="00CC2421" w:rsidTr="00B2554B">
        <w:trPr>
          <w:trHeight w:val="313"/>
        </w:trPr>
        <w:tc>
          <w:tcPr>
            <w:tcW w:w="57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Cs/>
              </w:rPr>
              <w:t>Проведение тематического семинара</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Cs/>
              </w:rPr>
              <w:t>20</w:t>
            </w:r>
            <w:r w:rsidR="00DC4F6B" w:rsidRPr="00CC2421">
              <w:rPr>
                <w:rFonts w:ascii="Bookman Old Style" w:hAnsi="Bookman Old Style"/>
                <w:bCs/>
              </w:rPr>
              <w:t>12</w:t>
            </w:r>
            <w:r w:rsidRPr="00CC2421">
              <w:rPr>
                <w:rFonts w:ascii="Bookman Old Style" w:hAnsi="Bookman Old Style"/>
                <w:bCs/>
              </w:rPr>
              <w:t>-20</w:t>
            </w:r>
            <w:r w:rsidR="00DC4F6B" w:rsidRPr="00CC2421">
              <w:rPr>
                <w:rFonts w:ascii="Bookman Old Style" w:hAnsi="Bookman Old Style"/>
                <w:bCs/>
              </w:rPr>
              <w:t>13</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DC78FB" w:rsidP="00DC78FB">
            <w:pPr>
              <w:shd w:val="clear" w:color="auto" w:fill="FFFFFF"/>
              <w:jc w:val="both"/>
              <w:rPr>
                <w:rFonts w:ascii="Bookman Old Style" w:hAnsi="Bookman Old Style"/>
                <w:bCs/>
              </w:rPr>
            </w:pPr>
            <w:r>
              <w:rPr>
                <w:rFonts w:ascii="Bookman Old Style" w:hAnsi="Bookman Old Style"/>
                <w:bCs/>
              </w:rPr>
              <w:t>Заместитель</w:t>
            </w:r>
            <w:r w:rsidRPr="00CC2421">
              <w:rPr>
                <w:rFonts w:ascii="Bookman Old Style" w:hAnsi="Bookman Old Style"/>
                <w:bCs/>
              </w:rPr>
              <w:t xml:space="preserve"> дир</w:t>
            </w:r>
            <w:r>
              <w:rPr>
                <w:rFonts w:ascii="Bookman Old Style" w:hAnsi="Bookman Old Style"/>
                <w:bCs/>
              </w:rPr>
              <w:t>екто</w:t>
            </w:r>
            <w:r w:rsidRPr="00CC2421">
              <w:rPr>
                <w:rFonts w:ascii="Bookman Old Style" w:hAnsi="Bookman Old Style"/>
                <w:bCs/>
              </w:rPr>
              <w:t>ра по ВР</w:t>
            </w:r>
            <w:r>
              <w:rPr>
                <w:rFonts w:ascii="Bookman Old Style" w:hAnsi="Bookman Old Style"/>
                <w:bCs/>
              </w:rPr>
              <w:t>, воспитатели</w:t>
            </w:r>
          </w:p>
        </w:tc>
      </w:tr>
      <w:tr w:rsidR="00B2554B" w:rsidRPr="00CC2421" w:rsidTr="00B2554B">
        <w:trPr>
          <w:trHeight w:val="351"/>
        </w:trPr>
        <w:tc>
          <w:tcPr>
            <w:tcW w:w="57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rPr>
              <w:t>Организация совместного проектирования с учащимися их индивидуальных и групповых достижений</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Cs/>
              </w:rPr>
              <w:t>20</w:t>
            </w:r>
            <w:r w:rsidR="00DC4F6B" w:rsidRPr="00CC2421">
              <w:rPr>
                <w:rFonts w:ascii="Bookman Old Style" w:hAnsi="Bookman Old Style"/>
                <w:bCs/>
              </w:rPr>
              <w:t>13</w:t>
            </w:r>
            <w:r w:rsidRPr="00CC2421">
              <w:rPr>
                <w:rFonts w:ascii="Bookman Old Style" w:hAnsi="Bookman Old Style"/>
                <w:bCs/>
              </w:rPr>
              <w:t>-201</w:t>
            </w:r>
            <w:r w:rsidR="00DC4F6B" w:rsidRPr="00CC2421">
              <w:rPr>
                <w:rFonts w:ascii="Bookman Old Style" w:hAnsi="Bookman Old Style"/>
                <w:bCs/>
              </w:rPr>
              <w:t>5</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DC78FB" w:rsidP="00DC78FB">
            <w:pPr>
              <w:shd w:val="clear" w:color="auto" w:fill="FFFFFF"/>
              <w:jc w:val="both"/>
              <w:rPr>
                <w:rFonts w:ascii="Bookman Old Style" w:hAnsi="Bookman Old Style"/>
                <w:bCs/>
              </w:rPr>
            </w:pPr>
            <w:r>
              <w:rPr>
                <w:rFonts w:ascii="Bookman Old Style" w:hAnsi="Bookman Old Style"/>
                <w:bCs/>
              </w:rPr>
              <w:t>Заместитель</w:t>
            </w:r>
            <w:r w:rsidRPr="00CC2421">
              <w:rPr>
                <w:rFonts w:ascii="Bookman Old Style" w:hAnsi="Bookman Old Style"/>
                <w:bCs/>
              </w:rPr>
              <w:t xml:space="preserve"> дир</w:t>
            </w:r>
            <w:r>
              <w:rPr>
                <w:rFonts w:ascii="Bookman Old Style" w:hAnsi="Bookman Old Style"/>
                <w:bCs/>
              </w:rPr>
              <w:t>екто</w:t>
            </w:r>
            <w:r w:rsidRPr="00CC2421">
              <w:rPr>
                <w:rFonts w:ascii="Bookman Old Style" w:hAnsi="Bookman Old Style"/>
                <w:bCs/>
              </w:rPr>
              <w:t>ра по ВР</w:t>
            </w:r>
            <w:r>
              <w:rPr>
                <w:rFonts w:ascii="Bookman Old Style" w:hAnsi="Bookman Old Style"/>
                <w:bCs/>
              </w:rPr>
              <w:t>, воспитатели</w:t>
            </w:r>
          </w:p>
        </w:tc>
      </w:tr>
      <w:tr w:rsidR="00B2554B" w:rsidRPr="00CC2421" w:rsidTr="00B2554B">
        <w:trPr>
          <w:trHeight w:val="351"/>
        </w:trPr>
        <w:tc>
          <w:tcPr>
            <w:tcW w:w="57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Cs/>
              </w:rPr>
              <w:t xml:space="preserve">Анализ достоинств и недостатков работы по данному модулю, обобщение опыта работы </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B2554B" w:rsidP="00DC78FB">
            <w:pPr>
              <w:shd w:val="clear" w:color="auto" w:fill="FFFFFF"/>
              <w:jc w:val="both"/>
              <w:rPr>
                <w:rFonts w:ascii="Bookman Old Style" w:hAnsi="Bookman Old Style"/>
                <w:bCs/>
              </w:rPr>
            </w:pPr>
            <w:r w:rsidRPr="00CC2421">
              <w:rPr>
                <w:rFonts w:ascii="Bookman Old Style" w:hAnsi="Bookman Old Style"/>
                <w:bCs/>
              </w:rPr>
              <w:t>20</w:t>
            </w:r>
            <w:r w:rsidR="00DC4F6B" w:rsidRPr="00CC2421">
              <w:rPr>
                <w:rFonts w:ascii="Bookman Old Style" w:hAnsi="Bookman Old Style"/>
                <w:bCs/>
              </w:rPr>
              <w:t>11</w:t>
            </w:r>
            <w:r w:rsidRPr="00CC2421">
              <w:rPr>
                <w:rFonts w:ascii="Bookman Old Style" w:hAnsi="Bookman Old Style"/>
                <w:bCs/>
              </w:rPr>
              <w:t>-201</w:t>
            </w:r>
            <w:r w:rsidR="00DC4F6B" w:rsidRPr="00CC2421">
              <w:rPr>
                <w:rFonts w:ascii="Bookman Old Style" w:hAnsi="Bookman Old Style"/>
                <w:bCs/>
              </w:rPr>
              <w:t>5</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B2554B" w:rsidRPr="00CC2421" w:rsidRDefault="00DC78FB" w:rsidP="00DC78FB">
            <w:pPr>
              <w:shd w:val="clear" w:color="auto" w:fill="FFFFFF"/>
              <w:jc w:val="both"/>
              <w:rPr>
                <w:rFonts w:ascii="Bookman Old Style" w:hAnsi="Bookman Old Style"/>
                <w:bCs/>
              </w:rPr>
            </w:pPr>
            <w:r>
              <w:rPr>
                <w:rFonts w:ascii="Bookman Old Style" w:hAnsi="Bookman Old Style"/>
                <w:bCs/>
              </w:rPr>
              <w:t>Заместитель</w:t>
            </w:r>
            <w:r w:rsidRPr="00CC2421">
              <w:rPr>
                <w:rFonts w:ascii="Bookman Old Style" w:hAnsi="Bookman Old Style"/>
                <w:bCs/>
              </w:rPr>
              <w:t xml:space="preserve"> дир</w:t>
            </w:r>
            <w:r>
              <w:rPr>
                <w:rFonts w:ascii="Bookman Old Style" w:hAnsi="Bookman Old Style"/>
                <w:bCs/>
              </w:rPr>
              <w:t>екто</w:t>
            </w:r>
            <w:r w:rsidRPr="00CC2421">
              <w:rPr>
                <w:rFonts w:ascii="Bookman Old Style" w:hAnsi="Bookman Old Style"/>
                <w:bCs/>
              </w:rPr>
              <w:t>ра по ВР</w:t>
            </w:r>
          </w:p>
        </w:tc>
      </w:tr>
    </w:tbl>
    <w:p w:rsidR="00B2554B" w:rsidRPr="00BA4EC0" w:rsidRDefault="00B2554B" w:rsidP="00F266DE">
      <w:pPr>
        <w:pStyle w:val="af3"/>
        <w:spacing w:line="360" w:lineRule="auto"/>
        <w:ind w:left="0"/>
        <w:jc w:val="both"/>
        <w:rPr>
          <w:rFonts w:ascii="Bookman Old Style" w:hAnsi="Bookman Old Style"/>
          <w:b/>
          <w:spacing w:val="-20"/>
          <w:sz w:val="22"/>
          <w:szCs w:val="22"/>
        </w:rPr>
      </w:pPr>
      <w:r w:rsidRPr="00BA4EC0">
        <w:rPr>
          <w:rFonts w:ascii="Bookman Old Style" w:hAnsi="Bookman Old Style"/>
          <w:b/>
          <w:spacing w:val="-20"/>
          <w:sz w:val="22"/>
          <w:szCs w:val="22"/>
        </w:rPr>
        <w:t>Ожидаемый результат:</w:t>
      </w:r>
    </w:p>
    <w:p w:rsidR="00B2554B" w:rsidRPr="00BA4EC0" w:rsidRDefault="00B2554B" w:rsidP="00E068D9">
      <w:pPr>
        <w:numPr>
          <w:ilvl w:val="0"/>
          <w:numId w:val="11"/>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 xml:space="preserve">Создание наиболее эффективной формы "портфолио ученика" </w:t>
      </w:r>
    </w:p>
    <w:p w:rsidR="00B2554B" w:rsidRPr="00BA4EC0" w:rsidRDefault="00B2554B" w:rsidP="00E068D9">
      <w:pPr>
        <w:numPr>
          <w:ilvl w:val="0"/>
          <w:numId w:val="11"/>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Повышение мотивации к учебной деятельности учащихся и активному проявлению способностей в сфере дополнительного образования и творчества;</w:t>
      </w:r>
    </w:p>
    <w:p w:rsidR="00B2554B" w:rsidRPr="00BA4EC0" w:rsidRDefault="00B2554B" w:rsidP="00E068D9">
      <w:pPr>
        <w:numPr>
          <w:ilvl w:val="0"/>
          <w:numId w:val="11"/>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lastRenderedPageBreak/>
        <w:t>Активное участие в мероприятиях района и города;</w:t>
      </w:r>
    </w:p>
    <w:p w:rsidR="00B2554B" w:rsidRPr="00BA4EC0" w:rsidRDefault="00B2554B" w:rsidP="00E068D9">
      <w:pPr>
        <w:numPr>
          <w:ilvl w:val="0"/>
          <w:numId w:val="11"/>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Формирование модели конкурентоспособного выпускника</w:t>
      </w:r>
    </w:p>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Критерии</w:t>
      </w:r>
      <w:r w:rsidRPr="00BA4EC0">
        <w:rPr>
          <w:rFonts w:ascii="Bookman Old Style" w:hAnsi="Bookman Old Style"/>
          <w:b/>
          <w:bCs/>
          <w:spacing w:val="-20"/>
          <w:sz w:val="22"/>
          <w:szCs w:val="22"/>
        </w:rPr>
        <w:t xml:space="preserve"> результативности:</w:t>
      </w:r>
    </w:p>
    <w:p w:rsidR="00B2554B" w:rsidRPr="00BA4EC0" w:rsidRDefault="00B2554B" w:rsidP="00E068D9">
      <w:pPr>
        <w:numPr>
          <w:ilvl w:val="0"/>
          <w:numId w:val="11"/>
        </w:numPr>
        <w:spacing w:line="360" w:lineRule="auto"/>
        <w:jc w:val="both"/>
        <w:rPr>
          <w:rFonts w:ascii="Bookman Old Style" w:hAnsi="Bookman Old Style"/>
          <w:b/>
          <w:spacing w:val="-20"/>
          <w:sz w:val="22"/>
          <w:szCs w:val="22"/>
        </w:rPr>
      </w:pPr>
      <w:r w:rsidRPr="00BA4EC0">
        <w:rPr>
          <w:rFonts w:ascii="Bookman Old Style" w:hAnsi="Bookman Old Style"/>
          <w:spacing w:val="-20"/>
          <w:sz w:val="22"/>
          <w:szCs w:val="22"/>
        </w:rPr>
        <w:t>разработанная и действующая модель портфолио,</w:t>
      </w:r>
    </w:p>
    <w:p w:rsidR="00B2554B" w:rsidRPr="00BA4EC0" w:rsidRDefault="00B2554B" w:rsidP="00E068D9">
      <w:pPr>
        <w:numPr>
          <w:ilvl w:val="0"/>
          <w:numId w:val="11"/>
        </w:numPr>
        <w:spacing w:line="360" w:lineRule="auto"/>
        <w:jc w:val="both"/>
        <w:rPr>
          <w:rFonts w:ascii="Bookman Old Style" w:hAnsi="Bookman Old Style"/>
          <w:b/>
          <w:spacing w:val="-20"/>
          <w:sz w:val="22"/>
          <w:szCs w:val="22"/>
        </w:rPr>
      </w:pPr>
      <w:r w:rsidRPr="00BA4EC0">
        <w:rPr>
          <w:rFonts w:ascii="Bookman Old Style" w:hAnsi="Bookman Old Style"/>
          <w:spacing w:val="-20"/>
          <w:sz w:val="22"/>
          <w:szCs w:val="22"/>
        </w:rPr>
        <w:t>участие детей в городских и районных конкурсах и олимпиадах,</w:t>
      </w:r>
    </w:p>
    <w:p w:rsidR="00B2554B" w:rsidRPr="00BA4EC0" w:rsidRDefault="00B2554B" w:rsidP="00E068D9">
      <w:pPr>
        <w:numPr>
          <w:ilvl w:val="0"/>
          <w:numId w:val="11"/>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участие  детей, в социально-значимой деятельности (поисковая, социальное проектирование и т.д.),</w:t>
      </w:r>
    </w:p>
    <w:p w:rsidR="00B2554B" w:rsidRPr="00BA4EC0" w:rsidRDefault="00B2554B" w:rsidP="00E068D9">
      <w:pPr>
        <w:numPr>
          <w:ilvl w:val="0"/>
          <w:numId w:val="11"/>
        </w:numPr>
        <w:spacing w:line="360" w:lineRule="auto"/>
        <w:jc w:val="both"/>
        <w:rPr>
          <w:rFonts w:ascii="Bookman Old Style" w:hAnsi="Bookman Old Style"/>
          <w:b/>
          <w:spacing w:val="-20"/>
          <w:sz w:val="22"/>
          <w:szCs w:val="22"/>
        </w:rPr>
      </w:pPr>
      <w:r w:rsidRPr="00BA4EC0">
        <w:rPr>
          <w:rFonts w:ascii="Bookman Old Style" w:hAnsi="Bookman Old Style"/>
          <w:spacing w:val="-20"/>
          <w:sz w:val="22"/>
          <w:szCs w:val="22"/>
        </w:rPr>
        <w:t>поступление в ВУЗы,</w:t>
      </w:r>
    </w:p>
    <w:p w:rsidR="00B2554B" w:rsidRPr="00BA4EC0" w:rsidRDefault="00B2554B" w:rsidP="00E068D9">
      <w:pPr>
        <w:numPr>
          <w:ilvl w:val="0"/>
          <w:numId w:val="11"/>
        </w:numPr>
        <w:spacing w:line="360" w:lineRule="auto"/>
        <w:jc w:val="both"/>
        <w:rPr>
          <w:rFonts w:ascii="Bookman Old Style" w:hAnsi="Bookman Old Style"/>
          <w:b/>
          <w:spacing w:val="-20"/>
          <w:sz w:val="22"/>
          <w:szCs w:val="22"/>
        </w:rPr>
      </w:pPr>
      <w:r w:rsidRPr="00BA4EC0">
        <w:rPr>
          <w:rFonts w:ascii="Bookman Old Style" w:hAnsi="Bookman Old Style"/>
          <w:spacing w:val="-20"/>
          <w:sz w:val="22"/>
          <w:szCs w:val="22"/>
        </w:rPr>
        <w:t>степень удовлетворенности учащихся и родителей качеством работы школы по результатам анкетирования</w:t>
      </w:r>
    </w:p>
    <w:p w:rsidR="00DC78FB" w:rsidRDefault="00DC78FB">
      <w:pPr>
        <w:rPr>
          <w:rStyle w:val="af2"/>
          <w:rFonts w:ascii="Bookman Old Style" w:hAnsi="Bookman Old Style"/>
          <w:bCs w:val="0"/>
          <w:iCs/>
          <w:caps/>
        </w:rPr>
      </w:pPr>
      <w:r>
        <w:rPr>
          <w:rStyle w:val="af2"/>
          <w:rFonts w:ascii="Bookman Old Style" w:hAnsi="Bookman Old Style"/>
          <w:bCs w:val="0"/>
          <w:iCs/>
          <w:caps/>
        </w:rPr>
        <w:br w:type="page"/>
      </w:r>
    </w:p>
    <w:p w:rsidR="00B2554B" w:rsidRPr="00BA4EC0" w:rsidRDefault="00B2554B" w:rsidP="00F266DE">
      <w:pPr>
        <w:shd w:val="clear" w:color="auto" w:fill="FFFFFF"/>
        <w:spacing w:line="360" w:lineRule="auto"/>
        <w:jc w:val="both"/>
        <w:rPr>
          <w:rStyle w:val="af2"/>
          <w:rFonts w:ascii="Bookman Old Style" w:hAnsi="Bookman Old Style"/>
          <w:iCs/>
          <w:caps/>
          <w:spacing w:val="-20"/>
          <w:sz w:val="22"/>
          <w:szCs w:val="22"/>
        </w:rPr>
      </w:pPr>
      <w:r w:rsidRPr="00BA4EC0">
        <w:rPr>
          <w:rStyle w:val="af2"/>
          <w:rFonts w:ascii="Bookman Old Style" w:hAnsi="Bookman Old Style"/>
          <w:bCs w:val="0"/>
          <w:iCs/>
          <w:caps/>
          <w:spacing w:val="-20"/>
          <w:sz w:val="22"/>
          <w:szCs w:val="22"/>
        </w:rPr>
        <w:lastRenderedPageBreak/>
        <w:t>Целевая программа  «Менеджмент</w:t>
      </w:r>
      <w:r w:rsidRPr="00BA4EC0">
        <w:rPr>
          <w:rStyle w:val="af2"/>
          <w:rFonts w:ascii="Bookman Old Style" w:hAnsi="Bookman Old Style"/>
          <w:iCs/>
          <w:caps/>
          <w:spacing w:val="-20"/>
          <w:sz w:val="22"/>
          <w:szCs w:val="22"/>
        </w:rPr>
        <w:t>»</w:t>
      </w:r>
    </w:p>
    <w:p w:rsidR="00B2554B" w:rsidRPr="00BA4EC0" w:rsidRDefault="00B2554B" w:rsidP="00F266DE">
      <w:pPr>
        <w:pStyle w:val="a3"/>
        <w:spacing w:line="360" w:lineRule="auto"/>
        <w:ind w:firstLine="0"/>
        <w:jc w:val="both"/>
        <w:rPr>
          <w:rFonts w:ascii="Bookman Old Style" w:hAnsi="Bookman Old Style"/>
          <w:i/>
          <w:spacing w:val="-20"/>
          <w:sz w:val="22"/>
          <w:szCs w:val="22"/>
        </w:rPr>
      </w:pPr>
      <w:r w:rsidRPr="00BA4EC0">
        <w:rPr>
          <w:rFonts w:ascii="Bookman Old Style" w:hAnsi="Bookman Old Style"/>
          <w:b/>
          <w:spacing w:val="-20"/>
          <w:sz w:val="22"/>
          <w:szCs w:val="22"/>
        </w:rPr>
        <w:t xml:space="preserve"> </w:t>
      </w:r>
      <w:r w:rsidRPr="00BA4EC0">
        <w:rPr>
          <w:rFonts w:ascii="Bookman Old Style" w:hAnsi="Bookman Old Style"/>
          <w:i/>
          <w:spacing w:val="-20"/>
          <w:sz w:val="22"/>
          <w:szCs w:val="22"/>
        </w:rPr>
        <w:t>Данная целевая программа реализуется через следующие модули:</w:t>
      </w:r>
      <w:r w:rsidRPr="00BA4EC0">
        <w:rPr>
          <w:rFonts w:ascii="Bookman Old Style" w:hAnsi="Bookman Old Style"/>
          <w:bCs/>
          <w:i/>
          <w:spacing w:val="-20"/>
          <w:sz w:val="22"/>
          <w:szCs w:val="22"/>
        </w:rPr>
        <w:t xml:space="preserve"> «Система управления», «Кадры», «</w:t>
      </w:r>
      <w:r w:rsidR="0023003C" w:rsidRPr="00BA4EC0">
        <w:rPr>
          <w:rFonts w:ascii="Bookman Old Style" w:hAnsi="Bookman Old Style"/>
          <w:bCs/>
          <w:i/>
          <w:spacing w:val="-20"/>
          <w:sz w:val="22"/>
          <w:szCs w:val="22"/>
        </w:rPr>
        <w:t xml:space="preserve">Общественное </w:t>
      </w:r>
      <w:r w:rsidRPr="00BA4EC0">
        <w:rPr>
          <w:rFonts w:ascii="Bookman Old Style" w:hAnsi="Bookman Old Style"/>
          <w:bCs/>
          <w:i/>
          <w:spacing w:val="-20"/>
          <w:sz w:val="22"/>
          <w:szCs w:val="22"/>
        </w:rPr>
        <w:t>управление»</w:t>
      </w:r>
    </w:p>
    <w:p w:rsidR="00B2554B" w:rsidRPr="00BA4EC0" w:rsidRDefault="00B2554B" w:rsidP="00F266DE">
      <w:pPr>
        <w:spacing w:line="360" w:lineRule="auto"/>
        <w:jc w:val="both"/>
        <w:rPr>
          <w:rFonts w:ascii="Bookman Old Style" w:hAnsi="Bookman Old Style"/>
          <w:b/>
          <w:i/>
          <w:spacing w:val="-20"/>
          <w:sz w:val="22"/>
          <w:szCs w:val="22"/>
        </w:rPr>
      </w:pPr>
      <w:r w:rsidRPr="00BA4EC0">
        <w:rPr>
          <w:rFonts w:ascii="Bookman Old Style" w:hAnsi="Bookman Old Style"/>
          <w:b/>
          <w:i/>
          <w:spacing w:val="-20"/>
          <w:sz w:val="22"/>
          <w:szCs w:val="22"/>
        </w:rPr>
        <w:t>Модуль «Система управления»</w:t>
      </w:r>
    </w:p>
    <w:p w:rsidR="00B2554B" w:rsidRPr="00BA4EC0" w:rsidRDefault="00B2554B" w:rsidP="00F266DE">
      <w:pPr>
        <w:spacing w:line="360" w:lineRule="auto"/>
        <w:jc w:val="both"/>
        <w:rPr>
          <w:rFonts w:ascii="Bookman Old Style" w:hAnsi="Bookman Old Style"/>
          <w:spacing w:val="-20"/>
          <w:sz w:val="22"/>
          <w:szCs w:val="22"/>
        </w:rPr>
      </w:pPr>
      <w:r w:rsidRPr="00BA4EC0">
        <w:rPr>
          <w:rFonts w:ascii="Bookman Old Style" w:hAnsi="Bookman Old Style"/>
          <w:b/>
          <w:spacing w:val="-20"/>
          <w:sz w:val="22"/>
          <w:szCs w:val="22"/>
        </w:rPr>
        <w:t>Цель:</w:t>
      </w:r>
      <w:r w:rsidRPr="00BA4EC0">
        <w:rPr>
          <w:rFonts w:ascii="Bookman Old Style" w:hAnsi="Bookman Old Style"/>
          <w:spacing w:val="-20"/>
          <w:sz w:val="22"/>
          <w:szCs w:val="22"/>
        </w:rPr>
        <w:t xml:space="preserve"> Совершенствование системы управления школы, формирование благоприятной образовательной среды </w:t>
      </w:r>
    </w:p>
    <w:p w:rsidR="00B2554B" w:rsidRPr="00BA4EC0" w:rsidRDefault="00B2554B" w:rsidP="00F266DE">
      <w:pPr>
        <w:spacing w:line="360" w:lineRule="auto"/>
        <w:jc w:val="both"/>
        <w:rPr>
          <w:rFonts w:ascii="Bookman Old Style" w:hAnsi="Bookman Old Style"/>
          <w:b/>
          <w:bCs/>
          <w:spacing w:val="-20"/>
          <w:sz w:val="22"/>
          <w:szCs w:val="22"/>
        </w:rPr>
      </w:pPr>
      <w:r w:rsidRPr="00BA4EC0">
        <w:rPr>
          <w:rFonts w:ascii="Bookman Old Style" w:hAnsi="Bookman Old Style"/>
          <w:b/>
          <w:bCs/>
          <w:spacing w:val="-20"/>
          <w:sz w:val="22"/>
          <w:szCs w:val="22"/>
        </w:rPr>
        <w:t>Задачи:</w:t>
      </w:r>
    </w:p>
    <w:p w:rsidR="00B2554B" w:rsidRPr="00BA4EC0" w:rsidRDefault="00B2554B" w:rsidP="00E068D9">
      <w:pPr>
        <w:numPr>
          <w:ilvl w:val="0"/>
          <w:numId w:val="8"/>
        </w:numPr>
        <w:spacing w:line="360" w:lineRule="auto"/>
        <w:ind w:left="0" w:firstLine="0"/>
        <w:jc w:val="both"/>
        <w:rPr>
          <w:rFonts w:ascii="Bookman Old Style" w:hAnsi="Bookman Old Style"/>
          <w:spacing w:val="-20"/>
          <w:sz w:val="22"/>
          <w:szCs w:val="22"/>
        </w:rPr>
      </w:pPr>
      <w:r w:rsidRPr="00BA4EC0">
        <w:rPr>
          <w:rFonts w:ascii="Bookman Old Style" w:hAnsi="Bookman Old Style"/>
          <w:spacing w:val="-20"/>
          <w:sz w:val="22"/>
          <w:szCs w:val="22"/>
        </w:rPr>
        <w:t>внедрение в управление школой технических систем, реализация новых информационных технологий в управлении школой;</w:t>
      </w:r>
    </w:p>
    <w:p w:rsidR="00B2554B" w:rsidRPr="00BA4EC0" w:rsidRDefault="00B2554B" w:rsidP="00E068D9">
      <w:pPr>
        <w:numPr>
          <w:ilvl w:val="0"/>
          <w:numId w:val="8"/>
        </w:numPr>
        <w:spacing w:line="360" w:lineRule="auto"/>
        <w:ind w:left="0" w:firstLine="0"/>
        <w:jc w:val="both"/>
        <w:rPr>
          <w:rFonts w:ascii="Bookman Old Style" w:hAnsi="Bookman Old Style"/>
          <w:spacing w:val="-20"/>
          <w:sz w:val="22"/>
          <w:szCs w:val="22"/>
        </w:rPr>
      </w:pPr>
      <w:r w:rsidRPr="00BA4EC0">
        <w:rPr>
          <w:rFonts w:ascii="Bookman Old Style" w:hAnsi="Bookman Old Style"/>
          <w:spacing w:val="-20"/>
          <w:sz w:val="22"/>
          <w:szCs w:val="22"/>
        </w:rPr>
        <w:t xml:space="preserve">совершенствование структуры и функциональной направленности системы управления школы; </w:t>
      </w:r>
    </w:p>
    <w:p w:rsidR="00B2554B" w:rsidRPr="00BA4EC0" w:rsidRDefault="00B2554B" w:rsidP="00E068D9">
      <w:pPr>
        <w:numPr>
          <w:ilvl w:val="0"/>
          <w:numId w:val="8"/>
        </w:numPr>
        <w:spacing w:line="360" w:lineRule="auto"/>
        <w:ind w:left="0" w:firstLine="0"/>
        <w:jc w:val="both"/>
        <w:rPr>
          <w:rFonts w:ascii="Bookman Old Style" w:hAnsi="Bookman Old Style"/>
          <w:spacing w:val="-20"/>
          <w:sz w:val="22"/>
          <w:szCs w:val="22"/>
        </w:rPr>
      </w:pPr>
      <w:r w:rsidRPr="00BA4EC0">
        <w:rPr>
          <w:rFonts w:ascii="Bookman Old Style" w:hAnsi="Bookman Old Style"/>
          <w:spacing w:val="-20"/>
          <w:sz w:val="22"/>
          <w:szCs w:val="22"/>
        </w:rPr>
        <w:t>улучшение эргономических условий для организации и осуществления профессионально-педагогической деятельности специалистов школы.</w:t>
      </w:r>
    </w:p>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Мероприятия по реализации: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440"/>
        <w:gridCol w:w="2520"/>
      </w:tblGrid>
      <w:tr w:rsidR="00B2554B" w:rsidRPr="00CC2421" w:rsidTr="00B2554B">
        <w:tc>
          <w:tcPr>
            <w:tcW w:w="5688" w:type="dxa"/>
          </w:tcPr>
          <w:p w:rsidR="00B2554B" w:rsidRPr="00CC2421" w:rsidRDefault="00B2554B" w:rsidP="00DC78FB">
            <w:pPr>
              <w:jc w:val="both"/>
              <w:rPr>
                <w:rFonts w:ascii="Bookman Old Style" w:hAnsi="Bookman Old Style"/>
                <w:b/>
              </w:rPr>
            </w:pPr>
            <w:r w:rsidRPr="00CC2421">
              <w:rPr>
                <w:rFonts w:ascii="Bookman Old Style" w:hAnsi="Bookman Old Style"/>
                <w:b/>
              </w:rPr>
              <w:t>Мероприятия</w:t>
            </w:r>
          </w:p>
        </w:tc>
        <w:tc>
          <w:tcPr>
            <w:tcW w:w="1440" w:type="dxa"/>
          </w:tcPr>
          <w:p w:rsidR="00B2554B" w:rsidRPr="00CC2421" w:rsidRDefault="00B2554B" w:rsidP="00DC78FB">
            <w:pPr>
              <w:jc w:val="both"/>
              <w:rPr>
                <w:rFonts w:ascii="Bookman Old Style" w:hAnsi="Bookman Old Style"/>
                <w:b/>
              </w:rPr>
            </w:pPr>
            <w:r w:rsidRPr="00CC2421">
              <w:rPr>
                <w:rFonts w:ascii="Bookman Old Style" w:hAnsi="Bookman Old Style"/>
                <w:b/>
              </w:rPr>
              <w:t>Срок</w:t>
            </w:r>
          </w:p>
        </w:tc>
        <w:tc>
          <w:tcPr>
            <w:tcW w:w="2520" w:type="dxa"/>
          </w:tcPr>
          <w:p w:rsidR="00B2554B" w:rsidRPr="00CC2421" w:rsidRDefault="00B2554B" w:rsidP="00DC78FB">
            <w:pPr>
              <w:jc w:val="both"/>
              <w:rPr>
                <w:rFonts w:ascii="Bookman Old Style" w:hAnsi="Bookman Old Style"/>
                <w:b/>
              </w:rPr>
            </w:pPr>
            <w:r w:rsidRPr="00CC2421">
              <w:rPr>
                <w:rFonts w:ascii="Bookman Old Style" w:hAnsi="Bookman Old Style"/>
                <w:b/>
              </w:rPr>
              <w:t>Ответственные</w:t>
            </w:r>
          </w:p>
        </w:tc>
      </w:tr>
      <w:tr w:rsidR="00B2554B" w:rsidRPr="00CC2421" w:rsidTr="00B2554B">
        <w:tc>
          <w:tcPr>
            <w:tcW w:w="5688" w:type="dxa"/>
          </w:tcPr>
          <w:p w:rsidR="00B2554B" w:rsidRPr="00CC2421" w:rsidRDefault="00B2554B" w:rsidP="00DC78FB">
            <w:pPr>
              <w:jc w:val="both"/>
              <w:rPr>
                <w:rFonts w:ascii="Bookman Old Style" w:hAnsi="Bookman Old Style"/>
              </w:rPr>
            </w:pPr>
            <w:r w:rsidRPr="00CC2421">
              <w:rPr>
                <w:rFonts w:ascii="Bookman Old Style" w:hAnsi="Bookman Old Style"/>
              </w:rPr>
              <w:t>Анализ существующей системы управления, выявление достоинств и недостатков.</w:t>
            </w:r>
          </w:p>
        </w:tc>
        <w:tc>
          <w:tcPr>
            <w:tcW w:w="1440" w:type="dxa"/>
          </w:tcPr>
          <w:p w:rsidR="00B2554B" w:rsidRPr="00CC2421" w:rsidRDefault="00B2554B" w:rsidP="00DC78FB">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11</w:t>
            </w:r>
            <w:r w:rsidRPr="00CC2421">
              <w:rPr>
                <w:rFonts w:ascii="Bookman Old Style" w:hAnsi="Bookman Old Style"/>
              </w:rPr>
              <w:t>-20</w:t>
            </w:r>
            <w:r w:rsidR="00DC4F6B" w:rsidRPr="00CC2421">
              <w:rPr>
                <w:rFonts w:ascii="Bookman Old Style" w:hAnsi="Bookman Old Style"/>
              </w:rPr>
              <w:t>12</w:t>
            </w:r>
          </w:p>
        </w:tc>
        <w:tc>
          <w:tcPr>
            <w:tcW w:w="2520" w:type="dxa"/>
          </w:tcPr>
          <w:p w:rsidR="00B2554B" w:rsidRPr="00CC2421" w:rsidRDefault="00B2554B" w:rsidP="00DC78FB">
            <w:pPr>
              <w:jc w:val="both"/>
              <w:rPr>
                <w:rFonts w:ascii="Bookman Old Style" w:hAnsi="Bookman Old Style"/>
              </w:rPr>
            </w:pPr>
            <w:r w:rsidRPr="00CC2421">
              <w:rPr>
                <w:rFonts w:ascii="Bookman Old Style" w:hAnsi="Bookman Old Style"/>
              </w:rPr>
              <w:t>Администрация</w:t>
            </w:r>
          </w:p>
        </w:tc>
      </w:tr>
      <w:tr w:rsidR="00B2554B" w:rsidRPr="00CC2421" w:rsidTr="00B2554B">
        <w:tc>
          <w:tcPr>
            <w:tcW w:w="5688" w:type="dxa"/>
          </w:tcPr>
          <w:p w:rsidR="00B2554B" w:rsidRPr="00CC2421" w:rsidRDefault="00B2554B" w:rsidP="00DC78FB">
            <w:pPr>
              <w:jc w:val="both"/>
              <w:rPr>
                <w:rFonts w:ascii="Bookman Old Style" w:hAnsi="Bookman Old Style"/>
              </w:rPr>
            </w:pPr>
            <w:r w:rsidRPr="00CC2421">
              <w:rPr>
                <w:rFonts w:ascii="Bookman Old Style" w:hAnsi="Bookman Old Style"/>
              </w:rPr>
              <w:t xml:space="preserve">Исследование степени удовлетворенности условиями и системой управления </w:t>
            </w:r>
          </w:p>
        </w:tc>
        <w:tc>
          <w:tcPr>
            <w:tcW w:w="1440" w:type="dxa"/>
          </w:tcPr>
          <w:p w:rsidR="00B2554B" w:rsidRPr="00CC2421" w:rsidRDefault="00DC4F6B" w:rsidP="00DC78FB">
            <w:pPr>
              <w:jc w:val="both"/>
              <w:rPr>
                <w:rFonts w:ascii="Bookman Old Style" w:hAnsi="Bookman Old Style"/>
              </w:rPr>
            </w:pPr>
            <w:r w:rsidRPr="00CC2421">
              <w:rPr>
                <w:rFonts w:ascii="Bookman Old Style" w:hAnsi="Bookman Old Style"/>
              </w:rPr>
              <w:t>2011-2012</w:t>
            </w:r>
          </w:p>
        </w:tc>
        <w:tc>
          <w:tcPr>
            <w:tcW w:w="2520" w:type="dxa"/>
          </w:tcPr>
          <w:p w:rsidR="00B2554B" w:rsidRPr="00CC2421" w:rsidRDefault="00DC78FB" w:rsidP="00DC78FB">
            <w:pPr>
              <w:jc w:val="both"/>
              <w:rPr>
                <w:rFonts w:ascii="Bookman Old Style" w:hAnsi="Bookman Old Style"/>
              </w:rPr>
            </w:pPr>
            <w:r>
              <w:rPr>
                <w:rFonts w:ascii="Bookman Old Style" w:hAnsi="Bookman Old Style"/>
                <w:bCs/>
              </w:rPr>
              <w:t>Заместитель директора по НМР, НС, психологическая служба</w:t>
            </w:r>
          </w:p>
        </w:tc>
      </w:tr>
      <w:tr w:rsidR="00B2554B" w:rsidRPr="00CC2421" w:rsidTr="00B2554B">
        <w:tc>
          <w:tcPr>
            <w:tcW w:w="5688" w:type="dxa"/>
          </w:tcPr>
          <w:p w:rsidR="00B2554B" w:rsidRPr="00CC2421" w:rsidRDefault="00B2554B" w:rsidP="00DC78FB">
            <w:pPr>
              <w:jc w:val="both"/>
              <w:rPr>
                <w:rFonts w:ascii="Bookman Old Style" w:hAnsi="Bookman Old Style"/>
              </w:rPr>
            </w:pPr>
            <w:r w:rsidRPr="00CC2421">
              <w:rPr>
                <w:rFonts w:ascii="Bookman Old Style" w:hAnsi="Bookman Old Style"/>
              </w:rPr>
              <w:t>Разработка модели системы управления, соответствующей современным целям и задачам ОУ</w:t>
            </w:r>
          </w:p>
        </w:tc>
        <w:tc>
          <w:tcPr>
            <w:tcW w:w="1440" w:type="dxa"/>
          </w:tcPr>
          <w:p w:rsidR="00B2554B" w:rsidRPr="00CC2421" w:rsidRDefault="00B2554B" w:rsidP="00DC78FB">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12</w:t>
            </w:r>
            <w:r w:rsidRPr="00CC2421">
              <w:rPr>
                <w:rFonts w:ascii="Bookman Old Style" w:hAnsi="Bookman Old Style"/>
              </w:rPr>
              <w:t>-20</w:t>
            </w:r>
            <w:r w:rsidR="00DC4F6B" w:rsidRPr="00CC2421">
              <w:rPr>
                <w:rFonts w:ascii="Bookman Old Style" w:hAnsi="Bookman Old Style"/>
              </w:rPr>
              <w:t>13</w:t>
            </w:r>
          </w:p>
        </w:tc>
        <w:tc>
          <w:tcPr>
            <w:tcW w:w="2520" w:type="dxa"/>
          </w:tcPr>
          <w:p w:rsidR="00B2554B" w:rsidRPr="00CC2421" w:rsidRDefault="00DC78FB" w:rsidP="00DC78FB">
            <w:pPr>
              <w:jc w:val="both"/>
              <w:rPr>
                <w:rFonts w:ascii="Bookman Old Style" w:hAnsi="Bookman Old Style"/>
              </w:rPr>
            </w:pPr>
            <w:r>
              <w:rPr>
                <w:rFonts w:ascii="Bookman Old Style" w:hAnsi="Bookman Old Style"/>
                <w:bCs/>
              </w:rPr>
              <w:t>Заместитель директора по НМР, НС, психологическая служба</w:t>
            </w:r>
          </w:p>
        </w:tc>
      </w:tr>
      <w:tr w:rsidR="00B2554B" w:rsidRPr="00CC2421" w:rsidTr="00B2554B">
        <w:tc>
          <w:tcPr>
            <w:tcW w:w="5688" w:type="dxa"/>
          </w:tcPr>
          <w:p w:rsidR="00B2554B" w:rsidRPr="00CC2421" w:rsidRDefault="00B2554B" w:rsidP="00DC78FB">
            <w:pPr>
              <w:jc w:val="both"/>
              <w:rPr>
                <w:rFonts w:ascii="Bookman Old Style" w:hAnsi="Bookman Old Style"/>
              </w:rPr>
            </w:pPr>
            <w:r w:rsidRPr="00CC2421">
              <w:rPr>
                <w:rFonts w:ascii="Bookman Old Style" w:hAnsi="Bookman Old Style"/>
              </w:rPr>
              <w:t>Обновление и совершенствование нормативно-правовой документации.</w:t>
            </w:r>
          </w:p>
        </w:tc>
        <w:tc>
          <w:tcPr>
            <w:tcW w:w="1440" w:type="dxa"/>
          </w:tcPr>
          <w:p w:rsidR="00B2554B" w:rsidRPr="00CC2421" w:rsidRDefault="00DC4F6B" w:rsidP="00DC78FB">
            <w:pPr>
              <w:jc w:val="both"/>
              <w:rPr>
                <w:rFonts w:ascii="Bookman Old Style" w:hAnsi="Bookman Old Style"/>
              </w:rPr>
            </w:pPr>
            <w:r w:rsidRPr="00CC2421">
              <w:rPr>
                <w:rFonts w:ascii="Bookman Old Style" w:hAnsi="Bookman Old Style"/>
              </w:rPr>
              <w:t>2011-2012</w:t>
            </w:r>
          </w:p>
        </w:tc>
        <w:tc>
          <w:tcPr>
            <w:tcW w:w="2520" w:type="dxa"/>
          </w:tcPr>
          <w:p w:rsidR="00B2554B" w:rsidRPr="00CC2421" w:rsidRDefault="00B2554B" w:rsidP="00DC78FB">
            <w:pPr>
              <w:jc w:val="both"/>
              <w:rPr>
                <w:rFonts w:ascii="Bookman Old Style" w:hAnsi="Bookman Old Style"/>
              </w:rPr>
            </w:pPr>
            <w:r w:rsidRPr="00CC2421">
              <w:rPr>
                <w:rFonts w:ascii="Bookman Old Style" w:hAnsi="Bookman Old Style"/>
              </w:rPr>
              <w:t>Администрация</w:t>
            </w:r>
          </w:p>
        </w:tc>
      </w:tr>
      <w:tr w:rsidR="00B2554B" w:rsidRPr="00CC2421" w:rsidTr="00B2554B">
        <w:tc>
          <w:tcPr>
            <w:tcW w:w="5688" w:type="dxa"/>
          </w:tcPr>
          <w:p w:rsidR="00B2554B" w:rsidRPr="00CC2421" w:rsidRDefault="00B2554B" w:rsidP="00DC78FB">
            <w:pPr>
              <w:jc w:val="both"/>
              <w:rPr>
                <w:rFonts w:ascii="Bookman Old Style" w:hAnsi="Bookman Old Style"/>
              </w:rPr>
            </w:pPr>
            <w:r w:rsidRPr="00CC2421">
              <w:rPr>
                <w:rFonts w:ascii="Bookman Old Style" w:hAnsi="Bookman Old Style"/>
              </w:rPr>
              <w:t>Разработка и проведение мероприятий, способствующих формированию позитивного имиджа учреждения, корпоративной культуры (тренинги, игровое моделирование)</w:t>
            </w:r>
          </w:p>
        </w:tc>
        <w:tc>
          <w:tcPr>
            <w:tcW w:w="1440" w:type="dxa"/>
          </w:tcPr>
          <w:p w:rsidR="00B2554B" w:rsidRPr="00CC2421" w:rsidRDefault="00B2554B" w:rsidP="00DC78FB">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11</w:t>
            </w:r>
            <w:r w:rsidRPr="00CC2421">
              <w:rPr>
                <w:rFonts w:ascii="Bookman Old Style" w:hAnsi="Bookman Old Style"/>
              </w:rPr>
              <w:t>-20</w:t>
            </w:r>
            <w:r w:rsidR="00DC4F6B" w:rsidRPr="00CC2421">
              <w:rPr>
                <w:rFonts w:ascii="Bookman Old Style" w:hAnsi="Bookman Old Style"/>
              </w:rPr>
              <w:t>13</w:t>
            </w:r>
          </w:p>
        </w:tc>
        <w:tc>
          <w:tcPr>
            <w:tcW w:w="2520" w:type="dxa"/>
          </w:tcPr>
          <w:p w:rsidR="00B2554B" w:rsidRPr="00CC2421" w:rsidRDefault="00DC78FB" w:rsidP="00DC78FB">
            <w:pPr>
              <w:jc w:val="both"/>
              <w:rPr>
                <w:rFonts w:ascii="Bookman Old Style" w:hAnsi="Bookman Old Style"/>
              </w:rPr>
            </w:pPr>
            <w:r>
              <w:rPr>
                <w:rFonts w:ascii="Bookman Old Style" w:hAnsi="Bookman Old Style"/>
                <w:bCs/>
              </w:rPr>
              <w:t>Заместитель директора по НМР, НС, психологическая служба</w:t>
            </w:r>
          </w:p>
        </w:tc>
      </w:tr>
      <w:tr w:rsidR="00B2554B" w:rsidRPr="00CC2421" w:rsidTr="00B2554B">
        <w:tc>
          <w:tcPr>
            <w:tcW w:w="5688" w:type="dxa"/>
          </w:tcPr>
          <w:p w:rsidR="00B2554B" w:rsidRPr="00CC2421" w:rsidRDefault="00B2554B" w:rsidP="00DC78FB">
            <w:pPr>
              <w:jc w:val="both"/>
              <w:rPr>
                <w:rFonts w:ascii="Bookman Old Style" w:hAnsi="Bookman Old Style"/>
              </w:rPr>
            </w:pPr>
            <w:r w:rsidRPr="00CC2421">
              <w:rPr>
                <w:rFonts w:ascii="Bookman Old Style" w:hAnsi="Bookman Old Style"/>
              </w:rPr>
              <w:t>Создание единой административно-информационной сети</w:t>
            </w:r>
          </w:p>
        </w:tc>
        <w:tc>
          <w:tcPr>
            <w:tcW w:w="1440" w:type="dxa"/>
          </w:tcPr>
          <w:p w:rsidR="00B2554B" w:rsidRPr="00CC2421" w:rsidRDefault="00B2554B" w:rsidP="00DC78FB">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11</w:t>
            </w:r>
            <w:r w:rsidRPr="00CC2421">
              <w:rPr>
                <w:rFonts w:ascii="Bookman Old Style" w:hAnsi="Bookman Old Style"/>
              </w:rPr>
              <w:t>-20</w:t>
            </w:r>
            <w:r w:rsidR="00DC4F6B" w:rsidRPr="00CC2421">
              <w:rPr>
                <w:rFonts w:ascii="Bookman Old Style" w:hAnsi="Bookman Old Style"/>
              </w:rPr>
              <w:t>13</w:t>
            </w:r>
          </w:p>
        </w:tc>
        <w:tc>
          <w:tcPr>
            <w:tcW w:w="2520" w:type="dxa"/>
          </w:tcPr>
          <w:p w:rsidR="00B2554B" w:rsidRPr="00CC2421" w:rsidRDefault="00B2554B" w:rsidP="00DC78FB">
            <w:pPr>
              <w:jc w:val="both"/>
              <w:rPr>
                <w:rFonts w:ascii="Bookman Old Style" w:hAnsi="Bookman Old Style"/>
              </w:rPr>
            </w:pPr>
            <w:r w:rsidRPr="00CC2421">
              <w:rPr>
                <w:rFonts w:ascii="Bookman Old Style" w:hAnsi="Bookman Old Style"/>
              </w:rPr>
              <w:t>Администрация</w:t>
            </w:r>
          </w:p>
        </w:tc>
      </w:tr>
      <w:tr w:rsidR="00B2554B" w:rsidRPr="00CC2421" w:rsidTr="00B2554B">
        <w:tc>
          <w:tcPr>
            <w:tcW w:w="5688" w:type="dxa"/>
          </w:tcPr>
          <w:p w:rsidR="00B2554B" w:rsidRPr="00CC2421" w:rsidRDefault="00B2554B" w:rsidP="00DC78FB">
            <w:pPr>
              <w:jc w:val="both"/>
              <w:rPr>
                <w:rFonts w:ascii="Bookman Old Style" w:hAnsi="Bookman Old Style"/>
              </w:rPr>
            </w:pPr>
            <w:r w:rsidRPr="00CC2421">
              <w:rPr>
                <w:rFonts w:ascii="Bookman Old Style" w:hAnsi="Bookman Old Style"/>
              </w:rPr>
              <w:t>Деятельность по осуществлению изменений организационной культуры с подведением результатов на педагогическом совете</w:t>
            </w:r>
          </w:p>
        </w:tc>
        <w:tc>
          <w:tcPr>
            <w:tcW w:w="1440" w:type="dxa"/>
          </w:tcPr>
          <w:p w:rsidR="00B2554B" w:rsidRPr="00CC2421" w:rsidRDefault="00B2554B" w:rsidP="00DC78FB">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12</w:t>
            </w:r>
            <w:r w:rsidRPr="00CC2421">
              <w:rPr>
                <w:rFonts w:ascii="Bookman Old Style" w:hAnsi="Bookman Old Style"/>
              </w:rPr>
              <w:t>-20</w:t>
            </w:r>
            <w:r w:rsidR="00DC4F6B" w:rsidRPr="00CC2421">
              <w:rPr>
                <w:rFonts w:ascii="Bookman Old Style" w:hAnsi="Bookman Old Style"/>
              </w:rPr>
              <w:t>13</w:t>
            </w:r>
          </w:p>
        </w:tc>
        <w:tc>
          <w:tcPr>
            <w:tcW w:w="2520" w:type="dxa"/>
          </w:tcPr>
          <w:p w:rsidR="00B2554B" w:rsidRPr="00CC2421" w:rsidRDefault="00B2554B" w:rsidP="00DC78FB">
            <w:pPr>
              <w:jc w:val="both"/>
              <w:rPr>
                <w:rFonts w:ascii="Bookman Old Style" w:hAnsi="Bookman Old Style"/>
              </w:rPr>
            </w:pPr>
            <w:r w:rsidRPr="00CC2421">
              <w:rPr>
                <w:rFonts w:ascii="Bookman Old Style" w:hAnsi="Bookman Old Style"/>
              </w:rPr>
              <w:t>Администрация</w:t>
            </w:r>
          </w:p>
        </w:tc>
      </w:tr>
      <w:tr w:rsidR="00B2554B" w:rsidRPr="00CC2421" w:rsidTr="00B2554B">
        <w:tc>
          <w:tcPr>
            <w:tcW w:w="5688" w:type="dxa"/>
          </w:tcPr>
          <w:p w:rsidR="00B2554B" w:rsidRPr="00CC2421" w:rsidRDefault="00B2554B" w:rsidP="00DC78FB">
            <w:pPr>
              <w:jc w:val="both"/>
              <w:rPr>
                <w:rFonts w:ascii="Bookman Old Style" w:hAnsi="Bookman Old Style"/>
              </w:rPr>
            </w:pPr>
            <w:r w:rsidRPr="00CC2421">
              <w:rPr>
                <w:rFonts w:ascii="Bookman Old Style" w:hAnsi="Bookman Old Style"/>
              </w:rPr>
              <w:t>Анализ изменений, составление плана дальнейшей работы</w:t>
            </w:r>
          </w:p>
        </w:tc>
        <w:tc>
          <w:tcPr>
            <w:tcW w:w="1440" w:type="dxa"/>
          </w:tcPr>
          <w:p w:rsidR="00B2554B" w:rsidRPr="00CC2421" w:rsidRDefault="00B2554B" w:rsidP="00DC78FB">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13</w:t>
            </w:r>
            <w:r w:rsidRPr="00CC2421">
              <w:rPr>
                <w:rFonts w:ascii="Bookman Old Style" w:hAnsi="Bookman Old Style"/>
              </w:rPr>
              <w:t>-101</w:t>
            </w:r>
            <w:r w:rsidR="00DC4F6B" w:rsidRPr="00CC2421">
              <w:rPr>
                <w:rFonts w:ascii="Bookman Old Style" w:hAnsi="Bookman Old Style"/>
              </w:rPr>
              <w:t>5</w:t>
            </w:r>
          </w:p>
        </w:tc>
        <w:tc>
          <w:tcPr>
            <w:tcW w:w="2520" w:type="dxa"/>
          </w:tcPr>
          <w:p w:rsidR="00B2554B" w:rsidRPr="00CC2421" w:rsidRDefault="00B2554B" w:rsidP="00DC78FB">
            <w:pPr>
              <w:jc w:val="both"/>
              <w:rPr>
                <w:rFonts w:ascii="Bookman Old Style" w:hAnsi="Bookman Old Style"/>
              </w:rPr>
            </w:pPr>
            <w:r w:rsidRPr="00CC2421">
              <w:rPr>
                <w:rFonts w:ascii="Bookman Old Style" w:hAnsi="Bookman Old Style"/>
              </w:rPr>
              <w:t>Администрация</w:t>
            </w:r>
          </w:p>
        </w:tc>
      </w:tr>
    </w:tbl>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Ожидаемый результат:</w:t>
      </w:r>
    </w:p>
    <w:p w:rsidR="00B2554B" w:rsidRPr="00BA4EC0" w:rsidRDefault="00B2554B" w:rsidP="00E068D9">
      <w:pPr>
        <w:numPr>
          <w:ilvl w:val="0"/>
          <w:numId w:val="12"/>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Создание эффективной системы управления, создающей благоприятные условия функционирования и развития для всех участников образовательного процесса</w:t>
      </w:r>
    </w:p>
    <w:p w:rsidR="00B2554B" w:rsidRPr="00BA4EC0" w:rsidRDefault="00B2554B" w:rsidP="00F266DE">
      <w:pPr>
        <w:spacing w:line="360" w:lineRule="auto"/>
        <w:jc w:val="both"/>
        <w:rPr>
          <w:rFonts w:ascii="Bookman Old Style" w:hAnsi="Bookman Old Style"/>
          <w:spacing w:val="-20"/>
          <w:sz w:val="22"/>
          <w:szCs w:val="22"/>
        </w:rPr>
      </w:pPr>
      <w:r w:rsidRPr="00BA4EC0">
        <w:rPr>
          <w:rFonts w:ascii="Bookman Old Style" w:hAnsi="Bookman Old Style"/>
          <w:b/>
          <w:spacing w:val="-20"/>
          <w:sz w:val="22"/>
          <w:szCs w:val="22"/>
        </w:rPr>
        <w:t>Критерии</w:t>
      </w:r>
      <w:r w:rsidRPr="00BA4EC0">
        <w:rPr>
          <w:rFonts w:ascii="Bookman Old Style" w:hAnsi="Bookman Old Style"/>
          <w:b/>
          <w:bCs/>
          <w:spacing w:val="-20"/>
          <w:sz w:val="22"/>
          <w:szCs w:val="22"/>
        </w:rPr>
        <w:t xml:space="preserve"> результативности:</w:t>
      </w:r>
    </w:p>
    <w:p w:rsidR="00B2554B" w:rsidRPr="00BA4EC0" w:rsidRDefault="00B2554B" w:rsidP="00E068D9">
      <w:pPr>
        <w:numPr>
          <w:ilvl w:val="0"/>
          <w:numId w:val="12"/>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приоритетная ориентация образовательного учреждения при выстраивании стратегии своей деятельности на интересы основных участников образовательного процесса;</w:t>
      </w:r>
    </w:p>
    <w:p w:rsidR="00B2554B" w:rsidRPr="00BA4EC0" w:rsidRDefault="00B2554B" w:rsidP="00E068D9">
      <w:pPr>
        <w:numPr>
          <w:ilvl w:val="0"/>
          <w:numId w:val="12"/>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высокие показатели уровня эмоциональной комфортности субъектов образовательного процесса;</w:t>
      </w:r>
    </w:p>
    <w:p w:rsidR="00B2554B" w:rsidRPr="00BA4EC0" w:rsidRDefault="00B2554B" w:rsidP="00E068D9">
      <w:pPr>
        <w:numPr>
          <w:ilvl w:val="0"/>
          <w:numId w:val="12"/>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lastRenderedPageBreak/>
        <w:t>формирование имиджа школы</w:t>
      </w:r>
      <w:r w:rsidR="00DC78FB" w:rsidRPr="00BA4EC0">
        <w:rPr>
          <w:rFonts w:ascii="Bookman Old Style" w:hAnsi="Bookman Old Style"/>
          <w:spacing w:val="-20"/>
          <w:sz w:val="22"/>
          <w:szCs w:val="22"/>
        </w:rPr>
        <w:t>-интерната № 16</w:t>
      </w:r>
      <w:r w:rsidRPr="00BA4EC0">
        <w:rPr>
          <w:rFonts w:ascii="Bookman Old Style" w:hAnsi="Bookman Old Style"/>
          <w:spacing w:val="-20"/>
          <w:sz w:val="22"/>
          <w:szCs w:val="22"/>
        </w:rPr>
        <w:t xml:space="preserve"> в образовательной сети района как образовательного учреждения, предоставляющего качественное образование;</w:t>
      </w:r>
    </w:p>
    <w:p w:rsidR="00B2554B" w:rsidRPr="00BA4EC0" w:rsidRDefault="00B2554B" w:rsidP="00E068D9">
      <w:pPr>
        <w:numPr>
          <w:ilvl w:val="0"/>
          <w:numId w:val="12"/>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привлечение новых педагогических кадров.</w:t>
      </w:r>
    </w:p>
    <w:p w:rsidR="00B2554B" w:rsidRPr="00BA4EC0" w:rsidRDefault="00B2554B" w:rsidP="00F266DE">
      <w:pPr>
        <w:spacing w:line="360" w:lineRule="auto"/>
        <w:jc w:val="both"/>
        <w:rPr>
          <w:rFonts w:ascii="Bookman Old Style" w:hAnsi="Bookman Old Style"/>
          <w:b/>
          <w:i/>
          <w:spacing w:val="-20"/>
          <w:sz w:val="22"/>
          <w:szCs w:val="22"/>
        </w:rPr>
      </w:pPr>
    </w:p>
    <w:p w:rsidR="0023003C" w:rsidRDefault="0023003C">
      <w:pPr>
        <w:rPr>
          <w:rFonts w:ascii="Bookman Old Style" w:hAnsi="Bookman Old Style"/>
          <w:b/>
          <w:i/>
        </w:rPr>
      </w:pPr>
      <w:r>
        <w:rPr>
          <w:rFonts w:ascii="Bookman Old Style" w:hAnsi="Bookman Old Style"/>
          <w:b/>
          <w:i/>
        </w:rPr>
        <w:br w:type="page"/>
      </w:r>
    </w:p>
    <w:p w:rsidR="00B2554B" w:rsidRPr="00BA4EC0" w:rsidRDefault="00B2554B" w:rsidP="00F266DE">
      <w:pPr>
        <w:spacing w:line="360" w:lineRule="auto"/>
        <w:jc w:val="both"/>
        <w:rPr>
          <w:rFonts w:ascii="Bookman Old Style" w:hAnsi="Bookman Old Style"/>
          <w:b/>
          <w:i/>
          <w:spacing w:val="-20"/>
          <w:sz w:val="22"/>
          <w:szCs w:val="22"/>
        </w:rPr>
      </w:pPr>
      <w:r w:rsidRPr="00BA4EC0">
        <w:rPr>
          <w:rFonts w:ascii="Bookman Old Style" w:hAnsi="Bookman Old Style"/>
          <w:b/>
          <w:i/>
          <w:spacing w:val="-20"/>
          <w:sz w:val="22"/>
          <w:szCs w:val="22"/>
        </w:rPr>
        <w:lastRenderedPageBreak/>
        <w:t>Модуль «Кадры»</w:t>
      </w:r>
    </w:p>
    <w:p w:rsidR="00B2554B" w:rsidRPr="00BA4EC0" w:rsidRDefault="00B2554B" w:rsidP="00F266DE">
      <w:pPr>
        <w:spacing w:line="360" w:lineRule="auto"/>
        <w:jc w:val="both"/>
        <w:rPr>
          <w:rFonts w:ascii="Bookman Old Style" w:hAnsi="Bookman Old Style"/>
          <w:spacing w:val="-20"/>
          <w:sz w:val="22"/>
          <w:szCs w:val="22"/>
        </w:rPr>
      </w:pPr>
      <w:r w:rsidRPr="00BA4EC0">
        <w:rPr>
          <w:rFonts w:ascii="Bookman Old Style" w:hAnsi="Bookman Old Style"/>
          <w:b/>
          <w:spacing w:val="-20"/>
          <w:sz w:val="22"/>
          <w:szCs w:val="22"/>
        </w:rPr>
        <w:t>Цель:</w:t>
      </w:r>
      <w:r w:rsidRPr="00BA4EC0">
        <w:rPr>
          <w:rFonts w:ascii="Bookman Old Style" w:hAnsi="Bookman Old Style"/>
          <w:spacing w:val="-20"/>
          <w:sz w:val="22"/>
          <w:szCs w:val="22"/>
        </w:rPr>
        <w:t xml:space="preserve"> создать условия, обеспечивающие личностную и профессиональную самореализацию педагогов, рост профессиональной компетентности педагогических кадров.</w:t>
      </w:r>
    </w:p>
    <w:p w:rsidR="00B2554B" w:rsidRPr="00BA4EC0" w:rsidRDefault="00B2554B" w:rsidP="00F266DE">
      <w:pPr>
        <w:spacing w:line="360" w:lineRule="auto"/>
        <w:jc w:val="both"/>
        <w:rPr>
          <w:rFonts w:ascii="Bookman Old Style" w:hAnsi="Bookman Old Style"/>
          <w:spacing w:val="-20"/>
          <w:sz w:val="22"/>
          <w:szCs w:val="22"/>
        </w:rPr>
      </w:pPr>
      <w:r w:rsidRPr="00BA4EC0">
        <w:rPr>
          <w:rFonts w:ascii="Bookman Old Style" w:hAnsi="Bookman Old Style"/>
          <w:b/>
          <w:spacing w:val="-20"/>
          <w:sz w:val="22"/>
          <w:szCs w:val="22"/>
        </w:rPr>
        <w:t xml:space="preserve">Задачи: </w:t>
      </w:r>
      <w:r w:rsidRPr="00BA4EC0">
        <w:rPr>
          <w:rFonts w:ascii="Bookman Old Style" w:hAnsi="Bookman Old Style"/>
          <w:spacing w:val="-20"/>
          <w:sz w:val="22"/>
          <w:szCs w:val="22"/>
        </w:rPr>
        <w:t xml:space="preserve">повышение квалификации: на годичных курсах </w:t>
      </w:r>
      <w:r w:rsidR="0023003C" w:rsidRPr="00BA4EC0">
        <w:rPr>
          <w:rFonts w:ascii="Bookman Old Style" w:hAnsi="Bookman Old Style"/>
          <w:spacing w:val="-20"/>
          <w:sz w:val="22"/>
          <w:szCs w:val="22"/>
        </w:rPr>
        <w:t>МИОО</w:t>
      </w:r>
      <w:r w:rsidRPr="00BA4EC0">
        <w:rPr>
          <w:rFonts w:ascii="Bookman Old Style" w:hAnsi="Bookman Old Style"/>
          <w:spacing w:val="-20"/>
          <w:sz w:val="22"/>
          <w:szCs w:val="22"/>
        </w:rPr>
        <w:t xml:space="preserve">, НМЦ, на краткосрочных курсах при НМЦ, на курсах ИКТ, </w:t>
      </w:r>
      <w:r w:rsidR="0023003C" w:rsidRPr="00BA4EC0">
        <w:rPr>
          <w:rFonts w:ascii="Bookman Old Style" w:hAnsi="Bookman Old Style"/>
          <w:spacing w:val="-20"/>
          <w:sz w:val="22"/>
          <w:szCs w:val="22"/>
        </w:rPr>
        <w:t xml:space="preserve">внутри школы-интерната, </w:t>
      </w:r>
      <w:r w:rsidRPr="00BA4EC0">
        <w:rPr>
          <w:rFonts w:ascii="Bookman Old Style" w:hAnsi="Bookman Old Style"/>
          <w:spacing w:val="-20"/>
          <w:sz w:val="22"/>
          <w:szCs w:val="22"/>
        </w:rPr>
        <w:t>самообразование;</w:t>
      </w:r>
    </w:p>
    <w:p w:rsidR="00B2554B" w:rsidRPr="00BA4EC0" w:rsidRDefault="00B2554B" w:rsidP="00E068D9">
      <w:pPr>
        <w:numPr>
          <w:ilvl w:val="0"/>
          <w:numId w:val="24"/>
        </w:numPr>
        <w:tabs>
          <w:tab w:val="clear" w:pos="0"/>
          <w:tab w:val="num" w:pos="540"/>
        </w:tabs>
        <w:spacing w:line="360" w:lineRule="auto"/>
        <w:ind w:left="540"/>
        <w:jc w:val="both"/>
        <w:rPr>
          <w:rFonts w:ascii="Bookman Old Style" w:hAnsi="Bookman Old Style"/>
          <w:spacing w:val="-20"/>
          <w:sz w:val="22"/>
          <w:szCs w:val="22"/>
        </w:rPr>
      </w:pPr>
      <w:r w:rsidRPr="00BA4EC0">
        <w:rPr>
          <w:rFonts w:ascii="Bookman Old Style" w:hAnsi="Bookman Old Style"/>
          <w:spacing w:val="-20"/>
          <w:sz w:val="22"/>
          <w:szCs w:val="22"/>
        </w:rPr>
        <w:t>подготовка и обучение резерва различным специальностям смежных дисциплин;</w:t>
      </w:r>
    </w:p>
    <w:p w:rsidR="00B2554B" w:rsidRPr="00BA4EC0" w:rsidRDefault="00B2554B" w:rsidP="00E068D9">
      <w:pPr>
        <w:numPr>
          <w:ilvl w:val="0"/>
          <w:numId w:val="24"/>
        </w:numPr>
        <w:tabs>
          <w:tab w:val="clear" w:pos="0"/>
          <w:tab w:val="num" w:pos="540"/>
        </w:tabs>
        <w:spacing w:line="360" w:lineRule="auto"/>
        <w:ind w:left="540"/>
        <w:jc w:val="both"/>
        <w:rPr>
          <w:rFonts w:ascii="Bookman Old Style" w:hAnsi="Bookman Old Style"/>
          <w:spacing w:val="-20"/>
          <w:sz w:val="22"/>
          <w:szCs w:val="22"/>
        </w:rPr>
      </w:pPr>
      <w:r w:rsidRPr="00BA4EC0">
        <w:rPr>
          <w:rFonts w:ascii="Bookman Old Style" w:hAnsi="Bookman Old Style"/>
          <w:spacing w:val="-20"/>
          <w:sz w:val="22"/>
          <w:szCs w:val="22"/>
        </w:rPr>
        <w:t xml:space="preserve">обучение молодых специалистов; </w:t>
      </w:r>
    </w:p>
    <w:p w:rsidR="00B2554B" w:rsidRPr="00BA4EC0" w:rsidRDefault="00B2554B" w:rsidP="00E068D9">
      <w:pPr>
        <w:numPr>
          <w:ilvl w:val="0"/>
          <w:numId w:val="24"/>
        </w:numPr>
        <w:tabs>
          <w:tab w:val="clear" w:pos="0"/>
          <w:tab w:val="num" w:pos="540"/>
        </w:tabs>
        <w:spacing w:line="360" w:lineRule="auto"/>
        <w:ind w:left="540"/>
        <w:jc w:val="both"/>
        <w:rPr>
          <w:rFonts w:ascii="Bookman Old Style" w:hAnsi="Bookman Old Style"/>
          <w:spacing w:val="-20"/>
          <w:sz w:val="22"/>
          <w:szCs w:val="22"/>
        </w:rPr>
      </w:pPr>
      <w:r w:rsidRPr="00BA4EC0">
        <w:rPr>
          <w:rFonts w:ascii="Bookman Old Style" w:hAnsi="Bookman Old Style"/>
          <w:spacing w:val="-20"/>
          <w:sz w:val="22"/>
          <w:szCs w:val="22"/>
        </w:rPr>
        <w:t>создание службы научно-методической поддержки педагога.</w:t>
      </w:r>
    </w:p>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Мероприятия по реализации:</w:t>
      </w:r>
    </w:p>
    <w:tbl>
      <w:tblPr>
        <w:tblW w:w="9978" w:type="dxa"/>
        <w:tblLayout w:type="fixed"/>
        <w:tblLook w:val="0000"/>
      </w:tblPr>
      <w:tblGrid>
        <w:gridCol w:w="5940"/>
        <w:gridCol w:w="1728"/>
        <w:gridCol w:w="2310"/>
      </w:tblGrid>
      <w:tr w:rsidR="00B2554B" w:rsidRPr="00CC2421" w:rsidTr="00B2554B">
        <w:tc>
          <w:tcPr>
            <w:tcW w:w="594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shd w:val="clear" w:color="auto" w:fill="FFFFFF"/>
              <w:jc w:val="both"/>
              <w:rPr>
                <w:rFonts w:ascii="Bookman Old Style" w:hAnsi="Bookman Old Style"/>
                <w:bCs/>
                <w:i/>
                <w:iCs/>
              </w:rPr>
            </w:pPr>
            <w:r w:rsidRPr="00CC2421">
              <w:rPr>
                <w:rFonts w:ascii="Bookman Old Style" w:hAnsi="Bookman Old Style"/>
                <w:b/>
                <w:bCs/>
                <w:iCs/>
              </w:rPr>
              <w:t>Мероприятия</w:t>
            </w:r>
          </w:p>
        </w:tc>
        <w:tc>
          <w:tcPr>
            <w:tcW w:w="1728"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shd w:val="clear" w:color="auto" w:fill="FFFFFF"/>
              <w:jc w:val="both"/>
              <w:rPr>
                <w:rFonts w:ascii="Bookman Old Style" w:hAnsi="Bookman Old Style"/>
                <w:bCs/>
              </w:rPr>
            </w:pPr>
            <w:r w:rsidRPr="00CC2421">
              <w:rPr>
                <w:rFonts w:ascii="Bookman Old Style" w:hAnsi="Bookman Old Style"/>
                <w:b/>
                <w:bCs/>
                <w:iCs/>
              </w:rPr>
              <w:t>Сроки</w:t>
            </w:r>
          </w:p>
        </w:tc>
        <w:tc>
          <w:tcPr>
            <w:tcW w:w="231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shd w:val="clear" w:color="auto" w:fill="FFFFFF"/>
              <w:jc w:val="both"/>
              <w:rPr>
                <w:rFonts w:ascii="Bookman Old Style" w:hAnsi="Bookman Old Style"/>
                <w:bCs/>
              </w:rPr>
            </w:pPr>
            <w:r w:rsidRPr="00CC2421">
              <w:rPr>
                <w:rFonts w:ascii="Bookman Old Style" w:hAnsi="Bookman Old Style"/>
                <w:b/>
                <w:bCs/>
                <w:i/>
                <w:iCs/>
              </w:rPr>
              <w:t>Ответственные</w:t>
            </w:r>
          </w:p>
        </w:tc>
      </w:tr>
      <w:tr w:rsidR="00B2554B" w:rsidRPr="00CC2421" w:rsidTr="00B2554B">
        <w:tc>
          <w:tcPr>
            <w:tcW w:w="594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widowControl w:val="0"/>
              <w:jc w:val="both"/>
              <w:rPr>
                <w:rFonts w:ascii="Bookman Old Style" w:hAnsi="Bookman Old Style"/>
                <w:spacing w:val="1"/>
              </w:rPr>
            </w:pPr>
            <w:r w:rsidRPr="00CC2421">
              <w:rPr>
                <w:rFonts w:ascii="Bookman Old Style" w:hAnsi="Bookman Old Style"/>
              </w:rPr>
              <w:t xml:space="preserve">Организация и проведение на базе школы краткосрочных курсов по ознакомлению с современными образовательными технологиями; </w:t>
            </w:r>
          </w:p>
        </w:tc>
        <w:tc>
          <w:tcPr>
            <w:tcW w:w="1728"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11</w:t>
            </w:r>
            <w:r w:rsidRPr="00CC2421">
              <w:rPr>
                <w:rFonts w:ascii="Bookman Old Style" w:hAnsi="Bookman Old Style"/>
              </w:rPr>
              <w:t>-20</w:t>
            </w:r>
            <w:r w:rsidR="00DC4F6B" w:rsidRPr="00CC2421">
              <w:rPr>
                <w:rFonts w:ascii="Bookman Old Style" w:hAnsi="Bookman Old Style"/>
              </w:rPr>
              <w:t>13</w:t>
            </w:r>
          </w:p>
        </w:tc>
        <w:tc>
          <w:tcPr>
            <w:tcW w:w="2310" w:type="dxa"/>
            <w:tcBorders>
              <w:top w:val="single" w:sz="6" w:space="0" w:color="auto"/>
              <w:left w:val="single" w:sz="6" w:space="0" w:color="auto"/>
              <w:bottom w:val="single" w:sz="6" w:space="0" w:color="auto"/>
              <w:right w:val="single" w:sz="6" w:space="0" w:color="auto"/>
            </w:tcBorders>
          </w:tcPr>
          <w:p w:rsidR="00B2554B" w:rsidRPr="00CC2421" w:rsidRDefault="0023003C" w:rsidP="0023003C">
            <w:pPr>
              <w:jc w:val="both"/>
              <w:rPr>
                <w:rFonts w:ascii="Bookman Old Style" w:hAnsi="Bookman Old Style"/>
              </w:rPr>
            </w:pPr>
            <w:r w:rsidRPr="00CC2421">
              <w:rPr>
                <w:rFonts w:ascii="Bookman Old Style" w:hAnsi="Bookman Old Style"/>
              </w:rPr>
              <w:t>Администрация</w:t>
            </w:r>
            <w:r>
              <w:rPr>
                <w:rFonts w:ascii="Bookman Old Style" w:hAnsi="Bookman Old Style"/>
              </w:rPr>
              <w:t>, НС, МС</w:t>
            </w:r>
          </w:p>
        </w:tc>
      </w:tr>
      <w:tr w:rsidR="00B2554B" w:rsidRPr="00CC2421" w:rsidTr="00B2554B">
        <w:tc>
          <w:tcPr>
            <w:tcW w:w="594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widowControl w:val="0"/>
              <w:jc w:val="both"/>
              <w:rPr>
                <w:rFonts w:ascii="Bookman Old Style" w:hAnsi="Bookman Old Style"/>
                <w:spacing w:val="1"/>
              </w:rPr>
            </w:pPr>
            <w:r w:rsidRPr="00CC2421">
              <w:rPr>
                <w:rFonts w:ascii="Bookman Old Style" w:hAnsi="Bookman Old Style"/>
              </w:rPr>
              <w:t>Обновление системы материального и морального поощрения труда работников, распределения наград</w:t>
            </w:r>
          </w:p>
        </w:tc>
        <w:tc>
          <w:tcPr>
            <w:tcW w:w="1728"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w:t>
            </w:r>
            <w:r w:rsidR="0023003C">
              <w:rPr>
                <w:rFonts w:ascii="Bookman Old Style" w:hAnsi="Bookman Old Style"/>
              </w:rPr>
              <w:t>0</w:t>
            </w:r>
            <w:r w:rsidRPr="00CC2421">
              <w:rPr>
                <w:rFonts w:ascii="Bookman Old Style" w:hAnsi="Bookman Old Style"/>
              </w:rPr>
              <w:t>-20</w:t>
            </w:r>
            <w:r w:rsidR="00DC4F6B" w:rsidRPr="00CC2421">
              <w:rPr>
                <w:rFonts w:ascii="Bookman Old Style" w:hAnsi="Bookman Old Style"/>
              </w:rPr>
              <w:t>1</w:t>
            </w:r>
            <w:r w:rsidR="0023003C">
              <w:rPr>
                <w:rFonts w:ascii="Bookman Old Style" w:hAnsi="Bookman Old Style"/>
              </w:rPr>
              <w:t>1</w:t>
            </w:r>
          </w:p>
        </w:tc>
        <w:tc>
          <w:tcPr>
            <w:tcW w:w="231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Администрация</w:t>
            </w:r>
            <w:r w:rsidR="0023003C">
              <w:rPr>
                <w:rFonts w:ascii="Bookman Old Style" w:hAnsi="Bookman Old Style"/>
              </w:rPr>
              <w:t>, НС, МС</w:t>
            </w:r>
            <w:r w:rsidRPr="00CC2421">
              <w:rPr>
                <w:rFonts w:ascii="Bookman Old Style" w:hAnsi="Bookman Old Style"/>
              </w:rPr>
              <w:t xml:space="preserve"> </w:t>
            </w:r>
          </w:p>
        </w:tc>
      </w:tr>
      <w:tr w:rsidR="00B2554B" w:rsidRPr="00CC2421" w:rsidTr="00B2554B">
        <w:tc>
          <w:tcPr>
            <w:tcW w:w="594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widowControl w:val="0"/>
              <w:jc w:val="both"/>
              <w:rPr>
                <w:rFonts w:ascii="Bookman Old Style" w:hAnsi="Bookman Old Style"/>
                <w:spacing w:val="-1"/>
              </w:rPr>
            </w:pPr>
            <w:r w:rsidRPr="00CC2421">
              <w:rPr>
                <w:rFonts w:ascii="Bookman Old Style" w:hAnsi="Bookman Old Style"/>
              </w:rPr>
              <w:t>Организация обмена опытом работы учителей по использованию инновационных технологий</w:t>
            </w:r>
          </w:p>
        </w:tc>
        <w:tc>
          <w:tcPr>
            <w:tcW w:w="1728"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11</w:t>
            </w:r>
            <w:r w:rsidRPr="00CC2421">
              <w:rPr>
                <w:rFonts w:ascii="Bookman Old Style" w:hAnsi="Bookman Old Style"/>
              </w:rPr>
              <w:t>-20</w:t>
            </w:r>
            <w:r w:rsidR="00DC4F6B" w:rsidRPr="00CC2421">
              <w:rPr>
                <w:rFonts w:ascii="Bookman Old Style" w:hAnsi="Bookman Old Style"/>
              </w:rPr>
              <w:t>13</w:t>
            </w:r>
          </w:p>
        </w:tc>
        <w:tc>
          <w:tcPr>
            <w:tcW w:w="2310" w:type="dxa"/>
            <w:tcBorders>
              <w:top w:val="single" w:sz="6" w:space="0" w:color="auto"/>
              <w:left w:val="single" w:sz="6" w:space="0" w:color="auto"/>
              <w:bottom w:val="single" w:sz="6" w:space="0" w:color="auto"/>
              <w:right w:val="single" w:sz="6" w:space="0" w:color="auto"/>
            </w:tcBorders>
          </w:tcPr>
          <w:p w:rsidR="00B2554B" w:rsidRPr="00CC2421" w:rsidRDefault="0023003C" w:rsidP="0023003C">
            <w:pPr>
              <w:jc w:val="both"/>
              <w:rPr>
                <w:rFonts w:ascii="Bookman Old Style" w:hAnsi="Bookman Old Style"/>
              </w:rPr>
            </w:pPr>
            <w:r w:rsidRPr="00CC2421">
              <w:rPr>
                <w:rFonts w:ascii="Bookman Old Style" w:hAnsi="Bookman Old Style"/>
              </w:rPr>
              <w:t>Администрация</w:t>
            </w:r>
            <w:r>
              <w:rPr>
                <w:rFonts w:ascii="Bookman Old Style" w:hAnsi="Bookman Old Style"/>
              </w:rPr>
              <w:t>, НС, МС</w:t>
            </w:r>
          </w:p>
        </w:tc>
      </w:tr>
      <w:tr w:rsidR="00B2554B" w:rsidRPr="00CC2421" w:rsidTr="00B2554B">
        <w:tc>
          <w:tcPr>
            <w:tcW w:w="594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widowControl w:val="0"/>
              <w:jc w:val="both"/>
              <w:rPr>
                <w:rFonts w:ascii="Bookman Old Style" w:hAnsi="Bookman Old Style"/>
              </w:rPr>
            </w:pPr>
            <w:r w:rsidRPr="00CC2421">
              <w:rPr>
                <w:rFonts w:ascii="Bookman Old Style" w:hAnsi="Bookman Old Style"/>
              </w:rPr>
              <w:t>Привлечение новых педагогических кадров для оптимизации образовательного процесса</w:t>
            </w:r>
          </w:p>
        </w:tc>
        <w:tc>
          <w:tcPr>
            <w:tcW w:w="1728"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12</w:t>
            </w:r>
            <w:r w:rsidRPr="00CC2421">
              <w:rPr>
                <w:rFonts w:ascii="Bookman Old Style" w:hAnsi="Bookman Old Style"/>
              </w:rPr>
              <w:t>-20</w:t>
            </w:r>
            <w:r w:rsidR="00DC4F6B" w:rsidRPr="00CC2421">
              <w:rPr>
                <w:rFonts w:ascii="Bookman Old Style" w:hAnsi="Bookman Old Style"/>
              </w:rPr>
              <w:t>13</w:t>
            </w:r>
          </w:p>
        </w:tc>
        <w:tc>
          <w:tcPr>
            <w:tcW w:w="231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Администрация</w:t>
            </w:r>
          </w:p>
        </w:tc>
      </w:tr>
      <w:tr w:rsidR="00B2554B" w:rsidRPr="00CC2421" w:rsidTr="00B2554B">
        <w:tc>
          <w:tcPr>
            <w:tcW w:w="594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widowControl w:val="0"/>
              <w:jc w:val="both"/>
              <w:rPr>
                <w:rFonts w:ascii="Bookman Old Style" w:hAnsi="Bookman Old Style"/>
                <w:spacing w:val="-1"/>
              </w:rPr>
            </w:pPr>
            <w:r w:rsidRPr="00CC2421">
              <w:rPr>
                <w:rFonts w:ascii="Bookman Old Style" w:hAnsi="Bookman Old Style"/>
                <w:spacing w:val="-1"/>
              </w:rPr>
              <w:t>Организация конкурса школы «Знак качества»</w:t>
            </w:r>
          </w:p>
        </w:tc>
        <w:tc>
          <w:tcPr>
            <w:tcW w:w="1728"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w:t>
            </w:r>
            <w:r w:rsidR="0023003C">
              <w:rPr>
                <w:rFonts w:ascii="Bookman Old Style" w:hAnsi="Bookman Old Style"/>
              </w:rPr>
              <w:t>3</w:t>
            </w:r>
            <w:r w:rsidRPr="00CC2421">
              <w:rPr>
                <w:rFonts w:ascii="Bookman Old Style" w:hAnsi="Bookman Old Style"/>
              </w:rPr>
              <w:t>-20</w:t>
            </w:r>
            <w:r w:rsidR="00DC4F6B" w:rsidRPr="00CC2421">
              <w:rPr>
                <w:rFonts w:ascii="Bookman Old Style" w:hAnsi="Bookman Old Style"/>
              </w:rPr>
              <w:t>1</w:t>
            </w:r>
            <w:r w:rsidR="0023003C">
              <w:rPr>
                <w:rFonts w:ascii="Bookman Old Style" w:hAnsi="Bookman Old Style"/>
              </w:rPr>
              <w:t>4</w:t>
            </w:r>
          </w:p>
        </w:tc>
        <w:tc>
          <w:tcPr>
            <w:tcW w:w="2310" w:type="dxa"/>
            <w:tcBorders>
              <w:top w:val="single" w:sz="6" w:space="0" w:color="auto"/>
              <w:left w:val="single" w:sz="6" w:space="0" w:color="auto"/>
              <w:bottom w:val="single" w:sz="6" w:space="0" w:color="auto"/>
              <w:right w:val="single" w:sz="6" w:space="0" w:color="auto"/>
            </w:tcBorders>
          </w:tcPr>
          <w:p w:rsidR="00B2554B" w:rsidRPr="00CC2421" w:rsidRDefault="0023003C" w:rsidP="0023003C">
            <w:pPr>
              <w:jc w:val="both"/>
              <w:rPr>
                <w:rFonts w:ascii="Bookman Old Style" w:hAnsi="Bookman Old Style"/>
              </w:rPr>
            </w:pPr>
            <w:r w:rsidRPr="00CC2421">
              <w:rPr>
                <w:rFonts w:ascii="Bookman Old Style" w:hAnsi="Bookman Old Style"/>
              </w:rPr>
              <w:t>Администрация</w:t>
            </w:r>
            <w:r>
              <w:rPr>
                <w:rFonts w:ascii="Bookman Old Style" w:hAnsi="Bookman Old Style"/>
              </w:rPr>
              <w:t>, НС, МС</w:t>
            </w:r>
          </w:p>
        </w:tc>
      </w:tr>
      <w:tr w:rsidR="00B2554B" w:rsidRPr="00CC2421" w:rsidTr="00B2554B">
        <w:tc>
          <w:tcPr>
            <w:tcW w:w="594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widowControl w:val="0"/>
              <w:jc w:val="both"/>
              <w:rPr>
                <w:rFonts w:ascii="Bookman Old Style" w:hAnsi="Bookman Old Style"/>
              </w:rPr>
            </w:pPr>
            <w:r w:rsidRPr="00CC2421">
              <w:rPr>
                <w:rFonts w:ascii="Bookman Old Style" w:hAnsi="Bookman Old Style"/>
                <w:spacing w:val="-2"/>
              </w:rPr>
              <w:t>Разработка системы практикумов по психологии (аутотренинги), валеологии</w:t>
            </w:r>
            <w:r w:rsidRPr="00CC2421">
              <w:rPr>
                <w:rFonts w:ascii="Bookman Old Style" w:hAnsi="Bookman Old Style"/>
                <w:spacing w:val="-1"/>
              </w:rPr>
              <w:t xml:space="preserve"> для снятия перегрузок </w:t>
            </w:r>
            <w:r w:rsidR="0023003C">
              <w:rPr>
                <w:rFonts w:ascii="Bookman Old Style" w:hAnsi="Bookman Old Style"/>
                <w:spacing w:val="-1"/>
              </w:rPr>
              <w:t>педагогов</w:t>
            </w:r>
          </w:p>
        </w:tc>
        <w:tc>
          <w:tcPr>
            <w:tcW w:w="1728"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11</w:t>
            </w:r>
            <w:r w:rsidRPr="00CC2421">
              <w:rPr>
                <w:rFonts w:ascii="Bookman Old Style" w:hAnsi="Bookman Old Style"/>
              </w:rPr>
              <w:t>-20</w:t>
            </w:r>
            <w:r w:rsidR="00DC4F6B" w:rsidRPr="00CC2421">
              <w:rPr>
                <w:rFonts w:ascii="Bookman Old Style" w:hAnsi="Bookman Old Style"/>
              </w:rPr>
              <w:t>14</w:t>
            </w:r>
          </w:p>
        </w:tc>
        <w:tc>
          <w:tcPr>
            <w:tcW w:w="2310" w:type="dxa"/>
            <w:tcBorders>
              <w:top w:val="single" w:sz="6" w:space="0" w:color="auto"/>
              <w:left w:val="single" w:sz="6" w:space="0" w:color="auto"/>
              <w:bottom w:val="single" w:sz="6" w:space="0" w:color="auto"/>
              <w:right w:val="single" w:sz="6" w:space="0" w:color="auto"/>
            </w:tcBorders>
          </w:tcPr>
          <w:p w:rsidR="00B2554B" w:rsidRPr="00CC2421" w:rsidRDefault="0023003C" w:rsidP="0023003C">
            <w:pPr>
              <w:jc w:val="both"/>
              <w:rPr>
                <w:rFonts w:ascii="Bookman Old Style" w:hAnsi="Bookman Old Style"/>
              </w:rPr>
            </w:pPr>
            <w:r>
              <w:rPr>
                <w:rFonts w:ascii="Bookman Old Style" w:hAnsi="Bookman Old Style"/>
              </w:rPr>
              <w:t>Заместитель директора по НМР, психологическая служба</w:t>
            </w:r>
          </w:p>
        </w:tc>
      </w:tr>
      <w:tr w:rsidR="00B2554B" w:rsidRPr="00CC2421" w:rsidTr="00B2554B">
        <w:trPr>
          <w:trHeight w:val="798"/>
        </w:trPr>
        <w:tc>
          <w:tcPr>
            <w:tcW w:w="594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widowControl w:val="0"/>
              <w:jc w:val="both"/>
              <w:rPr>
                <w:rFonts w:ascii="Bookman Old Style" w:hAnsi="Bookman Old Style"/>
              </w:rPr>
            </w:pPr>
            <w:r w:rsidRPr="00CC2421">
              <w:rPr>
                <w:rFonts w:ascii="Bookman Old Style" w:hAnsi="Bookman Old Style"/>
              </w:rPr>
              <w:t>Обобщение методического (педагогического) опыта учителей школы в форме публикаций в ИБУ</w:t>
            </w:r>
          </w:p>
        </w:tc>
        <w:tc>
          <w:tcPr>
            <w:tcW w:w="1728"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201</w:t>
            </w:r>
            <w:r w:rsidR="00DC4F6B" w:rsidRPr="00CC2421">
              <w:rPr>
                <w:rFonts w:ascii="Bookman Old Style" w:hAnsi="Bookman Old Style"/>
              </w:rPr>
              <w:t>1</w:t>
            </w:r>
            <w:r w:rsidRPr="00CC2421">
              <w:rPr>
                <w:rFonts w:ascii="Bookman Old Style" w:hAnsi="Bookman Old Style"/>
              </w:rPr>
              <w:t>-201</w:t>
            </w:r>
            <w:r w:rsidR="00DC4F6B" w:rsidRPr="00CC2421">
              <w:rPr>
                <w:rFonts w:ascii="Bookman Old Style" w:hAnsi="Bookman Old Style"/>
              </w:rPr>
              <w:t>5</w:t>
            </w:r>
          </w:p>
        </w:tc>
        <w:tc>
          <w:tcPr>
            <w:tcW w:w="2310" w:type="dxa"/>
            <w:tcBorders>
              <w:top w:val="single" w:sz="6" w:space="0" w:color="auto"/>
              <w:left w:val="single" w:sz="6" w:space="0" w:color="auto"/>
              <w:bottom w:val="single" w:sz="6" w:space="0" w:color="auto"/>
              <w:right w:val="single" w:sz="6" w:space="0" w:color="auto"/>
            </w:tcBorders>
          </w:tcPr>
          <w:p w:rsidR="00B2554B" w:rsidRPr="00CC2421" w:rsidRDefault="0023003C" w:rsidP="0023003C">
            <w:pPr>
              <w:jc w:val="both"/>
              <w:rPr>
                <w:rFonts w:ascii="Bookman Old Style" w:hAnsi="Bookman Old Style"/>
              </w:rPr>
            </w:pPr>
            <w:r w:rsidRPr="00CC2421">
              <w:rPr>
                <w:rFonts w:ascii="Bookman Old Style" w:hAnsi="Bookman Old Style"/>
              </w:rPr>
              <w:t>Администрация</w:t>
            </w:r>
            <w:r>
              <w:rPr>
                <w:rFonts w:ascii="Bookman Old Style" w:hAnsi="Bookman Old Style"/>
              </w:rPr>
              <w:t>, НС, МС</w:t>
            </w:r>
          </w:p>
        </w:tc>
      </w:tr>
      <w:tr w:rsidR="00B2554B" w:rsidRPr="00CC2421" w:rsidTr="00B2554B">
        <w:tc>
          <w:tcPr>
            <w:tcW w:w="594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widowControl w:val="0"/>
              <w:jc w:val="both"/>
              <w:rPr>
                <w:rFonts w:ascii="Bookman Old Style" w:hAnsi="Bookman Old Style"/>
                <w:spacing w:val="-1"/>
              </w:rPr>
            </w:pPr>
            <w:r w:rsidRPr="00CC2421">
              <w:rPr>
                <w:rFonts w:ascii="Bookman Old Style" w:hAnsi="Bookman Old Style"/>
              </w:rPr>
              <w:t>Издание методических бюллетеней, выступлений на педсоветах, педчтениях, семинарах, конференциях по современным методам обучения и воспитания и использования их в практике (использование ИБУ)</w:t>
            </w:r>
          </w:p>
        </w:tc>
        <w:tc>
          <w:tcPr>
            <w:tcW w:w="1728"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13</w:t>
            </w:r>
            <w:r w:rsidRPr="00CC2421">
              <w:rPr>
                <w:rFonts w:ascii="Bookman Old Style" w:hAnsi="Bookman Old Style"/>
              </w:rPr>
              <w:t>-201</w:t>
            </w:r>
            <w:r w:rsidR="00DC4F6B" w:rsidRPr="00CC2421">
              <w:rPr>
                <w:rFonts w:ascii="Bookman Old Style" w:hAnsi="Bookman Old Style"/>
              </w:rPr>
              <w:t>5</w:t>
            </w:r>
          </w:p>
        </w:tc>
        <w:tc>
          <w:tcPr>
            <w:tcW w:w="2310" w:type="dxa"/>
            <w:tcBorders>
              <w:top w:val="single" w:sz="6" w:space="0" w:color="auto"/>
              <w:left w:val="single" w:sz="6" w:space="0" w:color="auto"/>
              <w:bottom w:val="single" w:sz="6" w:space="0" w:color="auto"/>
              <w:right w:val="single" w:sz="6" w:space="0" w:color="auto"/>
            </w:tcBorders>
          </w:tcPr>
          <w:p w:rsidR="00B2554B" w:rsidRPr="00CC2421" w:rsidRDefault="0023003C" w:rsidP="0023003C">
            <w:pPr>
              <w:jc w:val="both"/>
              <w:rPr>
                <w:rFonts w:ascii="Bookman Old Style" w:hAnsi="Bookman Old Style"/>
              </w:rPr>
            </w:pPr>
            <w:r w:rsidRPr="00CC2421">
              <w:rPr>
                <w:rFonts w:ascii="Bookman Old Style" w:hAnsi="Bookman Old Style"/>
              </w:rPr>
              <w:t>Администрация</w:t>
            </w:r>
            <w:r>
              <w:rPr>
                <w:rFonts w:ascii="Bookman Old Style" w:hAnsi="Bookman Old Style"/>
              </w:rPr>
              <w:t>, НС, МС</w:t>
            </w:r>
          </w:p>
        </w:tc>
      </w:tr>
      <w:tr w:rsidR="00B2554B" w:rsidRPr="00CC2421" w:rsidTr="00B2554B">
        <w:tc>
          <w:tcPr>
            <w:tcW w:w="5940"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widowControl w:val="0"/>
              <w:jc w:val="both"/>
              <w:rPr>
                <w:rFonts w:ascii="Bookman Old Style" w:hAnsi="Bookman Old Style"/>
              </w:rPr>
            </w:pPr>
            <w:r w:rsidRPr="00CC2421">
              <w:rPr>
                <w:rFonts w:ascii="Bookman Old Style" w:hAnsi="Bookman Old Style"/>
              </w:rPr>
              <w:t>Анализ изменений, составление плана дальнейшей работы</w:t>
            </w:r>
          </w:p>
        </w:tc>
        <w:tc>
          <w:tcPr>
            <w:tcW w:w="1728" w:type="dxa"/>
            <w:tcBorders>
              <w:top w:val="single" w:sz="6" w:space="0" w:color="auto"/>
              <w:left w:val="single" w:sz="6" w:space="0" w:color="auto"/>
              <w:bottom w:val="single" w:sz="6" w:space="0" w:color="auto"/>
              <w:right w:val="single" w:sz="6" w:space="0" w:color="auto"/>
            </w:tcBorders>
          </w:tcPr>
          <w:p w:rsidR="00B2554B" w:rsidRPr="00CC2421" w:rsidRDefault="00B2554B" w:rsidP="0023003C">
            <w:pPr>
              <w:jc w:val="both"/>
              <w:rPr>
                <w:rFonts w:ascii="Bookman Old Style" w:hAnsi="Bookman Old Style"/>
              </w:rPr>
            </w:pPr>
            <w:r w:rsidRPr="00CC2421">
              <w:rPr>
                <w:rFonts w:ascii="Bookman Old Style" w:hAnsi="Bookman Old Style"/>
              </w:rPr>
              <w:t>201</w:t>
            </w:r>
            <w:r w:rsidR="0023003C">
              <w:rPr>
                <w:rFonts w:ascii="Bookman Old Style" w:hAnsi="Bookman Old Style"/>
              </w:rPr>
              <w:t>4</w:t>
            </w:r>
            <w:r w:rsidRPr="00CC2421">
              <w:rPr>
                <w:rFonts w:ascii="Bookman Old Style" w:hAnsi="Bookman Old Style"/>
              </w:rPr>
              <w:t>-201</w:t>
            </w:r>
            <w:r w:rsidR="0023003C">
              <w:rPr>
                <w:rFonts w:ascii="Bookman Old Style" w:hAnsi="Bookman Old Style"/>
              </w:rPr>
              <w:t>5</w:t>
            </w:r>
          </w:p>
        </w:tc>
        <w:tc>
          <w:tcPr>
            <w:tcW w:w="2310" w:type="dxa"/>
            <w:tcBorders>
              <w:top w:val="single" w:sz="6" w:space="0" w:color="auto"/>
              <w:left w:val="single" w:sz="6" w:space="0" w:color="auto"/>
              <w:bottom w:val="single" w:sz="6" w:space="0" w:color="auto"/>
              <w:right w:val="single" w:sz="6" w:space="0" w:color="auto"/>
            </w:tcBorders>
          </w:tcPr>
          <w:p w:rsidR="00B2554B" w:rsidRPr="00CC2421" w:rsidRDefault="0023003C" w:rsidP="0023003C">
            <w:pPr>
              <w:jc w:val="both"/>
              <w:rPr>
                <w:rFonts w:ascii="Bookman Old Style" w:hAnsi="Bookman Old Style"/>
              </w:rPr>
            </w:pPr>
            <w:r w:rsidRPr="00CC2421">
              <w:rPr>
                <w:rFonts w:ascii="Bookman Old Style" w:hAnsi="Bookman Old Style"/>
              </w:rPr>
              <w:t>Администрация</w:t>
            </w:r>
            <w:r>
              <w:rPr>
                <w:rFonts w:ascii="Bookman Old Style" w:hAnsi="Bookman Old Style"/>
              </w:rPr>
              <w:t>, НС, МС</w:t>
            </w:r>
          </w:p>
        </w:tc>
      </w:tr>
    </w:tbl>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Ожидаемый результат:</w:t>
      </w:r>
    </w:p>
    <w:p w:rsidR="00B2554B" w:rsidRPr="00BA4EC0" w:rsidRDefault="00B2554B" w:rsidP="00F266DE">
      <w:p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Создание системы работы с педагогическими кадрами разной категории, обеспечивающей гибкое реагирование на изменение образовательной ситуации.</w:t>
      </w:r>
    </w:p>
    <w:p w:rsidR="00B2554B" w:rsidRPr="00BA4EC0" w:rsidRDefault="00B2554B" w:rsidP="00F266DE">
      <w:pPr>
        <w:shd w:val="clear" w:color="auto" w:fill="FFFFFF"/>
        <w:spacing w:line="360" w:lineRule="auto"/>
        <w:jc w:val="both"/>
        <w:rPr>
          <w:rFonts w:ascii="Bookman Old Style" w:hAnsi="Bookman Old Style"/>
          <w:b/>
          <w:bCs/>
          <w:spacing w:val="-20"/>
          <w:sz w:val="22"/>
          <w:szCs w:val="22"/>
        </w:rPr>
      </w:pPr>
      <w:r w:rsidRPr="00BA4EC0">
        <w:rPr>
          <w:rFonts w:ascii="Bookman Old Style" w:hAnsi="Bookman Old Style"/>
          <w:b/>
          <w:bCs/>
          <w:spacing w:val="-20"/>
          <w:sz w:val="22"/>
          <w:szCs w:val="22"/>
        </w:rPr>
        <w:t>Критерии результативности:</w:t>
      </w:r>
    </w:p>
    <w:p w:rsidR="00B2554B" w:rsidRPr="00BA4EC0" w:rsidRDefault="00B2554B" w:rsidP="00E068D9">
      <w:pPr>
        <w:numPr>
          <w:ilvl w:val="0"/>
          <w:numId w:val="25"/>
        </w:numPr>
        <w:shd w:val="clear" w:color="auto" w:fill="FFFFFF"/>
        <w:tabs>
          <w:tab w:val="clear" w:pos="0"/>
          <w:tab w:val="num" w:pos="180"/>
        </w:tabs>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 xml:space="preserve">  увеличение числа учителей, повысивших квалификацию; </w:t>
      </w:r>
    </w:p>
    <w:p w:rsidR="00B2554B" w:rsidRPr="00BA4EC0" w:rsidRDefault="00B2554B" w:rsidP="00E068D9">
      <w:pPr>
        <w:numPr>
          <w:ilvl w:val="0"/>
          <w:numId w:val="25"/>
        </w:numPr>
        <w:shd w:val="clear" w:color="auto" w:fill="FFFFFF"/>
        <w:tabs>
          <w:tab w:val="clear" w:pos="0"/>
          <w:tab w:val="num" w:pos="180"/>
        </w:tabs>
        <w:spacing w:line="360" w:lineRule="auto"/>
        <w:jc w:val="both"/>
        <w:rPr>
          <w:rFonts w:ascii="Bookman Old Style" w:hAnsi="Bookman Old Style"/>
          <w:b/>
          <w:bCs/>
          <w:spacing w:val="-20"/>
          <w:sz w:val="22"/>
          <w:szCs w:val="22"/>
        </w:rPr>
      </w:pPr>
      <w:r w:rsidRPr="00BA4EC0">
        <w:rPr>
          <w:rFonts w:ascii="Bookman Old Style" w:hAnsi="Bookman Old Style"/>
          <w:spacing w:val="-20"/>
          <w:sz w:val="22"/>
          <w:szCs w:val="22"/>
        </w:rPr>
        <w:t xml:space="preserve">  увеличение числа внедряемых новых педагогических технологий (ИКТ и др.);</w:t>
      </w:r>
    </w:p>
    <w:p w:rsidR="00B2554B" w:rsidRPr="00BA4EC0" w:rsidRDefault="00B2554B" w:rsidP="00E068D9">
      <w:pPr>
        <w:numPr>
          <w:ilvl w:val="0"/>
          <w:numId w:val="25"/>
        </w:numPr>
        <w:tabs>
          <w:tab w:val="clear" w:pos="0"/>
          <w:tab w:val="num" w:pos="180"/>
        </w:tabs>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 xml:space="preserve">  разнообразие форм получения методической помощи и повышение квалификации;</w:t>
      </w:r>
    </w:p>
    <w:p w:rsidR="00B2554B" w:rsidRPr="00BA4EC0" w:rsidRDefault="00B2554B" w:rsidP="00E068D9">
      <w:pPr>
        <w:numPr>
          <w:ilvl w:val="0"/>
          <w:numId w:val="25"/>
        </w:numPr>
        <w:tabs>
          <w:tab w:val="clear" w:pos="0"/>
          <w:tab w:val="num" w:pos="180"/>
        </w:tabs>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 xml:space="preserve">  результаты аттестации; показатели участия в конкурсе педагогических  достижений;</w:t>
      </w:r>
    </w:p>
    <w:p w:rsidR="00B2554B" w:rsidRPr="00BA4EC0" w:rsidRDefault="00B2554B" w:rsidP="00E068D9">
      <w:pPr>
        <w:numPr>
          <w:ilvl w:val="0"/>
          <w:numId w:val="25"/>
        </w:numPr>
        <w:tabs>
          <w:tab w:val="clear" w:pos="0"/>
          <w:tab w:val="num" w:pos="180"/>
        </w:tabs>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t xml:space="preserve">   обеспеченность кадрами.</w:t>
      </w:r>
    </w:p>
    <w:p w:rsidR="0023003C" w:rsidRDefault="0023003C">
      <w:pPr>
        <w:rPr>
          <w:rFonts w:ascii="Bookman Old Style" w:hAnsi="Bookman Old Style"/>
          <w:b/>
          <w:i/>
        </w:rPr>
      </w:pPr>
      <w:r>
        <w:rPr>
          <w:rFonts w:ascii="Bookman Old Style" w:hAnsi="Bookman Old Style"/>
          <w:b/>
          <w:i/>
        </w:rPr>
        <w:br w:type="page"/>
      </w:r>
    </w:p>
    <w:p w:rsidR="00B2554B" w:rsidRPr="00BA4EC0" w:rsidRDefault="00B2554B" w:rsidP="00F266DE">
      <w:pPr>
        <w:spacing w:line="360" w:lineRule="auto"/>
        <w:jc w:val="both"/>
        <w:rPr>
          <w:rFonts w:ascii="Bookman Old Style" w:hAnsi="Bookman Old Style"/>
          <w:b/>
          <w:i/>
          <w:spacing w:val="-20"/>
          <w:sz w:val="22"/>
          <w:szCs w:val="22"/>
        </w:rPr>
      </w:pPr>
      <w:r w:rsidRPr="00BA4EC0">
        <w:rPr>
          <w:rFonts w:ascii="Bookman Old Style" w:hAnsi="Bookman Old Style"/>
          <w:b/>
          <w:i/>
          <w:spacing w:val="-20"/>
          <w:sz w:val="22"/>
          <w:szCs w:val="22"/>
        </w:rPr>
        <w:lastRenderedPageBreak/>
        <w:t>Модуль  «</w:t>
      </w:r>
      <w:r w:rsidR="0023003C" w:rsidRPr="00BA4EC0">
        <w:rPr>
          <w:rFonts w:ascii="Bookman Old Style" w:hAnsi="Bookman Old Style"/>
          <w:b/>
          <w:i/>
          <w:spacing w:val="-20"/>
          <w:sz w:val="22"/>
          <w:szCs w:val="22"/>
        </w:rPr>
        <w:t xml:space="preserve">Общественное </w:t>
      </w:r>
      <w:r w:rsidRPr="00BA4EC0">
        <w:rPr>
          <w:rFonts w:ascii="Bookman Old Style" w:hAnsi="Bookman Old Style"/>
          <w:b/>
          <w:i/>
          <w:spacing w:val="-20"/>
          <w:sz w:val="22"/>
          <w:szCs w:val="22"/>
        </w:rPr>
        <w:t>управление»</w:t>
      </w:r>
    </w:p>
    <w:p w:rsidR="00B2554B" w:rsidRPr="00BA4EC0" w:rsidRDefault="00B2554B" w:rsidP="00F266DE">
      <w:pPr>
        <w:spacing w:line="360" w:lineRule="auto"/>
        <w:jc w:val="both"/>
        <w:rPr>
          <w:rFonts w:ascii="Bookman Old Style" w:hAnsi="Bookman Old Style"/>
          <w:i/>
          <w:spacing w:val="-20"/>
          <w:sz w:val="22"/>
          <w:szCs w:val="22"/>
        </w:rPr>
      </w:pPr>
      <w:r w:rsidRPr="00BA4EC0">
        <w:rPr>
          <w:rFonts w:ascii="Bookman Old Style" w:hAnsi="Bookman Old Style"/>
          <w:b/>
          <w:spacing w:val="-20"/>
          <w:sz w:val="22"/>
          <w:szCs w:val="22"/>
        </w:rPr>
        <w:t>Цель</w:t>
      </w:r>
      <w:r w:rsidRPr="00BA4EC0">
        <w:rPr>
          <w:rFonts w:ascii="Bookman Old Style" w:hAnsi="Bookman Old Style"/>
          <w:spacing w:val="-20"/>
          <w:sz w:val="22"/>
          <w:szCs w:val="22"/>
        </w:rPr>
        <w:t>:</w:t>
      </w:r>
      <w:r w:rsidRPr="00BA4EC0">
        <w:rPr>
          <w:rFonts w:ascii="Bookman Old Style" w:hAnsi="Bookman Old Style"/>
          <w:i/>
          <w:spacing w:val="-20"/>
          <w:sz w:val="22"/>
          <w:szCs w:val="22"/>
        </w:rPr>
        <w:t xml:space="preserve"> </w:t>
      </w:r>
      <w:r w:rsidRPr="00BA4EC0">
        <w:rPr>
          <w:rFonts w:ascii="Bookman Old Style" w:hAnsi="Bookman Old Style"/>
          <w:spacing w:val="-20"/>
          <w:sz w:val="22"/>
          <w:szCs w:val="22"/>
        </w:rPr>
        <w:t>проектирование и внедрение в деятельность школы</w:t>
      </w:r>
      <w:r w:rsidR="0023003C" w:rsidRPr="00BA4EC0">
        <w:rPr>
          <w:rFonts w:ascii="Bookman Old Style" w:hAnsi="Bookman Old Style"/>
          <w:spacing w:val="-20"/>
          <w:sz w:val="22"/>
          <w:szCs w:val="22"/>
        </w:rPr>
        <w:t>-интерната № 16</w:t>
      </w:r>
      <w:r w:rsidRPr="00BA4EC0">
        <w:rPr>
          <w:rFonts w:ascii="Bookman Old Style" w:hAnsi="Bookman Old Style"/>
          <w:spacing w:val="-20"/>
          <w:sz w:val="22"/>
          <w:szCs w:val="22"/>
        </w:rPr>
        <w:t xml:space="preserve"> системы общественного управления, для повышения доступности качественного образования и увеличении роли общественного контроля в деятельности образовательного учреждения</w:t>
      </w:r>
    </w:p>
    <w:p w:rsidR="00B2554B" w:rsidRPr="00BA4EC0" w:rsidRDefault="00B2554B" w:rsidP="00F266DE">
      <w:pPr>
        <w:spacing w:line="360" w:lineRule="auto"/>
        <w:jc w:val="both"/>
        <w:rPr>
          <w:rFonts w:ascii="Bookman Old Style" w:hAnsi="Bookman Old Style"/>
          <w:b/>
          <w:i/>
          <w:spacing w:val="-20"/>
          <w:sz w:val="22"/>
          <w:szCs w:val="22"/>
        </w:rPr>
      </w:pPr>
      <w:r w:rsidRPr="00BA4EC0">
        <w:rPr>
          <w:rFonts w:ascii="Bookman Old Style" w:hAnsi="Bookman Old Style"/>
          <w:b/>
          <w:spacing w:val="-20"/>
          <w:sz w:val="22"/>
          <w:szCs w:val="22"/>
        </w:rPr>
        <w:t>Задачи:</w:t>
      </w:r>
    </w:p>
    <w:p w:rsidR="00B2554B" w:rsidRPr="00BA4EC0" w:rsidRDefault="00B2554B" w:rsidP="00E068D9">
      <w:pPr>
        <w:numPr>
          <w:ilvl w:val="0"/>
          <w:numId w:val="13"/>
        </w:numPr>
        <w:spacing w:line="360" w:lineRule="auto"/>
        <w:ind w:left="0" w:firstLine="360"/>
        <w:jc w:val="both"/>
        <w:rPr>
          <w:rFonts w:ascii="Bookman Old Style" w:hAnsi="Bookman Old Style"/>
          <w:spacing w:val="-20"/>
          <w:sz w:val="22"/>
          <w:szCs w:val="22"/>
        </w:rPr>
      </w:pPr>
      <w:r w:rsidRPr="00BA4EC0">
        <w:rPr>
          <w:rFonts w:ascii="Bookman Old Style" w:hAnsi="Bookman Old Style"/>
          <w:bCs/>
          <w:spacing w:val="-20"/>
          <w:sz w:val="22"/>
          <w:szCs w:val="22"/>
        </w:rPr>
        <w:t>создание попечительского совета;</w:t>
      </w:r>
    </w:p>
    <w:p w:rsidR="00B2554B" w:rsidRPr="00BA4EC0" w:rsidRDefault="00B2554B" w:rsidP="00E068D9">
      <w:pPr>
        <w:keepNext/>
        <w:numPr>
          <w:ilvl w:val="0"/>
          <w:numId w:val="13"/>
        </w:numPr>
        <w:tabs>
          <w:tab w:val="left" w:pos="9498"/>
        </w:tabs>
        <w:autoSpaceDE w:val="0"/>
        <w:autoSpaceDN w:val="0"/>
        <w:adjustRightInd w:val="0"/>
        <w:spacing w:line="360" w:lineRule="auto"/>
        <w:ind w:left="0" w:firstLine="360"/>
        <w:jc w:val="both"/>
        <w:rPr>
          <w:rFonts w:ascii="Bookman Old Style" w:hAnsi="Bookman Old Style"/>
          <w:bCs/>
          <w:spacing w:val="-20"/>
          <w:sz w:val="22"/>
          <w:szCs w:val="22"/>
        </w:rPr>
      </w:pPr>
      <w:r w:rsidRPr="00BA4EC0">
        <w:rPr>
          <w:rFonts w:ascii="Bookman Old Style" w:hAnsi="Bookman Old Style"/>
          <w:bCs/>
          <w:spacing w:val="-20"/>
          <w:sz w:val="22"/>
          <w:szCs w:val="22"/>
        </w:rPr>
        <w:t>учреждение фонда развития образовательного учреждения;</w:t>
      </w:r>
    </w:p>
    <w:p w:rsidR="00B2554B" w:rsidRPr="00BA4EC0" w:rsidRDefault="00B2554B" w:rsidP="00E068D9">
      <w:pPr>
        <w:numPr>
          <w:ilvl w:val="0"/>
          <w:numId w:val="13"/>
        </w:numPr>
        <w:spacing w:line="360" w:lineRule="auto"/>
        <w:ind w:left="0" w:firstLine="360"/>
        <w:jc w:val="both"/>
        <w:rPr>
          <w:rFonts w:ascii="Bookman Old Style" w:hAnsi="Bookman Old Style"/>
          <w:spacing w:val="-20"/>
          <w:sz w:val="22"/>
          <w:szCs w:val="22"/>
        </w:rPr>
      </w:pPr>
      <w:r w:rsidRPr="00BA4EC0">
        <w:rPr>
          <w:rFonts w:ascii="Bookman Old Style" w:hAnsi="Bookman Old Style"/>
          <w:spacing w:val="-20"/>
          <w:sz w:val="22"/>
          <w:szCs w:val="22"/>
        </w:rPr>
        <w:t>создание системы обратной связи;</w:t>
      </w:r>
    </w:p>
    <w:p w:rsidR="00B2554B" w:rsidRPr="00BA4EC0" w:rsidRDefault="00B2554B" w:rsidP="00E068D9">
      <w:pPr>
        <w:numPr>
          <w:ilvl w:val="0"/>
          <w:numId w:val="13"/>
        </w:numPr>
        <w:spacing w:line="360" w:lineRule="auto"/>
        <w:ind w:left="0" w:firstLine="360"/>
        <w:jc w:val="both"/>
        <w:rPr>
          <w:rFonts w:ascii="Bookman Old Style" w:hAnsi="Bookman Old Style"/>
          <w:spacing w:val="-20"/>
          <w:sz w:val="22"/>
          <w:szCs w:val="22"/>
        </w:rPr>
      </w:pPr>
      <w:r w:rsidRPr="00BA4EC0">
        <w:rPr>
          <w:rFonts w:ascii="Bookman Old Style" w:hAnsi="Bookman Old Style"/>
          <w:spacing w:val="-20"/>
          <w:sz w:val="22"/>
          <w:szCs w:val="22"/>
        </w:rPr>
        <w:t>развитие материально-технической базы образовательного учреждения;</w:t>
      </w:r>
    </w:p>
    <w:p w:rsidR="00B2554B" w:rsidRPr="00BA4EC0" w:rsidRDefault="00B2554B" w:rsidP="00E068D9">
      <w:pPr>
        <w:numPr>
          <w:ilvl w:val="0"/>
          <w:numId w:val="13"/>
        </w:numPr>
        <w:spacing w:line="360" w:lineRule="auto"/>
        <w:ind w:left="0" w:firstLine="360"/>
        <w:jc w:val="both"/>
        <w:rPr>
          <w:rFonts w:ascii="Bookman Old Style" w:hAnsi="Bookman Old Style"/>
          <w:spacing w:val="-20"/>
          <w:sz w:val="22"/>
          <w:szCs w:val="22"/>
        </w:rPr>
      </w:pPr>
      <w:r w:rsidRPr="00BA4EC0">
        <w:rPr>
          <w:rFonts w:ascii="Bookman Old Style" w:hAnsi="Bookman Old Style"/>
          <w:spacing w:val="-20"/>
          <w:sz w:val="22"/>
          <w:szCs w:val="22"/>
        </w:rPr>
        <w:t xml:space="preserve">поддержка </w:t>
      </w:r>
      <w:r w:rsidRPr="00BA4EC0">
        <w:rPr>
          <w:rFonts w:ascii="Bookman Old Style" w:hAnsi="Bookman Old Style"/>
          <w:spacing w:val="-20"/>
          <w:sz w:val="22"/>
          <w:szCs w:val="22"/>
          <w:lang w:val="en-US"/>
        </w:rPr>
        <w:t>internet</w:t>
      </w:r>
      <w:r w:rsidRPr="00BA4EC0">
        <w:rPr>
          <w:rFonts w:ascii="Bookman Old Style" w:hAnsi="Bookman Old Style"/>
          <w:spacing w:val="-20"/>
          <w:sz w:val="22"/>
          <w:szCs w:val="22"/>
        </w:rPr>
        <w:t>-сайта;</w:t>
      </w:r>
    </w:p>
    <w:p w:rsidR="00B2554B" w:rsidRPr="00BA4EC0" w:rsidRDefault="00B2554B" w:rsidP="00E068D9">
      <w:pPr>
        <w:keepNext/>
        <w:numPr>
          <w:ilvl w:val="0"/>
          <w:numId w:val="13"/>
        </w:numPr>
        <w:tabs>
          <w:tab w:val="left" w:pos="9498"/>
        </w:tabs>
        <w:autoSpaceDE w:val="0"/>
        <w:autoSpaceDN w:val="0"/>
        <w:adjustRightInd w:val="0"/>
        <w:spacing w:line="360" w:lineRule="auto"/>
        <w:ind w:left="0" w:firstLine="360"/>
        <w:jc w:val="both"/>
        <w:rPr>
          <w:rFonts w:ascii="Bookman Old Style" w:hAnsi="Bookman Old Style"/>
          <w:bCs/>
          <w:spacing w:val="-20"/>
          <w:sz w:val="22"/>
          <w:szCs w:val="22"/>
        </w:rPr>
      </w:pPr>
      <w:r w:rsidRPr="00BA4EC0">
        <w:rPr>
          <w:rFonts w:ascii="Bookman Old Style" w:hAnsi="Bookman Old Style"/>
          <w:bCs/>
          <w:spacing w:val="-20"/>
          <w:sz w:val="22"/>
          <w:szCs w:val="22"/>
        </w:rPr>
        <w:t xml:space="preserve">стимулирование различных форм самоорганизации как физических, так и </w:t>
      </w:r>
      <w:hyperlink w:anchor="Юридическое_лицо" w:history="1">
        <w:r w:rsidRPr="00BA4EC0">
          <w:rPr>
            <w:rFonts w:ascii="Bookman Old Style" w:hAnsi="Bookman Old Style"/>
            <w:spacing w:val="-20"/>
            <w:sz w:val="22"/>
            <w:szCs w:val="22"/>
          </w:rPr>
          <w:t>юридических лиц</w:t>
        </w:r>
      </w:hyperlink>
      <w:r w:rsidRPr="00BA4EC0">
        <w:rPr>
          <w:rFonts w:ascii="Bookman Old Style" w:hAnsi="Bookman Old Style"/>
          <w:bCs/>
          <w:spacing w:val="-20"/>
          <w:sz w:val="22"/>
          <w:szCs w:val="22"/>
        </w:rPr>
        <w:t xml:space="preserve"> в поддержку образовательного учреждения, что будет воплощаться в расширении спонсорской и благотворительной поддержки образовательного учреждения.</w:t>
      </w:r>
    </w:p>
    <w:p w:rsidR="00B2554B" w:rsidRPr="00BA4EC0" w:rsidRDefault="00B2554B" w:rsidP="00F266DE">
      <w:pPr>
        <w:spacing w:line="360" w:lineRule="auto"/>
        <w:jc w:val="both"/>
        <w:rPr>
          <w:rFonts w:ascii="Bookman Old Style" w:hAnsi="Bookman Old Style"/>
          <w:b/>
          <w:spacing w:val="-20"/>
          <w:sz w:val="22"/>
          <w:szCs w:val="22"/>
        </w:rPr>
      </w:pPr>
      <w:r w:rsidRPr="00BA4EC0">
        <w:rPr>
          <w:rFonts w:ascii="Bookman Old Style" w:hAnsi="Bookman Old Style"/>
          <w:b/>
          <w:spacing w:val="-20"/>
          <w:sz w:val="22"/>
          <w:szCs w:val="22"/>
        </w:rPr>
        <w:t>Мероприятия по реализации:</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1620"/>
        <w:gridCol w:w="2443"/>
      </w:tblGrid>
      <w:tr w:rsidR="00B2554B" w:rsidRPr="00CC2421" w:rsidTr="00B2554B">
        <w:tc>
          <w:tcPr>
            <w:tcW w:w="5868" w:type="dxa"/>
          </w:tcPr>
          <w:p w:rsidR="00B2554B" w:rsidRPr="00CC2421" w:rsidRDefault="00B2554B" w:rsidP="0023003C">
            <w:pPr>
              <w:jc w:val="both"/>
              <w:rPr>
                <w:rFonts w:ascii="Bookman Old Style" w:hAnsi="Bookman Old Style"/>
                <w:b/>
              </w:rPr>
            </w:pPr>
            <w:r w:rsidRPr="00CC2421">
              <w:rPr>
                <w:rFonts w:ascii="Bookman Old Style" w:hAnsi="Bookman Old Style"/>
                <w:b/>
              </w:rPr>
              <w:t>Мероприятия</w:t>
            </w:r>
          </w:p>
        </w:tc>
        <w:tc>
          <w:tcPr>
            <w:tcW w:w="1620" w:type="dxa"/>
          </w:tcPr>
          <w:p w:rsidR="00B2554B" w:rsidRPr="00CC2421" w:rsidRDefault="00B2554B" w:rsidP="0023003C">
            <w:pPr>
              <w:jc w:val="both"/>
              <w:rPr>
                <w:rFonts w:ascii="Bookman Old Style" w:hAnsi="Bookman Old Style"/>
                <w:b/>
              </w:rPr>
            </w:pPr>
            <w:r w:rsidRPr="00CC2421">
              <w:rPr>
                <w:rFonts w:ascii="Bookman Old Style" w:hAnsi="Bookman Old Style"/>
                <w:b/>
              </w:rPr>
              <w:t>Срок</w:t>
            </w:r>
          </w:p>
        </w:tc>
        <w:tc>
          <w:tcPr>
            <w:tcW w:w="2443" w:type="dxa"/>
          </w:tcPr>
          <w:p w:rsidR="00B2554B" w:rsidRPr="00CC2421" w:rsidRDefault="00B2554B" w:rsidP="0023003C">
            <w:pPr>
              <w:jc w:val="both"/>
              <w:rPr>
                <w:rFonts w:ascii="Bookman Old Style" w:hAnsi="Bookman Old Style"/>
                <w:b/>
              </w:rPr>
            </w:pPr>
            <w:r w:rsidRPr="00CC2421">
              <w:rPr>
                <w:rFonts w:ascii="Bookman Old Style" w:hAnsi="Bookman Old Style"/>
                <w:b/>
              </w:rPr>
              <w:t>Ответственный</w:t>
            </w:r>
          </w:p>
        </w:tc>
      </w:tr>
      <w:tr w:rsidR="00B2554B" w:rsidRPr="00CC2421" w:rsidTr="00B2554B">
        <w:tc>
          <w:tcPr>
            <w:tcW w:w="5868" w:type="dxa"/>
          </w:tcPr>
          <w:p w:rsidR="00B2554B" w:rsidRPr="00CC2421" w:rsidRDefault="00B2554B" w:rsidP="0023003C">
            <w:pPr>
              <w:jc w:val="both"/>
              <w:rPr>
                <w:rFonts w:ascii="Bookman Old Style" w:hAnsi="Bookman Old Style"/>
              </w:rPr>
            </w:pPr>
            <w:r w:rsidRPr="00CC2421">
              <w:rPr>
                <w:rFonts w:ascii="Bookman Old Style" w:hAnsi="Bookman Old Style"/>
              </w:rPr>
              <w:t>Определение социального потенциала общественного управления в деятельности школы</w:t>
            </w:r>
          </w:p>
        </w:tc>
        <w:tc>
          <w:tcPr>
            <w:tcW w:w="1620" w:type="dxa"/>
          </w:tcPr>
          <w:p w:rsidR="00B2554B" w:rsidRPr="00CC2421" w:rsidRDefault="00B2554B" w:rsidP="0023003C">
            <w:pPr>
              <w:pStyle w:val="zagl"/>
              <w:spacing w:before="0" w:after="0"/>
              <w:jc w:val="both"/>
              <w:rPr>
                <w:rFonts w:ascii="Bookman Old Style" w:hAnsi="Bookman Old Style"/>
                <w:b w:val="0"/>
                <w:sz w:val="20"/>
              </w:rPr>
            </w:pPr>
            <w:r w:rsidRPr="00CC2421">
              <w:rPr>
                <w:rFonts w:ascii="Bookman Old Style" w:hAnsi="Bookman Old Style"/>
                <w:b w:val="0"/>
                <w:sz w:val="20"/>
              </w:rPr>
              <w:t>20</w:t>
            </w:r>
            <w:r w:rsidR="00DC4F6B" w:rsidRPr="00CC2421">
              <w:rPr>
                <w:rFonts w:ascii="Bookman Old Style" w:hAnsi="Bookman Old Style"/>
                <w:b w:val="0"/>
                <w:sz w:val="20"/>
              </w:rPr>
              <w:t>1</w:t>
            </w:r>
            <w:r w:rsidR="0023003C">
              <w:rPr>
                <w:rFonts w:ascii="Bookman Old Style" w:hAnsi="Bookman Old Style"/>
                <w:b w:val="0"/>
                <w:sz w:val="20"/>
              </w:rPr>
              <w:t>2</w:t>
            </w:r>
            <w:r w:rsidRPr="00CC2421">
              <w:rPr>
                <w:rFonts w:ascii="Bookman Old Style" w:hAnsi="Bookman Old Style"/>
                <w:b w:val="0"/>
                <w:sz w:val="20"/>
              </w:rPr>
              <w:t>-20</w:t>
            </w:r>
            <w:r w:rsidR="00DC4F6B" w:rsidRPr="00CC2421">
              <w:rPr>
                <w:rFonts w:ascii="Bookman Old Style" w:hAnsi="Bookman Old Style"/>
                <w:b w:val="0"/>
                <w:sz w:val="20"/>
              </w:rPr>
              <w:t>1</w:t>
            </w:r>
            <w:r w:rsidR="0023003C">
              <w:rPr>
                <w:rFonts w:ascii="Bookman Old Style" w:hAnsi="Bookman Old Style"/>
                <w:b w:val="0"/>
                <w:sz w:val="20"/>
              </w:rPr>
              <w:t>3</w:t>
            </w:r>
          </w:p>
          <w:p w:rsidR="00B2554B" w:rsidRPr="00CC2421" w:rsidRDefault="00B2554B" w:rsidP="0023003C">
            <w:pPr>
              <w:pStyle w:val="zagl"/>
              <w:spacing w:before="0" w:after="0"/>
              <w:jc w:val="both"/>
              <w:rPr>
                <w:rFonts w:ascii="Bookman Old Style" w:hAnsi="Bookman Old Style"/>
                <w:bCs/>
                <w:sz w:val="20"/>
              </w:rPr>
            </w:pPr>
          </w:p>
        </w:tc>
        <w:tc>
          <w:tcPr>
            <w:tcW w:w="2443" w:type="dxa"/>
          </w:tcPr>
          <w:p w:rsidR="00B2554B" w:rsidRPr="00CC2421" w:rsidRDefault="00B2554B" w:rsidP="0023003C">
            <w:pPr>
              <w:jc w:val="both"/>
              <w:rPr>
                <w:rFonts w:ascii="Bookman Old Style" w:hAnsi="Bookman Old Style"/>
              </w:rPr>
            </w:pPr>
            <w:r w:rsidRPr="00CC2421">
              <w:rPr>
                <w:rFonts w:ascii="Bookman Old Style" w:hAnsi="Bookman Old Style"/>
              </w:rPr>
              <w:t>Администрация</w:t>
            </w:r>
          </w:p>
        </w:tc>
      </w:tr>
      <w:tr w:rsidR="00B2554B" w:rsidRPr="00CC2421" w:rsidTr="00B2554B">
        <w:tc>
          <w:tcPr>
            <w:tcW w:w="5868" w:type="dxa"/>
          </w:tcPr>
          <w:p w:rsidR="00B2554B" w:rsidRPr="00CC2421" w:rsidRDefault="00B2554B" w:rsidP="0023003C">
            <w:pPr>
              <w:jc w:val="both"/>
              <w:rPr>
                <w:rFonts w:ascii="Bookman Old Style" w:hAnsi="Bookman Old Style"/>
              </w:rPr>
            </w:pPr>
            <w:r w:rsidRPr="00CC2421">
              <w:rPr>
                <w:rFonts w:ascii="Bookman Old Style" w:hAnsi="Bookman Old Style"/>
              </w:rPr>
              <w:t>Разработка модели общественного управления, создание Попечительского совета.</w:t>
            </w:r>
          </w:p>
        </w:tc>
        <w:tc>
          <w:tcPr>
            <w:tcW w:w="1620" w:type="dxa"/>
          </w:tcPr>
          <w:p w:rsidR="00B2554B" w:rsidRPr="00CC2421" w:rsidRDefault="00B2554B" w:rsidP="0023003C">
            <w:pPr>
              <w:pStyle w:val="zagl"/>
              <w:spacing w:before="0" w:after="0"/>
              <w:jc w:val="both"/>
              <w:rPr>
                <w:rFonts w:ascii="Bookman Old Style" w:hAnsi="Bookman Old Style"/>
                <w:b w:val="0"/>
                <w:sz w:val="20"/>
              </w:rPr>
            </w:pPr>
            <w:r w:rsidRPr="00CC2421">
              <w:rPr>
                <w:rFonts w:ascii="Bookman Old Style" w:hAnsi="Bookman Old Style"/>
                <w:b w:val="0"/>
                <w:sz w:val="20"/>
              </w:rPr>
              <w:t>20</w:t>
            </w:r>
            <w:r w:rsidR="00DC4F6B" w:rsidRPr="00CC2421">
              <w:rPr>
                <w:rFonts w:ascii="Bookman Old Style" w:hAnsi="Bookman Old Style"/>
                <w:b w:val="0"/>
                <w:sz w:val="20"/>
              </w:rPr>
              <w:t>12</w:t>
            </w:r>
            <w:r w:rsidRPr="00CC2421">
              <w:rPr>
                <w:rFonts w:ascii="Bookman Old Style" w:hAnsi="Bookman Old Style"/>
                <w:b w:val="0"/>
                <w:sz w:val="20"/>
              </w:rPr>
              <w:t>-20</w:t>
            </w:r>
            <w:r w:rsidR="00DC4F6B" w:rsidRPr="00CC2421">
              <w:rPr>
                <w:rFonts w:ascii="Bookman Old Style" w:hAnsi="Bookman Old Style"/>
                <w:b w:val="0"/>
                <w:sz w:val="20"/>
              </w:rPr>
              <w:t>13</w:t>
            </w:r>
          </w:p>
          <w:p w:rsidR="00B2554B" w:rsidRPr="00CC2421" w:rsidRDefault="00B2554B" w:rsidP="0023003C">
            <w:pPr>
              <w:pStyle w:val="zagl"/>
              <w:spacing w:before="0" w:after="0"/>
              <w:jc w:val="both"/>
              <w:rPr>
                <w:rFonts w:ascii="Bookman Old Style" w:hAnsi="Bookman Old Style"/>
                <w:bCs/>
                <w:sz w:val="20"/>
              </w:rPr>
            </w:pPr>
          </w:p>
        </w:tc>
        <w:tc>
          <w:tcPr>
            <w:tcW w:w="2443" w:type="dxa"/>
          </w:tcPr>
          <w:p w:rsidR="00B2554B" w:rsidRPr="00CC2421" w:rsidRDefault="00B2554B" w:rsidP="0023003C">
            <w:pPr>
              <w:jc w:val="both"/>
              <w:rPr>
                <w:rFonts w:ascii="Bookman Old Style" w:hAnsi="Bookman Old Style"/>
              </w:rPr>
            </w:pPr>
            <w:r w:rsidRPr="00CC2421">
              <w:rPr>
                <w:rFonts w:ascii="Bookman Old Style" w:hAnsi="Bookman Old Style"/>
              </w:rPr>
              <w:t>Администрация</w:t>
            </w:r>
          </w:p>
        </w:tc>
      </w:tr>
      <w:tr w:rsidR="00B2554B" w:rsidRPr="00CC2421" w:rsidTr="00B2554B">
        <w:trPr>
          <w:trHeight w:val="358"/>
        </w:trPr>
        <w:tc>
          <w:tcPr>
            <w:tcW w:w="5868" w:type="dxa"/>
          </w:tcPr>
          <w:p w:rsidR="00B2554B" w:rsidRPr="00CC2421" w:rsidRDefault="00B2554B" w:rsidP="0023003C">
            <w:pPr>
              <w:jc w:val="both"/>
              <w:rPr>
                <w:rFonts w:ascii="Bookman Old Style" w:hAnsi="Bookman Old Style"/>
              </w:rPr>
            </w:pPr>
            <w:r w:rsidRPr="00CC2421">
              <w:rPr>
                <w:rFonts w:ascii="Bookman Old Style" w:hAnsi="Bookman Old Style"/>
              </w:rPr>
              <w:t>Совершенствование и поддержка Интернет-сайта с целью информирования о деятельности школы местного сообщества</w:t>
            </w:r>
          </w:p>
        </w:tc>
        <w:tc>
          <w:tcPr>
            <w:tcW w:w="1620" w:type="dxa"/>
          </w:tcPr>
          <w:p w:rsidR="00B2554B" w:rsidRPr="00CC2421" w:rsidRDefault="00B2554B" w:rsidP="0023003C">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w:t>
            </w:r>
            <w:r w:rsidR="0023003C">
              <w:rPr>
                <w:rFonts w:ascii="Bookman Old Style" w:hAnsi="Bookman Old Style"/>
              </w:rPr>
              <w:t>0</w:t>
            </w:r>
            <w:r w:rsidRPr="00CC2421">
              <w:rPr>
                <w:rFonts w:ascii="Bookman Old Style" w:hAnsi="Bookman Old Style"/>
              </w:rPr>
              <w:t>-20</w:t>
            </w:r>
            <w:r w:rsidR="00DC4F6B" w:rsidRPr="00CC2421">
              <w:rPr>
                <w:rFonts w:ascii="Bookman Old Style" w:hAnsi="Bookman Old Style"/>
              </w:rPr>
              <w:t>1</w:t>
            </w:r>
            <w:r w:rsidR="0023003C">
              <w:rPr>
                <w:rFonts w:ascii="Bookman Old Style" w:hAnsi="Bookman Old Style"/>
              </w:rPr>
              <w:t>5</w:t>
            </w:r>
          </w:p>
          <w:p w:rsidR="00B2554B" w:rsidRPr="00CC2421" w:rsidRDefault="00B2554B" w:rsidP="0023003C">
            <w:pPr>
              <w:pStyle w:val="zagl"/>
              <w:spacing w:before="0" w:after="0"/>
              <w:jc w:val="both"/>
              <w:rPr>
                <w:rFonts w:ascii="Bookman Old Style" w:hAnsi="Bookman Old Style"/>
                <w:b w:val="0"/>
                <w:sz w:val="20"/>
              </w:rPr>
            </w:pPr>
          </w:p>
        </w:tc>
        <w:tc>
          <w:tcPr>
            <w:tcW w:w="2443" w:type="dxa"/>
          </w:tcPr>
          <w:p w:rsidR="00B2554B" w:rsidRPr="00CC2421" w:rsidRDefault="0023003C" w:rsidP="0023003C">
            <w:pPr>
              <w:jc w:val="both"/>
              <w:rPr>
                <w:rFonts w:ascii="Bookman Old Style" w:hAnsi="Bookman Old Style"/>
              </w:rPr>
            </w:pPr>
            <w:r>
              <w:rPr>
                <w:rFonts w:ascii="Bookman Old Style" w:hAnsi="Bookman Old Style"/>
              </w:rPr>
              <w:t>Заместитель директора по ИКТ, учителя информатики, педагоги</w:t>
            </w:r>
          </w:p>
        </w:tc>
      </w:tr>
      <w:tr w:rsidR="00B2554B" w:rsidRPr="00CC2421" w:rsidTr="00B2554B">
        <w:trPr>
          <w:trHeight w:val="245"/>
        </w:trPr>
        <w:tc>
          <w:tcPr>
            <w:tcW w:w="5868" w:type="dxa"/>
          </w:tcPr>
          <w:p w:rsidR="00B2554B" w:rsidRPr="00CC2421" w:rsidRDefault="00B2554B" w:rsidP="0023003C">
            <w:pPr>
              <w:jc w:val="both"/>
              <w:rPr>
                <w:rFonts w:ascii="Bookman Old Style" w:hAnsi="Bookman Old Style"/>
              </w:rPr>
            </w:pPr>
            <w:r w:rsidRPr="00CC2421">
              <w:rPr>
                <w:rFonts w:ascii="Bookman Old Style" w:hAnsi="Bookman Old Style"/>
              </w:rPr>
              <w:t xml:space="preserve">Совершенствование работы попечительского совета образовательного учреждения,  и создание фонда развития школы </w:t>
            </w:r>
          </w:p>
        </w:tc>
        <w:tc>
          <w:tcPr>
            <w:tcW w:w="1620" w:type="dxa"/>
          </w:tcPr>
          <w:p w:rsidR="00B2554B" w:rsidRPr="00CC2421" w:rsidRDefault="00B2554B" w:rsidP="0023003C">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13</w:t>
            </w:r>
            <w:r w:rsidRPr="00CC2421">
              <w:rPr>
                <w:rFonts w:ascii="Bookman Old Style" w:hAnsi="Bookman Old Style"/>
              </w:rPr>
              <w:t>-20</w:t>
            </w:r>
            <w:r w:rsidR="00DC4F6B" w:rsidRPr="00CC2421">
              <w:rPr>
                <w:rFonts w:ascii="Bookman Old Style" w:hAnsi="Bookman Old Style"/>
              </w:rPr>
              <w:t>14</w:t>
            </w:r>
          </w:p>
          <w:p w:rsidR="00B2554B" w:rsidRPr="00CC2421" w:rsidRDefault="00B2554B" w:rsidP="0023003C">
            <w:pPr>
              <w:pStyle w:val="zagl"/>
              <w:spacing w:before="0" w:after="0"/>
              <w:jc w:val="both"/>
              <w:rPr>
                <w:rFonts w:ascii="Bookman Old Style" w:hAnsi="Bookman Old Style"/>
                <w:b w:val="0"/>
                <w:sz w:val="20"/>
              </w:rPr>
            </w:pPr>
          </w:p>
        </w:tc>
        <w:tc>
          <w:tcPr>
            <w:tcW w:w="2443" w:type="dxa"/>
          </w:tcPr>
          <w:p w:rsidR="00B2554B" w:rsidRPr="00CC2421" w:rsidRDefault="00B2554B" w:rsidP="0023003C">
            <w:pPr>
              <w:jc w:val="both"/>
              <w:rPr>
                <w:rFonts w:ascii="Bookman Old Style" w:hAnsi="Bookman Old Style"/>
              </w:rPr>
            </w:pPr>
            <w:r w:rsidRPr="00CC2421">
              <w:rPr>
                <w:rFonts w:ascii="Bookman Old Style" w:hAnsi="Bookman Old Style"/>
              </w:rPr>
              <w:t>Администрация</w:t>
            </w:r>
          </w:p>
        </w:tc>
      </w:tr>
      <w:tr w:rsidR="00B2554B" w:rsidRPr="00CC2421" w:rsidTr="00B2554B">
        <w:tc>
          <w:tcPr>
            <w:tcW w:w="5868" w:type="dxa"/>
          </w:tcPr>
          <w:p w:rsidR="00B2554B" w:rsidRPr="00CC2421" w:rsidRDefault="00B2554B" w:rsidP="0023003C">
            <w:pPr>
              <w:jc w:val="both"/>
              <w:rPr>
                <w:rFonts w:ascii="Bookman Old Style" w:hAnsi="Bookman Old Style"/>
              </w:rPr>
            </w:pPr>
            <w:r w:rsidRPr="00CC2421">
              <w:rPr>
                <w:rFonts w:ascii="Bookman Old Style" w:hAnsi="Bookman Old Style"/>
              </w:rPr>
              <w:t>Разработка новых и развитие имеющихся форм обратной связи между школой и родителями:</w:t>
            </w:r>
          </w:p>
          <w:p w:rsidR="00B2554B" w:rsidRPr="00CC2421" w:rsidRDefault="00B2554B" w:rsidP="0023003C">
            <w:pPr>
              <w:jc w:val="both"/>
              <w:rPr>
                <w:rFonts w:ascii="Bookman Old Style" w:hAnsi="Bookman Old Style"/>
              </w:rPr>
            </w:pPr>
            <w:r w:rsidRPr="00CC2421">
              <w:rPr>
                <w:rFonts w:ascii="Bookman Old Style" w:hAnsi="Bookman Old Style"/>
              </w:rPr>
              <w:t xml:space="preserve">- Участие родителей в проведении внеклассных мероприятий, экскурсий, и дней здоровья  </w:t>
            </w:r>
          </w:p>
          <w:p w:rsidR="00B2554B" w:rsidRPr="00CC2421" w:rsidRDefault="00B2554B" w:rsidP="0023003C">
            <w:pPr>
              <w:jc w:val="both"/>
              <w:rPr>
                <w:rFonts w:ascii="Bookman Old Style" w:hAnsi="Bookman Old Style"/>
              </w:rPr>
            </w:pPr>
            <w:r w:rsidRPr="00CC2421">
              <w:rPr>
                <w:rFonts w:ascii="Bookman Old Style" w:hAnsi="Bookman Old Style"/>
              </w:rPr>
              <w:t>- Посещение родителями классных родительских собраний и дней открытых дверей школы</w:t>
            </w:r>
          </w:p>
        </w:tc>
        <w:tc>
          <w:tcPr>
            <w:tcW w:w="1620" w:type="dxa"/>
          </w:tcPr>
          <w:p w:rsidR="00B2554B" w:rsidRPr="00CC2421" w:rsidRDefault="00B2554B" w:rsidP="0023003C">
            <w:pPr>
              <w:jc w:val="both"/>
              <w:rPr>
                <w:rFonts w:ascii="Bookman Old Style" w:hAnsi="Bookman Old Style"/>
              </w:rPr>
            </w:pPr>
            <w:r w:rsidRPr="00CC2421">
              <w:rPr>
                <w:rFonts w:ascii="Bookman Old Style" w:hAnsi="Bookman Old Style"/>
              </w:rPr>
              <w:t>20</w:t>
            </w:r>
            <w:r w:rsidR="00DC4F6B" w:rsidRPr="00CC2421">
              <w:rPr>
                <w:rFonts w:ascii="Bookman Old Style" w:hAnsi="Bookman Old Style"/>
              </w:rPr>
              <w:t>13</w:t>
            </w:r>
            <w:r w:rsidRPr="00CC2421">
              <w:rPr>
                <w:rFonts w:ascii="Bookman Old Style" w:hAnsi="Bookman Old Style"/>
              </w:rPr>
              <w:t>-201</w:t>
            </w:r>
            <w:r w:rsidR="00DC4F6B" w:rsidRPr="00CC2421">
              <w:rPr>
                <w:rFonts w:ascii="Bookman Old Style" w:hAnsi="Bookman Old Style"/>
              </w:rPr>
              <w:t>4</w:t>
            </w:r>
          </w:p>
          <w:p w:rsidR="00B2554B" w:rsidRPr="00CC2421" w:rsidRDefault="00B2554B" w:rsidP="0023003C">
            <w:pPr>
              <w:pStyle w:val="zagl"/>
              <w:spacing w:before="0" w:after="0"/>
              <w:jc w:val="both"/>
              <w:rPr>
                <w:rFonts w:ascii="Bookman Old Style" w:hAnsi="Bookman Old Style"/>
                <w:b w:val="0"/>
                <w:sz w:val="20"/>
              </w:rPr>
            </w:pPr>
          </w:p>
        </w:tc>
        <w:tc>
          <w:tcPr>
            <w:tcW w:w="2443" w:type="dxa"/>
          </w:tcPr>
          <w:p w:rsidR="00B2554B" w:rsidRPr="00CC2421" w:rsidRDefault="00095546" w:rsidP="0023003C">
            <w:pPr>
              <w:jc w:val="both"/>
              <w:rPr>
                <w:rFonts w:ascii="Bookman Old Style" w:hAnsi="Bookman Old Style"/>
              </w:rPr>
            </w:pPr>
            <w:r>
              <w:rPr>
                <w:rFonts w:ascii="Bookman Old Style" w:hAnsi="Bookman Old Style"/>
              </w:rPr>
              <w:t>Управляющий</w:t>
            </w:r>
            <w:r w:rsidR="00B2554B" w:rsidRPr="00CC2421">
              <w:rPr>
                <w:rFonts w:ascii="Bookman Old Style" w:hAnsi="Bookman Old Style"/>
              </w:rPr>
              <w:t xml:space="preserve"> Совет</w:t>
            </w:r>
          </w:p>
        </w:tc>
      </w:tr>
      <w:tr w:rsidR="00B2554B" w:rsidRPr="00CC2421" w:rsidTr="00B2554B">
        <w:tc>
          <w:tcPr>
            <w:tcW w:w="5868" w:type="dxa"/>
          </w:tcPr>
          <w:p w:rsidR="00B2554B" w:rsidRPr="00CC2421" w:rsidRDefault="00B2554B" w:rsidP="0023003C">
            <w:pPr>
              <w:jc w:val="both"/>
              <w:rPr>
                <w:rFonts w:ascii="Bookman Old Style" w:hAnsi="Bookman Old Style"/>
              </w:rPr>
            </w:pPr>
            <w:r w:rsidRPr="00CC2421">
              <w:rPr>
                <w:rFonts w:ascii="Bookman Old Style" w:hAnsi="Bookman Old Style"/>
              </w:rPr>
              <w:t>Проведение общественной экспертизы эффективности системы управления</w:t>
            </w:r>
          </w:p>
        </w:tc>
        <w:tc>
          <w:tcPr>
            <w:tcW w:w="1620" w:type="dxa"/>
          </w:tcPr>
          <w:p w:rsidR="00B2554B" w:rsidRPr="00CC2421" w:rsidRDefault="00B2554B" w:rsidP="0023003C">
            <w:pPr>
              <w:jc w:val="both"/>
              <w:rPr>
                <w:rFonts w:ascii="Bookman Old Style" w:hAnsi="Bookman Old Style"/>
              </w:rPr>
            </w:pPr>
            <w:r w:rsidRPr="00CC2421">
              <w:rPr>
                <w:rFonts w:ascii="Bookman Old Style" w:hAnsi="Bookman Old Style"/>
              </w:rPr>
              <w:t>201</w:t>
            </w:r>
            <w:r w:rsidR="00DC4F6B" w:rsidRPr="00CC2421">
              <w:rPr>
                <w:rFonts w:ascii="Bookman Old Style" w:hAnsi="Bookman Old Style"/>
              </w:rPr>
              <w:t>4</w:t>
            </w:r>
            <w:r w:rsidRPr="00CC2421">
              <w:rPr>
                <w:rFonts w:ascii="Bookman Old Style" w:hAnsi="Bookman Old Style"/>
              </w:rPr>
              <w:t>-201</w:t>
            </w:r>
            <w:r w:rsidR="00DC4F6B" w:rsidRPr="00CC2421">
              <w:rPr>
                <w:rFonts w:ascii="Bookman Old Style" w:hAnsi="Bookman Old Style"/>
              </w:rPr>
              <w:t>5</w:t>
            </w:r>
          </w:p>
          <w:p w:rsidR="00B2554B" w:rsidRPr="00CC2421" w:rsidRDefault="00B2554B" w:rsidP="0023003C">
            <w:pPr>
              <w:jc w:val="both"/>
              <w:rPr>
                <w:rFonts w:ascii="Bookman Old Style" w:hAnsi="Bookman Old Style"/>
              </w:rPr>
            </w:pPr>
          </w:p>
        </w:tc>
        <w:tc>
          <w:tcPr>
            <w:tcW w:w="2443" w:type="dxa"/>
          </w:tcPr>
          <w:p w:rsidR="00B2554B" w:rsidRPr="00CC2421" w:rsidRDefault="00095546" w:rsidP="0023003C">
            <w:pPr>
              <w:jc w:val="both"/>
              <w:rPr>
                <w:rFonts w:ascii="Bookman Old Style" w:hAnsi="Bookman Old Style"/>
              </w:rPr>
            </w:pPr>
            <w:r>
              <w:rPr>
                <w:rFonts w:ascii="Bookman Old Style" w:hAnsi="Bookman Old Style"/>
              </w:rPr>
              <w:t>Управляющий</w:t>
            </w:r>
            <w:r w:rsidRPr="00CC2421">
              <w:rPr>
                <w:rFonts w:ascii="Bookman Old Style" w:hAnsi="Bookman Old Style"/>
              </w:rPr>
              <w:t xml:space="preserve"> Совет</w:t>
            </w:r>
          </w:p>
        </w:tc>
      </w:tr>
      <w:tr w:rsidR="00B2554B" w:rsidRPr="00CC2421" w:rsidTr="00B2554B">
        <w:tc>
          <w:tcPr>
            <w:tcW w:w="5868" w:type="dxa"/>
          </w:tcPr>
          <w:p w:rsidR="00B2554B" w:rsidRPr="00CC2421" w:rsidRDefault="00B2554B" w:rsidP="0023003C">
            <w:pPr>
              <w:jc w:val="both"/>
              <w:rPr>
                <w:rFonts w:ascii="Bookman Old Style" w:hAnsi="Bookman Old Style"/>
              </w:rPr>
            </w:pPr>
            <w:r w:rsidRPr="00CC2421">
              <w:rPr>
                <w:rFonts w:ascii="Bookman Old Style" w:hAnsi="Bookman Old Style"/>
              </w:rPr>
              <w:t>Прогнозирование перспективных направлений развития общественного управления на открытой конференции</w:t>
            </w:r>
          </w:p>
        </w:tc>
        <w:tc>
          <w:tcPr>
            <w:tcW w:w="1620" w:type="dxa"/>
          </w:tcPr>
          <w:p w:rsidR="00B2554B" w:rsidRPr="00CC2421" w:rsidRDefault="00B2554B" w:rsidP="0023003C">
            <w:pPr>
              <w:jc w:val="both"/>
              <w:rPr>
                <w:rFonts w:ascii="Bookman Old Style" w:hAnsi="Bookman Old Style"/>
                <w:bCs/>
              </w:rPr>
            </w:pPr>
            <w:r w:rsidRPr="00CC2421">
              <w:rPr>
                <w:rFonts w:ascii="Bookman Old Style" w:hAnsi="Bookman Old Style"/>
                <w:bCs/>
              </w:rPr>
              <w:t>201</w:t>
            </w:r>
            <w:r w:rsidR="00DC4F6B" w:rsidRPr="00CC2421">
              <w:rPr>
                <w:rFonts w:ascii="Bookman Old Style" w:hAnsi="Bookman Old Style"/>
                <w:bCs/>
              </w:rPr>
              <w:t>4</w:t>
            </w:r>
            <w:r w:rsidRPr="00CC2421">
              <w:rPr>
                <w:rFonts w:ascii="Bookman Old Style" w:hAnsi="Bookman Old Style"/>
                <w:bCs/>
              </w:rPr>
              <w:t>-201</w:t>
            </w:r>
            <w:r w:rsidR="00DC4F6B" w:rsidRPr="00CC2421">
              <w:rPr>
                <w:rFonts w:ascii="Bookman Old Style" w:hAnsi="Bookman Old Style"/>
                <w:bCs/>
              </w:rPr>
              <w:t>5</w:t>
            </w:r>
          </w:p>
        </w:tc>
        <w:tc>
          <w:tcPr>
            <w:tcW w:w="2443" w:type="dxa"/>
          </w:tcPr>
          <w:p w:rsidR="00B2554B" w:rsidRPr="00CC2421" w:rsidRDefault="00095546" w:rsidP="0023003C">
            <w:pPr>
              <w:jc w:val="both"/>
              <w:rPr>
                <w:rFonts w:ascii="Bookman Old Style" w:hAnsi="Bookman Old Style"/>
              </w:rPr>
            </w:pPr>
            <w:r>
              <w:rPr>
                <w:rFonts w:ascii="Bookman Old Style" w:hAnsi="Bookman Old Style"/>
              </w:rPr>
              <w:t>Управляющий</w:t>
            </w:r>
            <w:r w:rsidRPr="00CC2421">
              <w:rPr>
                <w:rFonts w:ascii="Bookman Old Style" w:hAnsi="Bookman Old Style"/>
              </w:rPr>
              <w:t xml:space="preserve"> Совет</w:t>
            </w:r>
          </w:p>
        </w:tc>
      </w:tr>
    </w:tbl>
    <w:p w:rsidR="00B2554B" w:rsidRPr="00BA4EC0" w:rsidRDefault="00B2554B" w:rsidP="00F266DE">
      <w:pPr>
        <w:spacing w:line="360" w:lineRule="auto"/>
        <w:jc w:val="both"/>
        <w:rPr>
          <w:rFonts w:ascii="Bookman Old Style" w:hAnsi="Bookman Old Style"/>
          <w:spacing w:val="-20"/>
          <w:sz w:val="22"/>
          <w:szCs w:val="22"/>
        </w:rPr>
      </w:pPr>
      <w:r w:rsidRPr="00BA4EC0">
        <w:rPr>
          <w:rFonts w:ascii="Bookman Old Style" w:hAnsi="Bookman Old Style"/>
          <w:b/>
          <w:spacing w:val="-20"/>
          <w:sz w:val="22"/>
          <w:szCs w:val="22"/>
        </w:rPr>
        <w:t>Ожидаемый результат:</w:t>
      </w:r>
      <w:r w:rsidRPr="00BA4EC0">
        <w:rPr>
          <w:rFonts w:ascii="Bookman Old Style" w:hAnsi="Bookman Old Style"/>
          <w:spacing w:val="-20"/>
          <w:sz w:val="22"/>
          <w:szCs w:val="22"/>
        </w:rPr>
        <w:t xml:space="preserve"> </w:t>
      </w:r>
    </w:p>
    <w:p w:rsidR="00B2554B" w:rsidRPr="00BA4EC0" w:rsidRDefault="00B2554B" w:rsidP="00E068D9">
      <w:pPr>
        <w:numPr>
          <w:ilvl w:val="0"/>
          <w:numId w:val="14"/>
        </w:numPr>
        <w:spacing w:line="360" w:lineRule="auto"/>
        <w:ind w:left="0" w:firstLine="360"/>
        <w:jc w:val="both"/>
        <w:rPr>
          <w:rFonts w:ascii="Bookman Old Style" w:hAnsi="Bookman Old Style"/>
          <w:spacing w:val="-20"/>
          <w:sz w:val="22"/>
          <w:szCs w:val="22"/>
        </w:rPr>
      </w:pPr>
      <w:r w:rsidRPr="00BA4EC0">
        <w:rPr>
          <w:rFonts w:ascii="Bookman Old Style" w:hAnsi="Bookman Old Style"/>
          <w:spacing w:val="-20"/>
          <w:sz w:val="22"/>
          <w:szCs w:val="22"/>
        </w:rPr>
        <w:t>развитие материальной базы образовательного процесса;</w:t>
      </w:r>
    </w:p>
    <w:p w:rsidR="00B2554B" w:rsidRPr="00BA4EC0" w:rsidRDefault="00B2554B" w:rsidP="00E068D9">
      <w:pPr>
        <w:numPr>
          <w:ilvl w:val="0"/>
          <w:numId w:val="14"/>
        </w:numPr>
        <w:spacing w:line="360" w:lineRule="auto"/>
        <w:ind w:left="0" w:firstLine="360"/>
        <w:jc w:val="both"/>
        <w:rPr>
          <w:rFonts w:ascii="Bookman Old Style" w:hAnsi="Bookman Old Style"/>
          <w:spacing w:val="-20"/>
          <w:sz w:val="22"/>
          <w:szCs w:val="22"/>
        </w:rPr>
      </w:pPr>
      <w:r w:rsidRPr="00BA4EC0">
        <w:rPr>
          <w:rFonts w:ascii="Bookman Old Style" w:hAnsi="Bookman Old Style"/>
          <w:spacing w:val="-20"/>
          <w:sz w:val="22"/>
          <w:szCs w:val="22"/>
        </w:rPr>
        <w:t>налаживание системы обратной связи;</w:t>
      </w:r>
    </w:p>
    <w:p w:rsidR="00B2554B" w:rsidRPr="00BA4EC0" w:rsidRDefault="00B2554B" w:rsidP="00E068D9">
      <w:pPr>
        <w:numPr>
          <w:ilvl w:val="0"/>
          <w:numId w:val="14"/>
        </w:numPr>
        <w:spacing w:line="360" w:lineRule="auto"/>
        <w:ind w:left="0" w:firstLine="360"/>
        <w:jc w:val="both"/>
        <w:rPr>
          <w:rFonts w:ascii="Bookman Old Style" w:hAnsi="Bookman Old Style"/>
          <w:spacing w:val="-20"/>
          <w:sz w:val="22"/>
          <w:szCs w:val="22"/>
        </w:rPr>
      </w:pPr>
      <w:r w:rsidRPr="00BA4EC0">
        <w:rPr>
          <w:rFonts w:ascii="Bookman Old Style" w:hAnsi="Bookman Old Style"/>
          <w:spacing w:val="-20"/>
          <w:sz w:val="22"/>
          <w:szCs w:val="22"/>
        </w:rPr>
        <w:t xml:space="preserve">активное участие школы в системе социального партнерства района; </w:t>
      </w:r>
    </w:p>
    <w:p w:rsidR="00B2554B" w:rsidRPr="00BA4EC0" w:rsidRDefault="00B2554B" w:rsidP="00E068D9">
      <w:pPr>
        <w:numPr>
          <w:ilvl w:val="0"/>
          <w:numId w:val="14"/>
        </w:numPr>
        <w:spacing w:line="360" w:lineRule="auto"/>
        <w:ind w:left="0" w:firstLine="360"/>
        <w:jc w:val="both"/>
        <w:rPr>
          <w:rFonts w:ascii="Bookman Old Style" w:hAnsi="Bookman Old Style"/>
          <w:spacing w:val="-20"/>
          <w:sz w:val="22"/>
          <w:szCs w:val="22"/>
        </w:rPr>
      </w:pPr>
      <w:r w:rsidRPr="00BA4EC0">
        <w:rPr>
          <w:rFonts w:ascii="Bookman Old Style" w:hAnsi="Bookman Old Style"/>
          <w:spacing w:val="-20"/>
          <w:sz w:val="22"/>
          <w:szCs w:val="22"/>
        </w:rPr>
        <w:t>эффективное обеспечение реализации образовательных запросов местного сообщества.</w:t>
      </w:r>
    </w:p>
    <w:p w:rsidR="00B2554B" w:rsidRPr="00BA4EC0" w:rsidRDefault="00B2554B" w:rsidP="00F266DE">
      <w:pPr>
        <w:spacing w:line="360" w:lineRule="auto"/>
        <w:jc w:val="both"/>
        <w:rPr>
          <w:rFonts w:ascii="Bookman Old Style" w:hAnsi="Bookman Old Style"/>
          <w:spacing w:val="-20"/>
          <w:sz w:val="22"/>
          <w:szCs w:val="22"/>
        </w:rPr>
      </w:pPr>
      <w:r w:rsidRPr="00BA4EC0">
        <w:rPr>
          <w:rFonts w:ascii="Bookman Old Style" w:hAnsi="Bookman Old Style"/>
          <w:b/>
          <w:spacing w:val="-20"/>
          <w:sz w:val="22"/>
          <w:szCs w:val="22"/>
        </w:rPr>
        <w:t>Критерии</w:t>
      </w:r>
      <w:r w:rsidRPr="00BA4EC0">
        <w:rPr>
          <w:rFonts w:ascii="Bookman Old Style" w:hAnsi="Bookman Old Style"/>
          <w:b/>
          <w:bCs/>
          <w:spacing w:val="-20"/>
          <w:sz w:val="22"/>
          <w:szCs w:val="22"/>
        </w:rPr>
        <w:t xml:space="preserve"> результативности:</w:t>
      </w:r>
    </w:p>
    <w:p w:rsidR="00B2554B" w:rsidRPr="00BA4EC0" w:rsidRDefault="00B2554B" w:rsidP="00E068D9">
      <w:pPr>
        <w:numPr>
          <w:ilvl w:val="0"/>
          <w:numId w:val="15"/>
        </w:numPr>
        <w:spacing w:line="360" w:lineRule="auto"/>
        <w:ind w:left="714" w:hanging="357"/>
        <w:jc w:val="both"/>
        <w:rPr>
          <w:rFonts w:ascii="Bookman Old Style" w:hAnsi="Bookman Old Style"/>
          <w:spacing w:val="-20"/>
          <w:sz w:val="22"/>
          <w:szCs w:val="22"/>
        </w:rPr>
      </w:pPr>
      <w:r w:rsidRPr="00BA4EC0">
        <w:rPr>
          <w:rFonts w:ascii="Bookman Old Style" w:hAnsi="Bookman Old Style"/>
          <w:spacing w:val="-20"/>
          <w:sz w:val="22"/>
          <w:szCs w:val="22"/>
        </w:rPr>
        <w:t>создание инновационной системы управления, отражающей интересы как основных субъектов образовательного процесса</w:t>
      </w:r>
    </w:p>
    <w:p w:rsidR="00B2554B" w:rsidRPr="00BA4EC0" w:rsidRDefault="00B2554B" w:rsidP="00E068D9">
      <w:pPr>
        <w:numPr>
          <w:ilvl w:val="0"/>
          <w:numId w:val="15"/>
        </w:numPr>
        <w:spacing w:line="360" w:lineRule="auto"/>
        <w:jc w:val="both"/>
        <w:rPr>
          <w:rFonts w:ascii="Bookman Old Style" w:hAnsi="Bookman Old Style"/>
          <w:spacing w:val="-20"/>
          <w:sz w:val="22"/>
          <w:szCs w:val="22"/>
        </w:rPr>
      </w:pPr>
      <w:r w:rsidRPr="00BA4EC0">
        <w:rPr>
          <w:rFonts w:ascii="Bookman Old Style" w:hAnsi="Bookman Old Style"/>
          <w:spacing w:val="-20"/>
          <w:sz w:val="22"/>
          <w:szCs w:val="22"/>
        </w:rPr>
        <w:lastRenderedPageBreak/>
        <w:t>увеличение числа семей, оказывающих поддержку педагогическому коллективу в организации процесса обучения и воспитания.</w:t>
      </w:r>
    </w:p>
    <w:p w:rsidR="004C4021" w:rsidRPr="00CC2421" w:rsidRDefault="004C4021" w:rsidP="00F266DE">
      <w:pPr>
        <w:pStyle w:val="12"/>
        <w:spacing w:line="360" w:lineRule="auto"/>
        <w:jc w:val="both"/>
        <w:rPr>
          <w:rFonts w:ascii="Bookman Old Style" w:hAnsi="Bookman Old Style"/>
          <w:sz w:val="24"/>
          <w:szCs w:val="24"/>
        </w:rPr>
      </w:pPr>
    </w:p>
    <w:sectPr w:rsidR="004C4021" w:rsidRPr="00CC2421" w:rsidSect="00C63451">
      <w:headerReference w:type="default" r:id="rId14"/>
      <w:footerReference w:type="even" r:id="rId15"/>
      <w:footerReference w:type="default" r:id="rId16"/>
      <w:pgSz w:w="11906" w:h="16838"/>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2AB" w:rsidRDefault="00A322AB">
      <w:r>
        <w:separator/>
      </w:r>
    </w:p>
  </w:endnote>
  <w:endnote w:type="continuationSeparator" w:id="1">
    <w:p w:rsidR="00A322AB" w:rsidRDefault="00A322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6751"/>
      <w:docPartObj>
        <w:docPartGallery w:val="Page Numbers (Bottom of Page)"/>
        <w:docPartUnique/>
      </w:docPartObj>
    </w:sdtPr>
    <w:sdtContent>
      <w:p w:rsidR="00DC78FB" w:rsidRDefault="00095546">
        <w:pPr>
          <w:pStyle w:val="aa"/>
          <w:jc w:val="center"/>
        </w:pPr>
        <w:r>
          <w:pict>
            <v:shapetype id="_x0000_t110" coordsize="21600,21600" o:spt="110" path="m10800,l,10800,10800,21600,21600,10800xe">
              <v:stroke joinstyle="miter"/>
              <v:path gradientshapeok="t" o:connecttype="rect" textboxrect="5400,5400,16200,16200"/>
            </v:shapetype>
            <v:shape id="_x0000_s2051"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DC78FB" w:rsidRDefault="00931302">
        <w:pPr>
          <w:pStyle w:val="aa"/>
          <w:jc w:val="center"/>
        </w:pPr>
        <w:fldSimple w:instr=" PAGE    \* MERGEFORMAT ">
          <w:r w:rsidR="00095546">
            <w:rPr>
              <w:noProof/>
            </w:rPr>
            <w:t>14</w:t>
          </w:r>
        </w:fldSimple>
      </w:p>
    </w:sdtContent>
  </w:sdt>
  <w:p w:rsidR="00AB7ED7" w:rsidRDefault="00AB7ED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6752"/>
      <w:docPartObj>
        <w:docPartGallery w:val="Page Numbers (Bottom of Page)"/>
        <w:docPartUnique/>
      </w:docPartObj>
    </w:sdtPr>
    <w:sdtContent>
      <w:p w:rsidR="00AB7ED7" w:rsidRDefault="00AB7ED7">
        <w:pPr>
          <w:pStyle w:val="aa"/>
          <w:jc w:val="center"/>
        </w:pPr>
      </w:p>
      <w:p w:rsidR="00DC78FB" w:rsidRDefault="00095546">
        <w:pPr>
          <w:pStyle w:val="aa"/>
          <w:jc w:val="center"/>
        </w:pPr>
        <w:r>
          <w:pict>
            <v:shapetype id="_x0000_t110" coordsize="21600,21600" o:spt="110" path="m10800,l,10800,10800,21600,21600,10800xe">
              <v:stroke joinstyle="miter"/>
              <v:path gradientshapeok="t" o:connecttype="rect" textboxrect="5400,5400,16200,16200"/>
            </v:shapetype>
            <v:shape id="_x0000_s2050"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DC78FB" w:rsidRDefault="00931302">
        <w:pPr>
          <w:pStyle w:val="aa"/>
          <w:jc w:val="center"/>
        </w:pPr>
        <w:fldSimple w:instr=" PAGE    \* MERGEFORMAT ">
          <w:r w:rsidR="00095546">
            <w:rPr>
              <w:noProof/>
            </w:rPr>
            <w:t>58</w:t>
          </w:r>
        </w:fldSimple>
      </w:p>
    </w:sdtContent>
  </w:sdt>
  <w:p w:rsidR="00DC78FB" w:rsidRDefault="00DC78FB">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FB" w:rsidRDefault="00931302">
    <w:pPr>
      <w:pStyle w:val="aa"/>
      <w:framePr w:wrap="around" w:vAnchor="text" w:hAnchor="margin" w:xAlign="right" w:y="1"/>
      <w:rPr>
        <w:rStyle w:val="a7"/>
      </w:rPr>
    </w:pPr>
    <w:r>
      <w:rPr>
        <w:rStyle w:val="a7"/>
      </w:rPr>
      <w:fldChar w:fldCharType="begin"/>
    </w:r>
    <w:r w:rsidR="00DC78FB">
      <w:rPr>
        <w:rStyle w:val="a7"/>
      </w:rPr>
      <w:instrText xml:space="preserve">PAGE  </w:instrText>
    </w:r>
    <w:r>
      <w:rPr>
        <w:rStyle w:val="a7"/>
      </w:rPr>
      <w:fldChar w:fldCharType="end"/>
    </w:r>
  </w:p>
  <w:p w:rsidR="00DC78FB" w:rsidRDefault="00DC78FB">
    <w:pPr>
      <w:pStyle w:val="a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FB" w:rsidRDefault="00095546">
    <w:pPr>
      <w:pStyle w:val="aa"/>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DC78FB" w:rsidRDefault="00931302">
    <w:pPr>
      <w:pStyle w:val="aa"/>
      <w:jc w:val="center"/>
    </w:pPr>
    <w:fldSimple w:instr=" PAGE    \* MERGEFORMAT ">
      <w:r w:rsidR="00095546">
        <w:rPr>
          <w:noProof/>
        </w:rPr>
        <w:t>59</w:t>
      </w:r>
    </w:fldSimple>
  </w:p>
  <w:p w:rsidR="00DC78FB" w:rsidRDefault="00DC78FB">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2AB" w:rsidRDefault="00A322AB">
      <w:r>
        <w:separator/>
      </w:r>
    </w:p>
  </w:footnote>
  <w:footnote w:type="continuationSeparator" w:id="1">
    <w:p w:rsidR="00A322AB" w:rsidRDefault="00A32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FB" w:rsidRDefault="00DC78FB" w:rsidP="00981461">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D9AE0FA"/>
    <w:lvl w:ilvl="0">
      <w:start w:val="1"/>
      <w:numFmt w:val="bullet"/>
      <w:pStyle w:val="2"/>
      <w:lvlText w:val=""/>
      <w:lvlJc w:val="left"/>
      <w:pPr>
        <w:tabs>
          <w:tab w:val="num" w:pos="643"/>
        </w:tabs>
        <w:ind w:left="643" w:hanging="360"/>
      </w:pPr>
      <w:rPr>
        <w:rFonts w:ascii="Symbol" w:hAnsi="Symbol" w:hint="default"/>
      </w:rPr>
    </w:lvl>
  </w:abstractNum>
  <w:abstractNum w:abstractNumId="1">
    <w:nsid w:val="017D58B1"/>
    <w:multiLevelType w:val="hybridMultilevel"/>
    <w:tmpl w:val="75A83268"/>
    <w:lvl w:ilvl="0" w:tplc="544673BA">
      <w:start w:val="1"/>
      <w:numFmt w:val="bullet"/>
      <w:lvlText w:val=""/>
      <w:lvlJc w:val="left"/>
      <w:pPr>
        <w:ind w:left="749" w:hanging="360"/>
      </w:pPr>
      <w:rPr>
        <w:rFonts w:ascii="Symbol" w:hAnsi="Symbol" w:hint="default"/>
        <w:color w:val="auto"/>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
    <w:nsid w:val="0C8A351A"/>
    <w:multiLevelType w:val="hybridMultilevel"/>
    <w:tmpl w:val="AD74D8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971DEC"/>
    <w:multiLevelType w:val="singleLevel"/>
    <w:tmpl w:val="28EAFE48"/>
    <w:lvl w:ilvl="0">
      <w:start w:val="1"/>
      <w:numFmt w:val="decimal"/>
      <w:lvlText w:val="%1."/>
      <w:legacy w:legacy="1" w:legacySpace="0" w:legacyIndent="220"/>
      <w:lvlJc w:val="left"/>
      <w:rPr>
        <w:rFonts w:ascii="Times New Roman" w:hAnsi="Times New Roman" w:cs="Times New Roman" w:hint="default"/>
      </w:rPr>
    </w:lvl>
  </w:abstractNum>
  <w:abstractNum w:abstractNumId="4">
    <w:nsid w:val="142336FA"/>
    <w:multiLevelType w:val="hybridMultilevel"/>
    <w:tmpl w:val="0D32B4B8"/>
    <w:lvl w:ilvl="0" w:tplc="FBC0A3A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406543"/>
    <w:multiLevelType w:val="hybridMultilevel"/>
    <w:tmpl w:val="350EE1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1151CF"/>
    <w:multiLevelType w:val="hybridMultilevel"/>
    <w:tmpl w:val="3800B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562A7D"/>
    <w:multiLevelType w:val="hybridMultilevel"/>
    <w:tmpl w:val="83500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2772A3"/>
    <w:multiLevelType w:val="hybridMultilevel"/>
    <w:tmpl w:val="2D488F2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6512921"/>
    <w:multiLevelType w:val="hybridMultilevel"/>
    <w:tmpl w:val="185008DE"/>
    <w:lvl w:ilvl="0" w:tplc="FBC0A3A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4E2120"/>
    <w:multiLevelType w:val="hybridMultilevel"/>
    <w:tmpl w:val="15E2F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155B4C"/>
    <w:multiLevelType w:val="hybridMultilevel"/>
    <w:tmpl w:val="94A876E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FF44A3"/>
    <w:multiLevelType w:val="hybridMultilevel"/>
    <w:tmpl w:val="E8640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C2555B"/>
    <w:multiLevelType w:val="hybridMultilevel"/>
    <w:tmpl w:val="B52CE2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F15728"/>
    <w:multiLevelType w:val="multilevel"/>
    <w:tmpl w:val="FF3EA7A2"/>
    <w:styleLink w:val="20"/>
    <w:lvl w:ilvl="0">
      <w:start w:val="1"/>
      <w:numFmt w:val="decimal"/>
      <w:lvlText w:val="%1"/>
      <w:lvlJc w:val="left"/>
      <w:pPr>
        <w:tabs>
          <w:tab w:val="num" w:pos="737"/>
        </w:tabs>
        <w:ind w:left="0" w:firstLine="0"/>
      </w:pPr>
      <w:rPr>
        <w:rFonts w:ascii="Times New Roman" w:hAnsi="Times New Roman" w:hint="default"/>
        <w:color w:val="auto"/>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nsid w:val="2DC23907"/>
    <w:multiLevelType w:val="multilevel"/>
    <w:tmpl w:val="9ED864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8E0708"/>
    <w:multiLevelType w:val="hybridMultilevel"/>
    <w:tmpl w:val="FD646C94"/>
    <w:lvl w:ilvl="0" w:tplc="FBC0A3A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066435"/>
    <w:multiLevelType w:val="hybridMultilevel"/>
    <w:tmpl w:val="02D032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2954AE2"/>
    <w:multiLevelType w:val="multilevel"/>
    <w:tmpl w:val="0722DF18"/>
    <w:styleLink w:val="1"/>
    <w:lvl w:ilvl="0">
      <w:start w:val="1"/>
      <w:numFmt w:val="decimal"/>
      <w:lvlText w:val="%1)"/>
      <w:lvlJc w:val="left"/>
      <w:pPr>
        <w:tabs>
          <w:tab w:val="num" w:pos="360"/>
        </w:tabs>
        <w:ind w:left="360" w:hanging="360"/>
      </w:pPr>
      <w:rPr>
        <w:rFonts w:ascii="Times New Roman" w:hAnsi="Times New Roman" w:hint="default"/>
        <w:sz w:val="20"/>
      </w:rPr>
    </w:lvl>
    <w:lvl w:ilvl="1">
      <w:start w:val="1"/>
      <w:numFmt w:val="decimal"/>
      <w:lvlText w:val="%2)"/>
      <w:lvlJc w:val="left"/>
      <w:pPr>
        <w:tabs>
          <w:tab w:val="num" w:pos="720"/>
        </w:tabs>
        <w:ind w:left="360" w:hanging="360"/>
      </w:pPr>
      <w:rPr>
        <w:rFonts w:ascii="Times New Roman" w:hAnsi="Times New Roman"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C9B56FD"/>
    <w:multiLevelType w:val="hybridMultilevel"/>
    <w:tmpl w:val="E0E07D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EF583E"/>
    <w:multiLevelType w:val="hybridMultilevel"/>
    <w:tmpl w:val="F19CB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D0360BE"/>
    <w:multiLevelType w:val="hybridMultilevel"/>
    <w:tmpl w:val="EA9C01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917B2D"/>
    <w:multiLevelType w:val="hybridMultilevel"/>
    <w:tmpl w:val="6C9ABA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FA44821"/>
    <w:multiLevelType w:val="hybridMultilevel"/>
    <w:tmpl w:val="E4AA0748"/>
    <w:lvl w:ilvl="0" w:tplc="081C99A2">
      <w:start w:val="1"/>
      <w:numFmt w:val="decimal"/>
      <w:lvlText w:val="%1."/>
      <w:lvlJc w:val="left"/>
      <w:pPr>
        <w:tabs>
          <w:tab w:val="num" w:pos="2190"/>
        </w:tabs>
        <w:ind w:left="2190" w:hanging="147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CA4D8B"/>
    <w:multiLevelType w:val="hybridMultilevel"/>
    <w:tmpl w:val="470853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4814CD8"/>
    <w:multiLevelType w:val="hybridMultilevel"/>
    <w:tmpl w:val="5D0C2958"/>
    <w:lvl w:ilvl="0" w:tplc="544673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394ED8"/>
    <w:multiLevelType w:val="hybridMultilevel"/>
    <w:tmpl w:val="D86E73AE"/>
    <w:lvl w:ilvl="0" w:tplc="F8F4553E">
      <w:start w:val="1"/>
      <w:numFmt w:val="bullet"/>
      <w:lvlText w:val=""/>
      <w:lvlJc w:val="left"/>
      <w:pPr>
        <w:tabs>
          <w:tab w:val="num" w:pos="0"/>
        </w:tabs>
        <w:ind w:left="0" w:firstLine="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45730AA4"/>
    <w:multiLevelType w:val="hybridMultilevel"/>
    <w:tmpl w:val="DAAED1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5CE41BC"/>
    <w:multiLevelType w:val="hybridMultilevel"/>
    <w:tmpl w:val="A7E0AC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712494D"/>
    <w:multiLevelType w:val="hybridMultilevel"/>
    <w:tmpl w:val="B03442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AE33210"/>
    <w:multiLevelType w:val="hybridMultilevel"/>
    <w:tmpl w:val="331AB6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CE945F7"/>
    <w:multiLevelType w:val="hybridMultilevel"/>
    <w:tmpl w:val="B1A48B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F8A32FF"/>
    <w:multiLevelType w:val="hybridMultilevel"/>
    <w:tmpl w:val="B68C8B70"/>
    <w:lvl w:ilvl="0" w:tplc="62E0C7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FDB43E5"/>
    <w:multiLevelType w:val="hybridMultilevel"/>
    <w:tmpl w:val="AB72A8C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34">
    <w:nsid w:val="51532E40"/>
    <w:multiLevelType w:val="hybridMultilevel"/>
    <w:tmpl w:val="F9221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5E85D0B"/>
    <w:multiLevelType w:val="hybridMultilevel"/>
    <w:tmpl w:val="6A2EF44A"/>
    <w:lvl w:ilvl="0" w:tplc="544673B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57151AAD"/>
    <w:multiLevelType w:val="hybridMultilevel"/>
    <w:tmpl w:val="C81096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D8F7FDB"/>
    <w:multiLevelType w:val="hybridMultilevel"/>
    <w:tmpl w:val="EDB4AF1A"/>
    <w:lvl w:ilvl="0" w:tplc="BFC2297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8">
    <w:nsid w:val="5E4368D6"/>
    <w:multiLevelType w:val="hybridMultilevel"/>
    <w:tmpl w:val="3FE46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4473224"/>
    <w:multiLevelType w:val="hybridMultilevel"/>
    <w:tmpl w:val="8F2CF9B2"/>
    <w:lvl w:ilvl="0" w:tplc="04190001">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6CA1E00"/>
    <w:multiLevelType w:val="hybridMultilevel"/>
    <w:tmpl w:val="1D0CDCE8"/>
    <w:lvl w:ilvl="0" w:tplc="FBC0A3A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A6334F5"/>
    <w:multiLevelType w:val="hybridMultilevel"/>
    <w:tmpl w:val="A2121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DD375A7"/>
    <w:multiLevelType w:val="hybridMultilevel"/>
    <w:tmpl w:val="A5B6B7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F82163F"/>
    <w:multiLevelType w:val="hybridMultilevel"/>
    <w:tmpl w:val="534C05FC"/>
    <w:lvl w:ilvl="0" w:tplc="544673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2C3BF2"/>
    <w:multiLevelType w:val="hybridMultilevel"/>
    <w:tmpl w:val="FA88CAA0"/>
    <w:lvl w:ilvl="0" w:tplc="FBC0A3A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3902230"/>
    <w:multiLevelType w:val="hybridMultilevel"/>
    <w:tmpl w:val="68FADAEA"/>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6">
    <w:nsid w:val="7515066E"/>
    <w:multiLevelType w:val="hybridMultilevel"/>
    <w:tmpl w:val="CB3E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984057C"/>
    <w:multiLevelType w:val="hybridMultilevel"/>
    <w:tmpl w:val="FF366C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9D1165A"/>
    <w:multiLevelType w:val="multilevel"/>
    <w:tmpl w:val="AE825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15" w:hanging="103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E4B5834"/>
    <w:multiLevelType w:val="hybridMultilevel"/>
    <w:tmpl w:val="3C2EFF8C"/>
    <w:lvl w:ilvl="0" w:tplc="19400E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39"/>
  </w:num>
  <w:num w:numId="4">
    <w:abstractNumId w:val="44"/>
  </w:num>
  <w:num w:numId="5">
    <w:abstractNumId w:val="35"/>
  </w:num>
  <w:num w:numId="6">
    <w:abstractNumId w:val="18"/>
  </w:num>
  <w:num w:numId="7">
    <w:abstractNumId w:val="14"/>
  </w:num>
  <w:num w:numId="8">
    <w:abstractNumId w:val="31"/>
  </w:num>
  <w:num w:numId="9">
    <w:abstractNumId w:val="32"/>
  </w:num>
  <w:num w:numId="10">
    <w:abstractNumId w:val="41"/>
  </w:num>
  <w:num w:numId="11">
    <w:abstractNumId w:val="21"/>
  </w:num>
  <w:num w:numId="12">
    <w:abstractNumId w:val="36"/>
  </w:num>
  <w:num w:numId="13">
    <w:abstractNumId w:val="42"/>
  </w:num>
  <w:num w:numId="14">
    <w:abstractNumId w:val="24"/>
  </w:num>
  <w:num w:numId="15">
    <w:abstractNumId w:val="19"/>
  </w:num>
  <w:num w:numId="16">
    <w:abstractNumId w:val="6"/>
  </w:num>
  <w:num w:numId="17">
    <w:abstractNumId w:val="2"/>
  </w:num>
  <w:num w:numId="18">
    <w:abstractNumId w:val="7"/>
  </w:num>
  <w:num w:numId="19">
    <w:abstractNumId w:val="34"/>
  </w:num>
  <w:num w:numId="20">
    <w:abstractNumId w:val="12"/>
  </w:num>
  <w:num w:numId="21">
    <w:abstractNumId w:val="22"/>
  </w:num>
  <w:num w:numId="22">
    <w:abstractNumId w:val="46"/>
  </w:num>
  <w:num w:numId="23">
    <w:abstractNumId w:val="4"/>
  </w:num>
  <w:num w:numId="24">
    <w:abstractNumId w:val="40"/>
  </w:num>
  <w:num w:numId="25">
    <w:abstractNumId w:val="16"/>
  </w:num>
  <w:num w:numId="26">
    <w:abstractNumId w:val="0"/>
  </w:num>
  <w:num w:numId="27">
    <w:abstractNumId w:val="23"/>
  </w:num>
  <w:num w:numId="28">
    <w:abstractNumId w:val="20"/>
  </w:num>
  <w:num w:numId="29">
    <w:abstractNumId w:val="30"/>
  </w:num>
  <w:num w:numId="30">
    <w:abstractNumId w:val="29"/>
  </w:num>
  <w:num w:numId="31">
    <w:abstractNumId w:val="33"/>
  </w:num>
  <w:num w:numId="32">
    <w:abstractNumId w:val="13"/>
  </w:num>
  <w:num w:numId="33">
    <w:abstractNumId w:val="28"/>
  </w:num>
  <w:num w:numId="34">
    <w:abstractNumId w:val="45"/>
  </w:num>
  <w:num w:numId="35">
    <w:abstractNumId w:val="48"/>
  </w:num>
  <w:num w:numId="36">
    <w:abstractNumId w:val="43"/>
  </w:num>
  <w:num w:numId="37">
    <w:abstractNumId w:val="25"/>
  </w:num>
  <w:num w:numId="38">
    <w:abstractNumId w:val="1"/>
  </w:num>
  <w:num w:numId="39">
    <w:abstractNumId w:val="15"/>
  </w:num>
  <w:num w:numId="40">
    <w:abstractNumId w:val="3"/>
  </w:num>
  <w:num w:numId="41">
    <w:abstractNumId w:val="27"/>
  </w:num>
  <w:num w:numId="42">
    <w:abstractNumId w:val="10"/>
  </w:num>
  <w:num w:numId="43">
    <w:abstractNumId w:val="8"/>
  </w:num>
  <w:num w:numId="44">
    <w:abstractNumId w:val="49"/>
  </w:num>
  <w:num w:numId="45">
    <w:abstractNumId w:val="11"/>
  </w:num>
  <w:num w:numId="46">
    <w:abstractNumId w:val="5"/>
  </w:num>
  <w:num w:numId="47">
    <w:abstractNumId w:val="17"/>
  </w:num>
  <w:num w:numId="48">
    <w:abstractNumId w:val="38"/>
  </w:num>
  <w:num w:numId="49">
    <w:abstractNumId w:val="37"/>
  </w:num>
  <w:num w:numId="50">
    <w:abstractNumId w:val="47"/>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B063ED"/>
    <w:rsid w:val="00016BF1"/>
    <w:rsid w:val="000615B4"/>
    <w:rsid w:val="00095546"/>
    <w:rsid w:val="001C01B4"/>
    <w:rsid w:val="0023003C"/>
    <w:rsid w:val="00244CE8"/>
    <w:rsid w:val="00245F80"/>
    <w:rsid w:val="002A42B5"/>
    <w:rsid w:val="002E4C0C"/>
    <w:rsid w:val="00332139"/>
    <w:rsid w:val="003A288F"/>
    <w:rsid w:val="003D74B2"/>
    <w:rsid w:val="004113CA"/>
    <w:rsid w:val="00427EB4"/>
    <w:rsid w:val="00454AF3"/>
    <w:rsid w:val="0045736C"/>
    <w:rsid w:val="00463588"/>
    <w:rsid w:val="004A1B1B"/>
    <w:rsid w:val="004C4021"/>
    <w:rsid w:val="005533D6"/>
    <w:rsid w:val="005975DF"/>
    <w:rsid w:val="005D3C60"/>
    <w:rsid w:val="005D651D"/>
    <w:rsid w:val="006536D7"/>
    <w:rsid w:val="00686EDE"/>
    <w:rsid w:val="006F11EB"/>
    <w:rsid w:val="006F4741"/>
    <w:rsid w:val="006F5ABC"/>
    <w:rsid w:val="007239AF"/>
    <w:rsid w:val="0073609A"/>
    <w:rsid w:val="00782A76"/>
    <w:rsid w:val="007C1707"/>
    <w:rsid w:val="007D7D5D"/>
    <w:rsid w:val="00880365"/>
    <w:rsid w:val="008845B8"/>
    <w:rsid w:val="00902A52"/>
    <w:rsid w:val="00913C72"/>
    <w:rsid w:val="00917539"/>
    <w:rsid w:val="00931302"/>
    <w:rsid w:val="00981461"/>
    <w:rsid w:val="009A6A9B"/>
    <w:rsid w:val="009F574F"/>
    <w:rsid w:val="00A13E88"/>
    <w:rsid w:val="00A25B12"/>
    <w:rsid w:val="00A322AB"/>
    <w:rsid w:val="00A54691"/>
    <w:rsid w:val="00A814D3"/>
    <w:rsid w:val="00AB7ED7"/>
    <w:rsid w:val="00AD343B"/>
    <w:rsid w:val="00B05C97"/>
    <w:rsid w:val="00B063ED"/>
    <w:rsid w:val="00B21A09"/>
    <w:rsid w:val="00B2554B"/>
    <w:rsid w:val="00B30DD5"/>
    <w:rsid w:val="00B9577C"/>
    <w:rsid w:val="00BA4EC0"/>
    <w:rsid w:val="00BE7553"/>
    <w:rsid w:val="00C63451"/>
    <w:rsid w:val="00C9555E"/>
    <w:rsid w:val="00CA2BBA"/>
    <w:rsid w:val="00CB5351"/>
    <w:rsid w:val="00CC1BDD"/>
    <w:rsid w:val="00CC2421"/>
    <w:rsid w:val="00D772C4"/>
    <w:rsid w:val="00DC4F6B"/>
    <w:rsid w:val="00DC78FB"/>
    <w:rsid w:val="00DF23F4"/>
    <w:rsid w:val="00E068D9"/>
    <w:rsid w:val="00E320A9"/>
    <w:rsid w:val="00EA44A8"/>
    <w:rsid w:val="00ED06B4"/>
    <w:rsid w:val="00EE4C30"/>
    <w:rsid w:val="00EF1241"/>
    <w:rsid w:val="00F16569"/>
    <w:rsid w:val="00F266DE"/>
    <w:rsid w:val="00F34234"/>
    <w:rsid w:val="00F7761A"/>
    <w:rsid w:val="00FA1F4F"/>
    <w:rsid w:val="00FA389D"/>
    <w:rsid w:val="00FA520E"/>
    <w:rsid w:val="00FF1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rules v:ext="edit">
        <o:r id="V:Rule39" type="connector" idref="#_x0000_s1120"/>
        <o:r id="V:Rule40" type="connector" idref="#_x0000_s1133"/>
        <o:r id="V:Rule41" type="connector" idref="#_x0000_s1114"/>
        <o:r id="V:Rule42" type="connector" idref="#_x0000_s1128"/>
        <o:r id="V:Rule43" type="connector" idref="#_x0000_s1126"/>
        <o:r id="V:Rule44" type="connector" idref="#_x0000_s1113"/>
        <o:r id="V:Rule45" type="connector" idref="#_x0000_s1122"/>
        <o:r id="V:Rule46" type="connector" idref="#_x0000_s1118"/>
        <o:r id="V:Rule47" type="connector" idref="#_x0000_s1121"/>
        <o:r id="V:Rule48" type="connector" idref="#_x0000_s1131"/>
        <o:r id="V:Rule49" type="connector" idref="#_x0000_s1132"/>
        <o:r id="V:Rule50" type="connector" idref="#_x0000_s1064"/>
        <o:r id="V:Rule51" type="connector" idref="#_x0000_s1130"/>
        <o:r id="V:Rule52" type="connector" idref="#_x0000_s1082"/>
        <o:r id="V:Rule53" type="connector" idref="#_x0000_s1062"/>
        <o:r id="V:Rule54" type="connector" idref="#_x0000_s1138"/>
        <o:r id="V:Rule55" type="connector" idref="#_x0000_s1141"/>
        <o:r id="V:Rule56" type="connector" idref="#_x0000_s1143"/>
        <o:r id="V:Rule57" type="connector" idref="#_x0000_s1116"/>
        <o:r id="V:Rule58" type="connector" idref="#_x0000_s1134"/>
        <o:r id="V:Rule59" type="connector" idref="#_x0000_s1140"/>
        <o:r id="V:Rule60" type="connector" idref="#_x0000_s1063"/>
        <o:r id="V:Rule61" type="connector" idref="#_x0000_s1137"/>
        <o:r id="V:Rule62" type="connector" idref="#_x0000_s1123"/>
        <o:r id="V:Rule63" type="connector" idref="#_x0000_s1065"/>
        <o:r id="V:Rule64" type="connector" idref="#_x0000_s1115"/>
        <o:r id="V:Rule65" type="connector" idref="#_x0000_s1129"/>
        <o:r id="V:Rule66" type="connector" idref="#_x0000_s1127"/>
        <o:r id="V:Rule67" type="connector" idref="#_x0000_s1142"/>
        <o:r id="V:Rule68" type="connector" idref="#_x0000_s1061"/>
        <o:r id="V:Rule69" type="connector" idref="#_x0000_s1125"/>
        <o:r id="V:Rule70" type="connector" idref="#_x0000_s1124"/>
        <o:r id="V:Rule71" type="connector" idref="#_x0000_s1145"/>
        <o:r id="V:Rule72" type="connector" idref="#_x0000_s1135"/>
        <o:r id="V:Rule73" type="connector" idref="#_x0000_s1117"/>
        <o:r id="V:Rule74" type="connector" idref="#_x0000_s1144"/>
        <o:r id="V:Rule75" type="connector" idref="#_x0000_s1136"/>
        <o:r id="V:Rule76" type="connector" idref="#_x0000_s11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234"/>
  </w:style>
  <w:style w:type="paragraph" w:styleId="10">
    <w:name w:val="heading 1"/>
    <w:basedOn w:val="a"/>
    <w:next w:val="a"/>
    <w:link w:val="11"/>
    <w:uiPriority w:val="9"/>
    <w:qFormat/>
    <w:rsid w:val="00F34234"/>
    <w:pPr>
      <w:keepNext/>
      <w:jc w:val="center"/>
      <w:outlineLvl w:val="0"/>
    </w:pPr>
    <w:rPr>
      <w:sz w:val="24"/>
    </w:rPr>
  </w:style>
  <w:style w:type="paragraph" w:styleId="21">
    <w:name w:val="heading 2"/>
    <w:basedOn w:val="a"/>
    <w:next w:val="a"/>
    <w:link w:val="22"/>
    <w:uiPriority w:val="9"/>
    <w:qFormat/>
    <w:rsid w:val="00B2554B"/>
    <w:pPr>
      <w:keepNext/>
      <w:tabs>
        <w:tab w:val="num" w:pos="576"/>
      </w:tabs>
      <w:spacing w:before="240" w:after="60"/>
      <w:ind w:left="576" w:hanging="576"/>
      <w:outlineLvl w:val="1"/>
    </w:pPr>
    <w:rPr>
      <w:rFonts w:ascii="Arial" w:hAnsi="Arial"/>
      <w:b/>
      <w:i/>
      <w:sz w:val="24"/>
    </w:rPr>
  </w:style>
  <w:style w:type="paragraph" w:styleId="3">
    <w:name w:val="heading 3"/>
    <w:basedOn w:val="a"/>
    <w:next w:val="a"/>
    <w:qFormat/>
    <w:rsid w:val="00B2554B"/>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B2554B"/>
    <w:pPr>
      <w:keepNext/>
      <w:tabs>
        <w:tab w:val="num" w:pos="864"/>
      </w:tabs>
      <w:spacing w:before="240" w:after="60"/>
      <w:ind w:left="864" w:hanging="864"/>
      <w:outlineLvl w:val="3"/>
    </w:pPr>
    <w:rPr>
      <w:rFonts w:ascii="Arial" w:hAnsi="Arial"/>
      <w:b/>
      <w:sz w:val="24"/>
    </w:rPr>
  </w:style>
  <w:style w:type="paragraph" w:styleId="5">
    <w:name w:val="heading 5"/>
    <w:basedOn w:val="a"/>
    <w:next w:val="a"/>
    <w:qFormat/>
    <w:rsid w:val="00B2554B"/>
    <w:pPr>
      <w:tabs>
        <w:tab w:val="num" w:pos="1008"/>
      </w:tabs>
      <w:spacing w:before="240" w:after="60"/>
      <w:ind w:left="1008" w:hanging="1008"/>
      <w:outlineLvl w:val="4"/>
    </w:pPr>
    <w:rPr>
      <w:sz w:val="22"/>
    </w:rPr>
  </w:style>
  <w:style w:type="paragraph" w:styleId="6">
    <w:name w:val="heading 6"/>
    <w:basedOn w:val="a"/>
    <w:next w:val="a"/>
    <w:qFormat/>
    <w:rsid w:val="00B2554B"/>
    <w:pPr>
      <w:tabs>
        <w:tab w:val="num" w:pos="1152"/>
      </w:tabs>
      <w:spacing w:before="240" w:after="60"/>
      <w:ind w:left="1152" w:hanging="1152"/>
      <w:outlineLvl w:val="5"/>
    </w:pPr>
    <w:rPr>
      <w:i/>
      <w:sz w:val="22"/>
    </w:rPr>
  </w:style>
  <w:style w:type="paragraph" w:styleId="7">
    <w:name w:val="heading 7"/>
    <w:basedOn w:val="a"/>
    <w:next w:val="a"/>
    <w:qFormat/>
    <w:rsid w:val="00B2554B"/>
    <w:pPr>
      <w:tabs>
        <w:tab w:val="num" w:pos="1296"/>
      </w:tabs>
      <w:spacing w:before="240" w:after="60"/>
      <w:ind w:left="1296" w:hanging="1296"/>
      <w:outlineLvl w:val="6"/>
    </w:pPr>
    <w:rPr>
      <w:rFonts w:ascii="Arial" w:hAnsi="Arial"/>
    </w:rPr>
  </w:style>
  <w:style w:type="paragraph" w:styleId="8">
    <w:name w:val="heading 8"/>
    <w:basedOn w:val="a"/>
    <w:next w:val="a"/>
    <w:qFormat/>
    <w:rsid w:val="00B2554B"/>
    <w:pPr>
      <w:tabs>
        <w:tab w:val="num" w:pos="1440"/>
      </w:tabs>
      <w:spacing w:before="240" w:after="60"/>
      <w:ind w:left="1440" w:hanging="1440"/>
      <w:outlineLvl w:val="7"/>
    </w:pPr>
    <w:rPr>
      <w:rFonts w:ascii="Arial" w:hAnsi="Arial"/>
      <w:i/>
    </w:rPr>
  </w:style>
  <w:style w:type="paragraph" w:styleId="9">
    <w:name w:val="heading 9"/>
    <w:basedOn w:val="a"/>
    <w:next w:val="a"/>
    <w:qFormat/>
    <w:rsid w:val="00B2554B"/>
    <w:pPr>
      <w:tabs>
        <w:tab w:val="num" w:pos="1584"/>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rsid w:val="00F34234"/>
    <w:pPr>
      <w:widowControl w:val="0"/>
    </w:pPr>
    <w:rPr>
      <w:snapToGrid w:val="0"/>
    </w:rPr>
  </w:style>
  <w:style w:type="character" w:customStyle="1" w:styleId="13">
    <w:name w:val="Основной шрифт абзаца1"/>
    <w:rsid w:val="00F34234"/>
  </w:style>
  <w:style w:type="paragraph" w:customStyle="1" w:styleId="14">
    <w:name w:val="Обычный1"/>
    <w:rsid w:val="00F34234"/>
    <w:pPr>
      <w:widowControl w:val="0"/>
    </w:pPr>
    <w:rPr>
      <w:snapToGrid w:val="0"/>
    </w:rPr>
  </w:style>
  <w:style w:type="character" w:customStyle="1" w:styleId="Iee">
    <w:name w:val="ОсновнIeeй шрифт"/>
    <w:rsid w:val="00F34234"/>
  </w:style>
  <w:style w:type="paragraph" w:customStyle="1" w:styleId="15">
    <w:name w:val="Основной текст1"/>
    <w:basedOn w:val="12"/>
    <w:rsid w:val="00F34234"/>
    <w:rPr>
      <w:sz w:val="24"/>
    </w:rPr>
  </w:style>
  <w:style w:type="paragraph" w:styleId="a3">
    <w:name w:val="Body Text Indent"/>
    <w:basedOn w:val="a"/>
    <w:link w:val="a4"/>
    <w:uiPriority w:val="99"/>
    <w:rsid w:val="00F34234"/>
    <w:pPr>
      <w:ind w:firstLine="567"/>
    </w:pPr>
    <w:rPr>
      <w:sz w:val="24"/>
    </w:rPr>
  </w:style>
  <w:style w:type="paragraph" w:styleId="a5">
    <w:name w:val="header"/>
    <w:basedOn w:val="a"/>
    <w:link w:val="a6"/>
    <w:uiPriority w:val="99"/>
    <w:rsid w:val="00F34234"/>
    <w:pPr>
      <w:tabs>
        <w:tab w:val="center" w:pos="4153"/>
        <w:tab w:val="right" w:pos="8306"/>
      </w:tabs>
    </w:pPr>
  </w:style>
  <w:style w:type="character" w:styleId="a7">
    <w:name w:val="page number"/>
    <w:basedOn w:val="a0"/>
    <w:rsid w:val="00F34234"/>
  </w:style>
  <w:style w:type="paragraph" w:styleId="a8">
    <w:name w:val="Body Text"/>
    <w:basedOn w:val="a"/>
    <w:link w:val="a9"/>
    <w:uiPriority w:val="99"/>
    <w:rsid w:val="00F34234"/>
    <w:rPr>
      <w:sz w:val="24"/>
    </w:rPr>
  </w:style>
  <w:style w:type="paragraph" w:styleId="23">
    <w:name w:val="Body Text 2"/>
    <w:basedOn w:val="a"/>
    <w:rsid w:val="00F34234"/>
    <w:pPr>
      <w:jc w:val="both"/>
    </w:pPr>
    <w:rPr>
      <w:sz w:val="24"/>
    </w:rPr>
  </w:style>
  <w:style w:type="paragraph" w:styleId="24">
    <w:name w:val="Body Text Indent 2"/>
    <w:basedOn w:val="a"/>
    <w:rsid w:val="00F34234"/>
    <w:pPr>
      <w:spacing w:after="120" w:line="480" w:lineRule="auto"/>
      <w:ind w:left="283"/>
    </w:pPr>
  </w:style>
  <w:style w:type="paragraph" w:customStyle="1" w:styleId="FR1">
    <w:name w:val="FR1"/>
    <w:rsid w:val="00F34234"/>
    <w:pPr>
      <w:widowControl w:val="0"/>
      <w:autoSpaceDE w:val="0"/>
      <w:autoSpaceDN w:val="0"/>
      <w:adjustRightInd w:val="0"/>
      <w:spacing w:before="1020" w:line="320" w:lineRule="auto"/>
      <w:ind w:left="1320" w:right="400"/>
    </w:pPr>
    <w:rPr>
      <w:sz w:val="36"/>
      <w:szCs w:val="36"/>
    </w:rPr>
  </w:style>
  <w:style w:type="paragraph" w:styleId="30">
    <w:name w:val="Body Text 3"/>
    <w:basedOn w:val="a"/>
    <w:rsid w:val="00F34234"/>
    <w:pPr>
      <w:spacing w:line="260" w:lineRule="auto"/>
      <w:jc w:val="center"/>
    </w:pPr>
    <w:rPr>
      <w:sz w:val="28"/>
    </w:rPr>
  </w:style>
  <w:style w:type="paragraph" w:styleId="aa">
    <w:name w:val="footer"/>
    <w:basedOn w:val="a"/>
    <w:link w:val="ab"/>
    <w:uiPriority w:val="99"/>
    <w:rsid w:val="00F34234"/>
    <w:pPr>
      <w:tabs>
        <w:tab w:val="center" w:pos="4677"/>
        <w:tab w:val="right" w:pos="9355"/>
      </w:tabs>
    </w:pPr>
  </w:style>
  <w:style w:type="paragraph" w:styleId="ac">
    <w:name w:val="Normal (Web)"/>
    <w:basedOn w:val="a"/>
    <w:uiPriority w:val="99"/>
    <w:rsid w:val="00B063ED"/>
    <w:pPr>
      <w:spacing w:before="100" w:beforeAutospacing="1" w:after="100" w:afterAutospacing="1"/>
    </w:pPr>
    <w:rPr>
      <w:color w:val="000000"/>
      <w:sz w:val="24"/>
      <w:szCs w:val="24"/>
    </w:rPr>
  </w:style>
  <w:style w:type="numbering" w:customStyle="1" w:styleId="1">
    <w:name w:val="Стиль1"/>
    <w:rsid w:val="00B2554B"/>
    <w:pPr>
      <w:numPr>
        <w:numId w:val="6"/>
      </w:numPr>
    </w:pPr>
  </w:style>
  <w:style w:type="paragraph" w:styleId="ad">
    <w:name w:val="Title"/>
    <w:basedOn w:val="a"/>
    <w:qFormat/>
    <w:rsid w:val="00B2554B"/>
    <w:pPr>
      <w:jc w:val="center"/>
    </w:pPr>
    <w:rPr>
      <w:b/>
      <w:sz w:val="28"/>
    </w:rPr>
  </w:style>
  <w:style w:type="paragraph" w:styleId="31">
    <w:name w:val="Body Text Indent 3"/>
    <w:basedOn w:val="a"/>
    <w:rsid w:val="00B2554B"/>
    <w:pPr>
      <w:ind w:firstLine="567"/>
    </w:pPr>
    <w:rPr>
      <w:color w:val="FF0000"/>
      <w:sz w:val="24"/>
    </w:rPr>
  </w:style>
  <w:style w:type="paragraph" w:styleId="ae">
    <w:name w:val="table of figures"/>
    <w:basedOn w:val="a"/>
    <w:next w:val="a"/>
    <w:semiHidden/>
    <w:rsid w:val="00B2554B"/>
    <w:pPr>
      <w:ind w:left="400" w:hanging="400"/>
    </w:pPr>
    <w:rPr>
      <w:b/>
    </w:rPr>
  </w:style>
  <w:style w:type="paragraph" w:customStyle="1" w:styleId="af">
    <w:name w:val="Заголовок раздела"/>
    <w:basedOn w:val="a"/>
    <w:next w:val="a"/>
    <w:autoRedefine/>
    <w:rsid w:val="00B2554B"/>
    <w:pPr>
      <w:pBdr>
        <w:top w:val="single" w:sz="6" w:space="2" w:color="FFFFFF"/>
        <w:left w:val="single" w:sz="6" w:space="2" w:color="FFFFFF"/>
        <w:bottom w:val="single" w:sz="6" w:space="2" w:color="FFFFFF"/>
        <w:right w:val="single" w:sz="6" w:space="2" w:color="FFFFFF"/>
      </w:pBdr>
      <w:shd w:val="pct10" w:color="auto" w:fill="auto"/>
      <w:spacing w:line="280" w:lineRule="atLeast"/>
      <w:jc w:val="center"/>
    </w:pPr>
    <w:rPr>
      <w:rFonts w:ascii="Arial" w:hAnsi="Arial"/>
      <w:b/>
      <w:spacing w:val="-10"/>
      <w:position w:val="7"/>
      <w:sz w:val="18"/>
    </w:rPr>
  </w:style>
  <w:style w:type="table" w:styleId="af0">
    <w:name w:val="Table Grid"/>
    <w:basedOn w:val="a1"/>
    <w:uiPriority w:val="59"/>
    <w:rsid w:val="00B25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jus">
    <w:name w:val="ajus"/>
    <w:basedOn w:val="a"/>
    <w:rsid w:val="00B2554B"/>
    <w:pPr>
      <w:spacing w:before="100" w:after="100"/>
      <w:ind w:firstLine="400"/>
      <w:jc w:val="both"/>
    </w:pPr>
    <w:rPr>
      <w:sz w:val="24"/>
    </w:rPr>
  </w:style>
  <w:style w:type="paragraph" w:customStyle="1" w:styleId="zagl">
    <w:name w:val="zagl"/>
    <w:basedOn w:val="a"/>
    <w:rsid w:val="00B2554B"/>
    <w:pPr>
      <w:spacing w:before="100" w:after="100"/>
    </w:pPr>
    <w:rPr>
      <w:b/>
      <w:sz w:val="24"/>
    </w:rPr>
  </w:style>
  <w:style w:type="character" w:styleId="af1">
    <w:name w:val="Hyperlink"/>
    <w:uiPriority w:val="99"/>
    <w:rsid w:val="00B2554B"/>
    <w:rPr>
      <w:color w:val="0000FF"/>
      <w:u w:val="single"/>
    </w:rPr>
  </w:style>
  <w:style w:type="numbering" w:customStyle="1" w:styleId="20">
    <w:name w:val="Стиль2"/>
    <w:rsid w:val="00B2554B"/>
    <w:pPr>
      <w:numPr>
        <w:numId w:val="7"/>
      </w:numPr>
    </w:pPr>
  </w:style>
  <w:style w:type="character" w:styleId="af2">
    <w:name w:val="Strong"/>
    <w:uiPriority w:val="22"/>
    <w:qFormat/>
    <w:rsid w:val="00B2554B"/>
    <w:rPr>
      <w:b/>
      <w:bCs/>
    </w:rPr>
  </w:style>
  <w:style w:type="character" w:customStyle="1" w:styleId="style41">
    <w:name w:val="style41"/>
    <w:rsid w:val="00B2554B"/>
    <w:rPr>
      <w:sz w:val="21"/>
      <w:szCs w:val="21"/>
    </w:rPr>
  </w:style>
  <w:style w:type="paragraph" w:styleId="af3">
    <w:name w:val="caption"/>
    <w:basedOn w:val="a"/>
    <w:next w:val="a"/>
    <w:qFormat/>
    <w:rsid w:val="00B2554B"/>
    <w:pPr>
      <w:overflowPunct w:val="0"/>
      <w:autoSpaceDE w:val="0"/>
      <w:autoSpaceDN w:val="0"/>
      <w:adjustRightInd w:val="0"/>
      <w:ind w:left="360"/>
      <w:jc w:val="center"/>
      <w:textAlignment w:val="baseline"/>
    </w:pPr>
    <w:rPr>
      <w:rFonts w:ascii="SL_Times New Roman" w:hAnsi="SL_Times New Roman"/>
      <w:sz w:val="28"/>
    </w:rPr>
  </w:style>
  <w:style w:type="paragraph" w:customStyle="1" w:styleId="Web">
    <w:name w:val="Обычный (Web)"/>
    <w:basedOn w:val="a"/>
    <w:rsid w:val="00B2554B"/>
    <w:pPr>
      <w:spacing w:before="100" w:beforeAutospacing="1" w:after="100" w:afterAutospacing="1"/>
    </w:pPr>
    <w:rPr>
      <w:sz w:val="24"/>
      <w:szCs w:val="24"/>
    </w:rPr>
  </w:style>
  <w:style w:type="paragraph" w:styleId="af4">
    <w:name w:val="Plain Text"/>
    <w:basedOn w:val="a"/>
    <w:rsid w:val="00B2554B"/>
    <w:rPr>
      <w:rFonts w:ascii="Courier New" w:hAnsi="Courier New" w:cs="Courier New"/>
    </w:rPr>
  </w:style>
  <w:style w:type="paragraph" w:styleId="HTML">
    <w:name w:val="HTML Preformatted"/>
    <w:basedOn w:val="a"/>
    <w:rsid w:val="00B25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maintext">
    <w:name w:val="maintext"/>
    <w:basedOn w:val="a"/>
    <w:rsid w:val="00B2554B"/>
    <w:pPr>
      <w:spacing w:before="100" w:beforeAutospacing="1" w:after="100" w:afterAutospacing="1"/>
      <w:jc w:val="both"/>
    </w:pPr>
    <w:rPr>
      <w:color w:val="000000"/>
      <w:sz w:val="24"/>
      <w:szCs w:val="24"/>
    </w:rPr>
  </w:style>
  <w:style w:type="character" w:styleId="af5">
    <w:name w:val="Emphasis"/>
    <w:qFormat/>
    <w:rsid w:val="00B2554B"/>
    <w:rPr>
      <w:i/>
      <w:iCs/>
    </w:rPr>
  </w:style>
  <w:style w:type="paragraph" w:customStyle="1" w:styleId="ConsNormal">
    <w:name w:val="ConsNormal"/>
    <w:rsid w:val="00B2554B"/>
    <w:pPr>
      <w:widowControl w:val="0"/>
      <w:autoSpaceDE w:val="0"/>
      <w:autoSpaceDN w:val="0"/>
      <w:adjustRightInd w:val="0"/>
      <w:ind w:right="19772" w:firstLine="720"/>
    </w:pPr>
    <w:rPr>
      <w:rFonts w:ascii="Arial" w:hAnsi="Arial" w:cs="Arial"/>
    </w:rPr>
  </w:style>
  <w:style w:type="character" w:styleId="af6">
    <w:name w:val="annotation reference"/>
    <w:semiHidden/>
    <w:rsid w:val="00B2554B"/>
    <w:rPr>
      <w:sz w:val="16"/>
      <w:szCs w:val="16"/>
    </w:rPr>
  </w:style>
  <w:style w:type="paragraph" w:styleId="af7">
    <w:name w:val="annotation text"/>
    <w:basedOn w:val="a"/>
    <w:semiHidden/>
    <w:rsid w:val="00B2554B"/>
  </w:style>
  <w:style w:type="paragraph" w:styleId="af8">
    <w:name w:val="annotation subject"/>
    <w:basedOn w:val="af7"/>
    <w:next w:val="af7"/>
    <w:semiHidden/>
    <w:rsid w:val="00B2554B"/>
    <w:rPr>
      <w:b/>
      <w:bCs/>
    </w:rPr>
  </w:style>
  <w:style w:type="paragraph" w:styleId="af9">
    <w:name w:val="Balloon Text"/>
    <w:basedOn w:val="a"/>
    <w:link w:val="afa"/>
    <w:uiPriority w:val="99"/>
    <w:semiHidden/>
    <w:rsid w:val="00B2554B"/>
    <w:rPr>
      <w:rFonts w:ascii="Tahoma" w:hAnsi="Tahoma" w:cs="Tahoma"/>
      <w:sz w:val="16"/>
      <w:szCs w:val="16"/>
    </w:rPr>
  </w:style>
  <w:style w:type="paragraph" w:styleId="2">
    <w:name w:val="List Bullet 2"/>
    <w:basedOn w:val="a"/>
    <w:autoRedefine/>
    <w:rsid w:val="00B2554B"/>
    <w:pPr>
      <w:numPr>
        <w:numId w:val="26"/>
      </w:numPr>
    </w:pPr>
  </w:style>
  <w:style w:type="paragraph" w:customStyle="1" w:styleId="50">
    <w:name w:val="Обычный5"/>
    <w:next w:val="a"/>
    <w:rsid w:val="00B2554B"/>
  </w:style>
  <w:style w:type="paragraph" w:customStyle="1" w:styleId="32">
    <w:name w:val="Обычный3"/>
    <w:next w:val="a"/>
    <w:rsid w:val="00B2554B"/>
  </w:style>
  <w:style w:type="paragraph" w:styleId="afb">
    <w:name w:val="List Paragraph"/>
    <w:basedOn w:val="a"/>
    <w:uiPriority w:val="34"/>
    <w:qFormat/>
    <w:rsid w:val="00EA44A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244CE8"/>
  </w:style>
  <w:style w:type="character" w:customStyle="1" w:styleId="a6">
    <w:name w:val="Верхний колонтитул Знак"/>
    <w:basedOn w:val="a0"/>
    <w:link w:val="a5"/>
    <w:uiPriority w:val="99"/>
    <w:rsid w:val="00981461"/>
  </w:style>
  <w:style w:type="character" w:customStyle="1" w:styleId="11">
    <w:name w:val="Заголовок 1 Знак"/>
    <w:basedOn w:val="a0"/>
    <w:link w:val="10"/>
    <w:uiPriority w:val="9"/>
    <w:locked/>
    <w:rsid w:val="00427EB4"/>
    <w:rPr>
      <w:sz w:val="24"/>
    </w:rPr>
  </w:style>
  <w:style w:type="character" w:customStyle="1" w:styleId="22">
    <w:name w:val="Заголовок 2 Знак"/>
    <w:basedOn w:val="a0"/>
    <w:link w:val="21"/>
    <w:uiPriority w:val="9"/>
    <w:locked/>
    <w:rsid w:val="00427EB4"/>
    <w:rPr>
      <w:rFonts w:ascii="Arial" w:hAnsi="Arial"/>
      <w:b/>
      <w:i/>
      <w:sz w:val="24"/>
    </w:rPr>
  </w:style>
  <w:style w:type="character" w:customStyle="1" w:styleId="40">
    <w:name w:val="Заголовок 4 Знак"/>
    <w:basedOn w:val="a0"/>
    <w:link w:val="4"/>
    <w:uiPriority w:val="9"/>
    <w:locked/>
    <w:rsid w:val="00427EB4"/>
    <w:rPr>
      <w:rFonts w:ascii="Arial" w:hAnsi="Arial"/>
      <w:b/>
      <w:sz w:val="24"/>
    </w:rPr>
  </w:style>
  <w:style w:type="character" w:customStyle="1" w:styleId="afa">
    <w:name w:val="Текст выноски Знак"/>
    <w:basedOn w:val="a0"/>
    <w:link w:val="af9"/>
    <w:uiPriority w:val="99"/>
    <w:semiHidden/>
    <w:rsid w:val="00427EB4"/>
    <w:rPr>
      <w:rFonts w:ascii="Tahoma" w:hAnsi="Tahoma" w:cs="Tahoma"/>
      <w:sz w:val="16"/>
      <w:szCs w:val="16"/>
    </w:rPr>
  </w:style>
  <w:style w:type="character" w:customStyle="1" w:styleId="to">
    <w:name w:val="to"/>
    <w:basedOn w:val="a0"/>
    <w:rsid w:val="00427EB4"/>
    <w:rPr>
      <w:rFonts w:cs="Times New Roman"/>
    </w:rPr>
  </w:style>
  <w:style w:type="character" w:customStyle="1" w:styleId="auth">
    <w:name w:val="auth"/>
    <w:basedOn w:val="a0"/>
    <w:rsid w:val="00427EB4"/>
    <w:rPr>
      <w:rFonts w:cs="Times New Roman"/>
    </w:rPr>
  </w:style>
  <w:style w:type="character" w:styleId="afc">
    <w:name w:val="FollowedHyperlink"/>
    <w:basedOn w:val="a0"/>
    <w:uiPriority w:val="99"/>
    <w:rsid w:val="00427EB4"/>
    <w:rPr>
      <w:rFonts w:cs="Times New Roman"/>
      <w:color w:val="800080" w:themeColor="followedHyperlink"/>
      <w:u w:val="single"/>
    </w:rPr>
  </w:style>
  <w:style w:type="character" w:customStyle="1" w:styleId="a4">
    <w:name w:val="Основной текст с отступом Знак"/>
    <w:basedOn w:val="a0"/>
    <w:link w:val="a3"/>
    <w:uiPriority w:val="99"/>
    <w:locked/>
    <w:rsid w:val="00427EB4"/>
    <w:rPr>
      <w:sz w:val="24"/>
    </w:rPr>
  </w:style>
  <w:style w:type="character" w:customStyle="1" w:styleId="a9">
    <w:name w:val="Основной текст Знак"/>
    <w:basedOn w:val="a0"/>
    <w:link w:val="a8"/>
    <w:uiPriority w:val="99"/>
    <w:locked/>
    <w:rsid w:val="00427EB4"/>
    <w:rPr>
      <w:sz w:val="24"/>
    </w:rPr>
  </w:style>
</w:styles>
</file>

<file path=word/webSettings.xml><?xml version="1.0" encoding="utf-8"?>
<w:webSettings xmlns:r="http://schemas.openxmlformats.org/officeDocument/2006/relationships" xmlns:w="http://schemas.openxmlformats.org/wordprocessingml/2006/main">
  <w:divs>
    <w:div w:id="646280941">
      <w:bodyDiv w:val="1"/>
      <w:marLeft w:val="0"/>
      <w:marRight w:val="0"/>
      <w:marTop w:val="0"/>
      <w:marBottom w:val="0"/>
      <w:divBdr>
        <w:top w:val="none" w:sz="0" w:space="0" w:color="auto"/>
        <w:left w:val="none" w:sz="0" w:space="0" w:color="auto"/>
        <w:bottom w:val="none" w:sz="0" w:space="0" w:color="auto"/>
        <w:right w:val="none" w:sz="0" w:space="0" w:color="auto"/>
      </w:divBdr>
    </w:div>
    <w:div w:id="154405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s\&#1055;&#1088;&#1086;&#1075;&#1088;&#1072;&#1084;&#1084;&#1099;\&#1054;&#1073;&#1088;&#1072;&#1079;&#1086;&#1074;&#1072;&#1090;&#1077;&#1083;&#1100;&#1085;&#1072;&#1103;%20&#1087;&#1088;&#1086;&#1075;&#1088;&#1072;&#1084;&#1084;&#1072;\2009-2014\&#1057;&#1087;&#1080;&#1089;&#1086;&#1082;%20&#1076;&#1083;&#1103;%20&#1076;&#1080;&#1072;&#1075;&#1088;&#1072;&#1084;&#1084;&#109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s\&#1055;&#1088;&#1086;&#1075;&#1088;&#1072;&#1084;&#1084;&#1099;\&#1054;&#1073;&#1088;&#1072;&#1079;&#1086;&#1074;&#1072;&#1090;&#1077;&#1083;&#1100;&#1085;&#1072;&#1103;%20&#1087;&#1088;&#1086;&#1075;&#1088;&#1072;&#1084;&#1084;&#1072;\2009-2014\&#1057;&#1087;&#1080;&#1089;&#1086;&#1082;%20&#1076;&#1083;&#1103;%20&#1076;&#1080;&#1072;&#1075;&#1088;&#1072;&#1084;&#1084;&#109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s\&#1055;&#1088;&#1086;&#1075;&#1088;&#1072;&#1084;&#1084;&#1099;\&#1054;&#1073;&#1088;&#1072;&#1079;&#1086;&#1074;&#1072;&#1090;&#1077;&#1083;&#1100;&#1085;&#1072;&#1103;%20&#1087;&#1088;&#1086;&#1075;&#1088;&#1072;&#1084;&#1084;&#1072;\2009-2014\&#1057;&#1087;&#1080;&#1089;&#1086;&#1082;%20&#1076;&#1083;&#1103;%20&#1076;&#1080;&#1072;&#1075;&#1088;&#1072;&#1084;&#1084;&#109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s\&#1055;&#1088;&#1086;&#1075;&#1088;&#1072;&#1084;&#1084;&#1099;\&#1054;&#1073;&#1088;&#1072;&#1079;&#1086;&#1074;&#1072;&#1090;&#1077;&#1083;&#1100;&#1085;&#1072;&#1103;%20&#1087;&#1088;&#1086;&#1075;&#1088;&#1072;&#1084;&#1084;&#1072;\2009-2014\&#1057;&#1087;&#1080;&#1089;&#1086;&#1082;%20&#1076;&#1083;&#1103;%20&#1076;&#1080;&#1072;&#1075;&#1088;&#1072;&#1084;&#1084;&#109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dLbls>
            <c:txPr>
              <a:bodyPr/>
              <a:lstStyle/>
              <a:p>
                <a:pPr>
                  <a:defRPr sz="1100" b="1"/>
                </a:pPr>
                <a:endParaRPr lang="ru-RU"/>
              </a:p>
            </c:txPr>
            <c:showVal val="1"/>
          </c:dLbls>
          <c:cat>
            <c:strRef>
              <c:f>Лист1!$A$3:$A$16</c:f>
              <c:strCache>
                <c:ptCount val="14"/>
                <c:pt idx="0">
                  <c:v>Нарушение осанки</c:v>
                </c:pt>
                <c:pt idx="1">
                  <c:v>Сколеоз</c:v>
                </c:pt>
                <c:pt idx="2">
                  <c:v>Патология суставов</c:v>
                </c:pt>
                <c:pt idx="3">
                  <c:v>Хирургическая патология</c:v>
                </c:pt>
                <c:pt idx="4">
                  <c:v>Заболевания ЛОР органов</c:v>
                </c:pt>
                <c:pt idx="5">
                  <c:v>Снижение остроты зрения</c:v>
                </c:pt>
                <c:pt idx="6">
                  <c:v>МАРС</c:v>
                </c:pt>
                <c:pt idx="7">
                  <c:v>Патология центральной нервной системы</c:v>
                </c:pt>
                <c:pt idx="8">
                  <c:v>Вегетосудистая дистония</c:v>
                </c:pt>
                <c:pt idx="9">
                  <c:v>Аллергические заболевания</c:v>
                </c:pt>
                <c:pt idx="10">
                  <c:v>Заболевания Желудочно-кишечного тракта</c:v>
                </c:pt>
                <c:pt idx="11">
                  <c:v>Хронический пилонефрит</c:v>
                </c:pt>
                <c:pt idx="12">
                  <c:v>Сахарный диабет</c:v>
                </c:pt>
                <c:pt idx="13">
                  <c:v>Бронхиальная астма</c:v>
                </c:pt>
              </c:strCache>
            </c:strRef>
          </c:cat>
          <c:val>
            <c:numRef>
              <c:f>Лист1!$B$3:$B$16</c:f>
              <c:numCache>
                <c:formatCode>0.0%</c:formatCode>
                <c:ptCount val="14"/>
                <c:pt idx="0">
                  <c:v>0.3100000000000005</c:v>
                </c:pt>
                <c:pt idx="1">
                  <c:v>9.0000000000000024E-2</c:v>
                </c:pt>
                <c:pt idx="2">
                  <c:v>4.0000000000000079E-3</c:v>
                </c:pt>
                <c:pt idx="3">
                  <c:v>9.0000000000000024E-2</c:v>
                </c:pt>
                <c:pt idx="4">
                  <c:v>0.17</c:v>
                </c:pt>
                <c:pt idx="5">
                  <c:v>0.34</c:v>
                </c:pt>
                <c:pt idx="6">
                  <c:v>0.16</c:v>
                </c:pt>
                <c:pt idx="7">
                  <c:v>0.1</c:v>
                </c:pt>
                <c:pt idx="8">
                  <c:v>2.0000000000000011E-2</c:v>
                </c:pt>
                <c:pt idx="9">
                  <c:v>4.0000000000000022E-2</c:v>
                </c:pt>
                <c:pt idx="10">
                  <c:v>4.0000000000000022E-2</c:v>
                </c:pt>
                <c:pt idx="11">
                  <c:v>2.0000000000000011E-2</c:v>
                </c:pt>
                <c:pt idx="12">
                  <c:v>2.0000000000000039E-3</c:v>
                </c:pt>
                <c:pt idx="13">
                  <c:v>2.0000000000000011E-2</c:v>
                </c:pt>
              </c:numCache>
            </c:numRef>
          </c:val>
        </c:ser>
        <c:dLbls>
          <c:showVal val="1"/>
        </c:dLbls>
        <c:gapWidth val="75"/>
        <c:shape val="cylinder"/>
        <c:axId val="92265472"/>
        <c:axId val="83714816"/>
        <c:axId val="0"/>
      </c:bar3DChart>
      <c:catAx>
        <c:axId val="92265472"/>
        <c:scaling>
          <c:orientation val="minMax"/>
        </c:scaling>
        <c:axPos val="b"/>
        <c:majorTickMark val="none"/>
        <c:tickLblPos val="nextTo"/>
        <c:txPr>
          <a:bodyPr/>
          <a:lstStyle/>
          <a:p>
            <a:pPr>
              <a:defRPr sz="1000" b="0">
                <a:latin typeface="Bookman Old Style" pitchFamily="18" charset="0"/>
              </a:defRPr>
            </a:pPr>
            <a:endParaRPr lang="ru-RU"/>
          </a:p>
        </c:txPr>
        <c:crossAx val="83714816"/>
        <c:crosses val="autoZero"/>
        <c:auto val="1"/>
        <c:lblAlgn val="ctr"/>
        <c:lblOffset val="100"/>
      </c:catAx>
      <c:valAx>
        <c:axId val="83714816"/>
        <c:scaling>
          <c:orientation val="minMax"/>
        </c:scaling>
        <c:axPos val="l"/>
        <c:numFmt formatCode="0.0%" sourceLinked="1"/>
        <c:majorTickMark val="none"/>
        <c:tickLblPos val="nextTo"/>
        <c:txPr>
          <a:bodyPr/>
          <a:lstStyle/>
          <a:p>
            <a:pPr>
              <a:defRPr sz="1100" b="0">
                <a:latin typeface="Bookman Old Style" pitchFamily="18" charset="0"/>
              </a:defRPr>
            </a:pPr>
            <a:endParaRPr lang="ru-RU"/>
          </a:p>
        </c:txPr>
        <c:crossAx val="9226547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sz="1600" b="1" i="1" u="none" strike="noStrike" baseline="0">
                <a:solidFill>
                  <a:srgbClr val="000000"/>
                </a:solidFill>
                <a:latin typeface="Bookman Old Style"/>
                <a:ea typeface="Bookman Old Style"/>
                <a:cs typeface="Bookman Old Style"/>
              </a:defRPr>
            </a:pPr>
            <a:r>
              <a:rPr lang="ru-RU"/>
              <a:t>ВОЗРАСТНОЙ СОСТАВ КОЛЛЕКТИВА</a:t>
            </a:r>
          </a:p>
        </c:rich>
      </c:tx>
      <c:layout>
        <c:manualLayout>
          <c:xMode val="edge"/>
          <c:yMode val="edge"/>
          <c:x val="0.14789078978800024"/>
          <c:y val="2.280558241630003E-2"/>
        </c:manualLayout>
      </c:layout>
      <c:spPr>
        <a:noFill/>
        <a:ln w="25400">
          <a:noFill/>
        </a:ln>
      </c:spPr>
    </c:title>
    <c:view3D>
      <c:perspective val="0"/>
    </c:view3D>
    <c:plotArea>
      <c:layout>
        <c:manualLayout>
          <c:layoutTarget val="inner"/>
          <c:xMode val="edge"/>
          <c:yMode val="edge"/>
          <c:x val="6.2823348999625411E-2"/>
          <c:y val="0.15652311682009357"/>
          <c:w val="0.88005306483088752"/>
          <c:h val="0.53582714228015382"/>
        </c:manualLayout>
      </c:layout>
      <c:pie3DChart>
        <c:varyColors val="1"/>
        <c:ser>
          <c:idx val="0"/>
          <c:order val="0"/>
          <c:tx>
            <c:v>Возраст</c:v>
          </c:tx>
          <c:spPr>
            <a:solidFill>
              <a:srgbClr val="9999FF"/>
            </a:solidFill>
            <a:ln w="12700">
              <a:solidFill>
                <a:srgbClr val="000000"/>
              </a:solidFill>
              <a:prstDash val="solid"/>
            </a:ln>
          </c:spPr>
          <c:explosion val="25"/>
          <c:dPt>
            <c:idx val="1"/>
            <c:spPr>
              <a:solidFill>
                <a:srgbClr val="FF6600"/>
              </a:solidFill>
              <a:ln w="12700">
                <a:solidFill>
                  <a:srgbClr val="000000"/>
                </a:solidFill>
                <a:prstDash val="solid"/>
              </a:ln>
            </c:spPr>
          </c:dPt>
          <c:dPt>
            <c:idx val="2"/>
            <c:spPr>
              <a:solidFill>
                <a:srgbClr val="FF00FF"/>
              </a:solidFill>
              <a:ln w="12700">
                <a:solidFill>
                  <a:srgbClr val="000000"/>
                </a:solidFill>
                <a:prstDash val="solid"/>
              </a:ln>
            </c:spPr>
          </c:dPt>
          <c:dPt>
            <c:idx val="3"/>
            <c:spPr>
              <a:solidFill>
                <a:srgbClr val="33CCCC"/>
              </a:solidFill>
              <a:ln w="12700">
                <a:solidFill>
                  <a:srgbClr val="000000"/>
                </a:solidFill>
                <a:prstDash val="solid"/>
              </a:ln>
            </c:spPr>
          </c:dPt>
          <c:dLbls>
            <c:dLbl>
              <c:idx val="0"/>
              <c:layout>
                <c:manualLayout>
                  <c:x val="7.0572439546299952E-3"/>
                  <c:y val="-6.2268058883943933E-2"/>
                </c:manualLayout>
              </c:layout>
              <c:dLblPos val="bestFit"/>
              <c:showVal val="1"/>
              <c:showPercent val="1"/>
            </c:dLbl>
            <c:dLbl>
              <c:idx val="1"/>
              <c:layout>
                <c:manualLayout>
                  <c:x val="6.2040530901665884E-2"/>
                  <c:y val="2.1851820152915809E-2"/>
                </c:manualLayout>
              </c:layout>
              <c:dLblPos val="bestFit"/>
              <c:showVal val="1"/>
              <c:showPercent val="1"/>
            </c:dLbl>
            <c:dLbl>
              <c:idx val="2"/>
              <c:layout>
                <c:manualLayout>
                  <c:x val="-2.9984102786441296E-2"/>
                  <c:y val="4.0368024649092997E-2"/>
                </c:manualLayout>
              </c:layout>
              <c:dLblPos val="bestFit"/>
              <c:showVal val="1"/>
              <c:showPercent val="1"/>
            </c:dLbl>
            <c:dLbl>
              <c:idx val="3"/>
              <c:layout>
                <c:manualLayout>
                  <c:x val="-1.4568933767826095E-2"/>
                  <c:y val="-5.406595914641147E-2"/>
                </c:manualLayout>
              </c:layout>
              <c:dLblPos val="bestFit"/>
              <c:showVal val="1"/>
              <c:showPercent val="1"/>
            </c:dLbl>
            <c:numFmt formatCode="0%" sourceLinked="0"/>
            <c:spPr>
              <a:noFill/>
              <a:ln w="25400">
                <a:noFill/>
              </a:ln>
            </c:spPr>
            <c:txPr>
              <a:bodyPr/>
              <a:lstStyle/>
              <a:p>
                <a:pPr>
                  <a:defRPr sz="1400" b="0" i="0" u="none" strike="noStrike" baseline="0">
                    <a:solidFill>
                      <a:srgbClr val="000000"/>
                    </a:solidFill>
                    <a:latin typeface="Arial Cyr"/>
                    <a:ea typeface="Arial Cyr"/>
                    <a:cs typeface="Arial Cyr"/>
                  </a:defRPr>
                </a:pPr>
                <a:endParaRPr lang="ru-RU"/>
              </a:p>
            </c:txPr>
            <c:showVal val="1"/>
            <c:showPercent val="1"/>
            <c:showLeaderLines val="1"/>
          </c:dLbls>
          <c:cat>
            <c:strRef>
              <c:f>возраст!$F$2:$I$2</c:f>
              <c:strCache>
                <c:ptCount val="4"/>
                <c:pt idx="0">
                  <c:v>до 30</c:v>
                </c:pt>
                <c:pt idx="1">
                  <c:v>31-50</c:v>
                </c:pt>
                <c:pt idx="2">
                  <c:v>51-55</c:v>
                </c:pt>
                <c:pt idx="3">
                  <c:v>старше 55</c:v>
                </c:pt>
              </c:strCache>
            </c:strRef>
          </c:cat>
          <c:val>
            <c:numRef>
              <c:f>возраст!$F$99:$I$99</c:f>
              <c:numCache>
                <c:formatCode>0</c:formatCode>
                <c:ptCount val="4"/>
                <c:pt idx="0">
                  <c:v>16</c:v>
                </c:pt>
                <c:pt idx="1">
                  <c:v>49</c:v>
                </c:pt>
                <c:pt idx="2">
                  <c:v>13</c:v>
                </c:pt>
                <c:pt idx="3">
                  <c:v>18</c:v>
                </c:pt>
              </c:numCache>
            </c:numRef>
          </c:val>
        </c:ser>
        <c:dLbls>
          <c:showVal val="1"/>
          <c:showPercent val="1"/>
        </c:dLbls>
      </c:pie3DChart>
      <c:spPr>
        <a:noFill/>
        <a:ln w="25400">
          <a:noFill/>
        </a:ln>
      </c:spPr>
    </c:plotArea>
    <c:legend>
      <c:legendPos val="b"/>
      <c:layout>
        <c:manualLayout>
          <c:xMode val="edge"/>
          <c:yMode val="edge"/>
          <c:x val="0.15985790408525771"/>
          <c:y val="0.90760869565217783"/>
          <c:w val="0.71225577264653983"/>
          <c:h val="7.6086956521739302E-2"/>
        </c:manualLayout>
      </c:layout>
      <c:spPr>
        <a:noFill/>
        <a:ln w="3175">
          <a:solidFill>
            <a:srgbClr val="000000"/>
          </a:solidFill>
          <a:prstDash val="solid"/>
        </a:ln>
      </c:spPr>
      <c:txPr>
        <a:bodyPr/>
        <a:lstStyle/>
        <a:p>
          <a:pPr>
            <a:defRPr sz="1400" b="0" i="1" u="none" strike="noStrike" baseline="0">
              <a:solidFill>
                <a:srgbClr val="000000"/>
              </a:solidFill>
              <a:latin typeface="Arial Cyr"/>
              <a:ea typeface="Arial Cyr"/>
              <a:cs typeface="Arial Cyr"/>
            </a:defRPr>
          </a:pPr>
          <a:endParaRPr lang="ru-RU"/>
        </a:p>
      </c:txPr>
    </c:legend>
    <c:plotVisOnly val="1"/>
    <c:dispBlanksAs val="zero"/>
  </c:chart>
  <c:spPr>
    <a:noFill/>
    <a:ln w="12700" cmpd="dbl">
      <a:solidFill>
        <a:schemeClr val="tx1"/>
      </a:solidFill>
      <a:prstDash val="solid"/>
    </a:ln>
  </c:spPr>
  <c:txPr>
    <a:bodyPr/>
    <a:lstStyle/>
    <a:p>
      <a:pPr>
        <a:defRPr sz="1150" b="0"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600" b="1" i="1" u="none" strike="noStrike" baseline="0">
                <a:solidFill>
                  <a:srgbClr val="000000"/>
                </a:solidFill>
                <a:latin typeface="Bookman Old Style"/>
                <a:ea typeface="Bookman Old Style"/>
                <a:cs typeface="Bookman Old Style"/>
              </a:defRPr>
            </a:pPr>
            <a:r>
              <a:rPr lang="ru-RU" sz="1600"/>
              <a:t>СТАЖ ПЕДАГОГИЧЕСКОЙ ДЕЯТЕЛЬНОСТИ</a:t>
            </a:r>
          </a:p>
        </c:rich>
      </c:tx>
      <c:layout>
        <c:manualLayout>
          <c:xMode val="edge"/>
          <c:yMode val="edge"/>
          <c:x val="0.2758974666857123"/>
          <c:y val="5.3570070098566694E-2"/>
        </c:manualLayout>
      </c:layout>
      <c:spPr>
        <a:noFill/>
        <a:ln w="25400">
          <a:noFill/>
        </a:ln>
      </c:spPr>
    </c:title>
    <c:view3D>
      <c:perspective val="0"/>
    </c:view3D>
    <c:plotArea>
      <c:layout>
        <c:manualLayout>
          <c:layoutTarget val="inner"/>
          <c:xMode val="edge"/>
          <c:yMode val="edge"/>
          <c:x val="4.9260809594069678E-2"/>
          <c:y val="0.29334774123385354"/>
          <c:w val="0.91033385877072559"/>
          <c:h val="0.46839033576596351"/>
        </c:manualLayout>
      </c:layout>
      <c:pie3DChart>
        <c:varyColors val="1"/>
        <c:ser>
          <c:idx val="0"/>
          <c:order val="0"/>
          <c:tx>
            <c:v>Стаж работы</c:v>
          </c:tx>
          <c:spPr>
            <a:solidFill>
              <a:srgbClr val="9999FF"/>
            </a:solidFill>
            <a:ln w="12700">
              <a:solidFill>
                <a:srgbClr val="000000"/>
              </a:solidFill>
              <a:prstDash val="solid"/>
            </a:ln>
          </c:spPr>
          <c:explosion val="25"/>
          <c:dPt>
            <c:idx val="0"/>
            <c:spPr>
              <a:solidFill>
                <a:srgbClr val="0000FF"/>
              </a:solidFill>
              <a:ln w="12700">
                <a:solidFill>
                  <a:srgbClr val="000000"/>
                </a:solidFill>
                <a:prstDash val="solid"/>
              </a:ln>
            </c:spPr>
          </c:dPt>
          <c:dPt>
            <c:idx val="1"/>
            <c:spPr>
              <a:solidFill>
                <a:srgbClr val="99CC00"/>
              </a:solidFill>
              <a:ln w="12700">
                <a:solidFill>
                  <a:srgbClr val="000000"/>
                </a:solidFill>
                <a:prstDash val="solid"/>
              </a:ln>
            </c:spPr>
          </c:dPt>
          <c:dPt>
            <c:idx val="2"/>
            <c:spPr>
              <a:solidFill>
                <a:srgbClr val="FF00FF"/>
              </a:solidFill>
              <a:ln w="12700">
                <a:solidFill>
                  <a:srgbClr val="000000"/>
                </a:solidFill>
                <a:prstDash val="solid"/>
              </a:ln>
            </c:spPr>
          </c:dPt>
          <c:dPt>
            <c:idx val="3"/>
            <c:spPr>
              <a:solidFill>
                <a:srgbClr val="00FFFF"/>
              </a:solidFill>
              <a:ln w="12700">
                <a:solidFill>
                  <a:srgbClr val="000000"/>
                </a:solidFill>
                <a:prstDash val="solid"/>
              </a:ln>
            </c:spPr>
          </c:dPt>
          <c:dPt>
            <c:idx val="4"/>
            <c:spPr>
              <a:solidFill>
                <a:srgbClr val="660066"/>
              </a:solidFill>
              <a:ln w="12700">
                <a:solidFill>
                  <a:srgbClr val="000000"/>
                </a:solidFill>
                <a:prstDash val="solid"/>
              </a:ln>
            </c:spPr>
          </c:dPt>
          <c:dLbls>
            <c:dLbl>
              <c:idx val="0"/>
              <c:layout>
                <c:manualLayout>
                  <c:x val="-7.0842170141050112E-2"/>
                  <c:y val="-2.9050960050780006E-2"/>
                </c:manualLayout>
              </c:layout>
              <c:showVal val="1"/>
              <c:showPercent val="1"/>
              <c:separator>; </c:separator>
            </c:dLbl>
            <c:dLbl>
              <c:idx val="2"/>
              <c:layout>
                <c:manualLayout>
                  <c:x val="-3.6572061515131732E-3"/>
                  <c:y val="0.11694561440190412"/>
                </c:manualLayout>
              </c:layout>
              <c:showVal val="1"/>
              <c:showPercent val="1"/>
              <c:separator>; </c:separator>
            </c:dLbl>
            <c:dLbl>
              <c:idx val="3"/>
              <c:layout>
                <c:manualLayout>
                  <c:x val="2.9534140473075982E-2"/>
                  <c:y val="1.3716611556526918E-2"/>
                </c:manualLayout>
              </c:layout>
              <c:showVal val="1"/>
              <c:showPercent val="1"/>
              <c:separator>; </c:separator>
            </c:dLbl>
            <c:dLbl>
              <c:idx val="4"/>
              <c:layout>
                <c:manualLayout>
                  <c:x val="8.0181959750495094E-2"/>
                  <c:y val="-0.1571028924091544"/>
                </c:manualLayout>
              </c:layout>
              <c:numFmt formatCode="0%" sourceLinked="0"/>
              <c:spPr>
                <a:noFill/>
                <a:ln w="25400">
                  <a:noFill/>
                </a:ln>
              </c:spPr>
              <c:txPr>
                <a:bodyPr/>
                <a:lstStyle/>
                <a:p>
                  <a:pPr>
                    <a:defRPr sz="1400" b="0" i="0" u="none" strike="noStrike" baseline="0">
                      <a:solidFill>
                        <a:srgbClr val="000000"/>
                      </a:solidFill>
                      <a:latin typeface="Arial Cyr"/>
                      <a:ea typeface="Arial Cyr"/>
                      <a:cs typeface="Arial Cyr"/>
                    </a:defRPr>
                  </a:pPr>
                  <a:endParaRPr lang="ru-RU"/>
                </a:p>
              </c:txPr>
              <c:showVal val="1"/>
              <c:showPercent val="1"/>
              <c:separator>; </c:separator>
            </c:dLbl>
            <c:numFmt formatCode="0%" sourceLinked="0"/>
            <c:spPr>
              <a:noFill/>
              <a:ln w="25400">
                <a:noFill/>
              </a:ln>
            </c:spPr>
            <c:txPr>
              <a:bodyPr/>
              <a:lstStyle/>
              <a:p>
                <a:pPr>
                  <a:defRPr sz="1400" b="1" i="0" u="none" strike="noStrike" baseline="0">
                    <a:solidFill>
                      <a:srgbClr val="000000"/>
                    </a:solidFill>
                    <a:latin typeface="Arial Cyr"/>
                    <a:ea typeface="Arial Cyr"/>
                    <a:cs typeface="Arial Cyr"/>
                  </a:defRPr>
                </a:pPr>
                <a:endParaRPr lang="ru-RU"/>
              </a:p>
            </c:txPr>
            <c:showVal val="1"/>
            <c:showPercent val="1"/>
            <c:separator>; </c:separator>
            <c:showLeaderLines val="1"/>
          </c:dLbls>
          <c:cat>
            <c:strRef>
              <c:f>пед.стаж!$G$2:$K$2</c:f>
              <c:strCache>
                <c:ptCount val="5"/>
                <c:pt idx="0">
                  <c:v>до 2-х лет</c:v>
                </c:pt>
                <c:pt idx="1">
                  <c:v>2-5 лет</c:v>
                </c:pt>
                <c:pt idx="2">
                  <c:v>5-10 лет</c:v>
                </c:pt>
                <c:pt idx="3">
                  <c:v>10-20 лет</c:v>
                </c:pt>
                <c:pt idx="4">
                  <c:v>свыше 20 лет</c:v>
                </c:pt>
              </c:strCache>
            </c:strRef>
          </c:cat>
          <c:val>
            <c:numRef>
              <c:f>пед.стаж!$G$99:$K$99</c:f>
              <c:numCache>
                <c:formatCode>General</c:formatCode>
                <c:ptCount val="5"/>
                <c:pt idx="0">
                  <c:v>13</c:v>
                </c:pt>
                <c:pt idx="1">
                  <c:v>6</c:v>
                </c:pt>
                <c:pt idx="2">
                  <c:v>12</c:v>
                </c:pt>
                <c:pt idx="3">
                  <c:v>30</c:v>
                </c:pt>
                <c:pt idx="4">
                  <c:v>35</c:v>
                </c:pt>
              </c:numCache>
            </c:numRef>
          </c:val>
        </c:ser>
        <c:dLbls>
          <c:showVal val="1"/>
          <c:showPercent val="1"/>
          <c:separator>; </c:separator>
        </c:dLbls>
      </c:pie3DChart>
      <c:spPr>
        <a:noFill/>
        <a:ln w="25400">
          <a:noFill/>
        </a:ln>
      </c:spPr>
    </c:plotArea>
    <c:legend>
      <c:legendPos val="b"/>
      <c:layout>
        <c:manualLayout>
          <c:xMode val="edge"/>
          <c:yMode val="edge"/>
          <c:x val="8.4362309434295998E-2"/>
          <c:y val="0.84574577915374316"/>
          <c:w val="0.83127739052330663"/>
          <c:h val="0.13563847401522244"/>
        </c:manualLayout>
      </c:layout>
      <c:spPr>
        <a:noFill/>
        <a:ln w="3175">
          <a:solidFill>
            <a:srgbClr val="000000"/>
          </a:solidFill>
          <a:prstDash val="solid"/>
        </a:ln>
      </c:spPr>
      <c:txPr>
        <a:bodyPr/>
        <a:lstStyle/>
        <a:p>
          <a:pPr>
            <a:defRPr sz="1400" b="0" i="1" u="none" strike="noStrike" baseline="0">
              <a:solidFill>
                <a:srgbClr val="000000"/>
              </a:solidFill>
              <a:latin typeface="Arial Cyr"/>
              <a:ea typeface="Arial Cyr"/>
              <a:cs typeface="Arial Cyr"/>
            </a:defRPr>
          </a:pPr>
          <a:endParaRPr lang="ru-RU"/>
        </a:p>
      </c:txPr>
    </c:legend>
    <c:plotVisOnly val="1"/>
    <c:dispBlanksAs val="zero"/>
  </c:chart>
  <c:spPr>
    <a:no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just" rtl="0">
              <a:defRPr sz="1200" b="1" i="1" u="none" strike="noStrike" baseline="0">
                <a:solidFill>
                  <a:srgbClr val="000000"/>
                </a:solidFill>
                <a:latin typeface="Bookman Old Style"/>
                <a:ea typeface="Bookman Old Style"/>
                <a:cs typeface="Bookman Old Style"/>
              </a:defRPr>
            </a:pPr>
            <a:r>
              <a:rPr lang="ru-RU" sz="1200"/>
              <a:t>ОБРАЗОВАНИЕ</a:t>
            </a:r>
          </a:p>
        </c:rich>
      </c:tx>
      <c:layout>
        <c:manualLayout>
          <c:xMode val="edge"/>
          <c:yMode val="edge"/>
          <c:x val="0.36362511736493658"/>
          <c:y val="3.1609988738614751E-2"/>
        </c:manualLayout>
      </c:layout>
      <c:spPr>
        <a:noFill/>
        <a:ln w="25400">
          <a:noFill/>
        </a:ln>
      </c:spPr>
    </c:title>
    <c:view3D>
      <c:perspective val="0"/>
    </c:view3D>
    <c:plotArea>
      <c:layout>
        <c:manualLayout>
          <c:layoutTarget val="inner"/>
          <c:xMode val="edge"/>
          <c:yMode val="edge"/>
          <c:x val="7.2805139186295498E-2"/>
          <c:y val="0.23351679676338871"/>
          <c:w val="0.78586723768736622"/>
          <c:h val="0.39835218271401857"/>
        </c:manualLayout>
      </c:layout>
      <c:pie3DChart>
        <c:varyColors val="1"/>
        <c:ser>
          <c:idx val="0"/>
          <c:order val="0"/>
          <c:tx>
            <c:v>Образование</c:v>
          </c:tx>
          <c:spPr>
            <a:solidFill>
              <a:srgbClr val="9999FF"/>
            </a:solidFill>
            <a:ln w="12700">
              <a:solidFill>
                <a:srgbClr val="000000"/>
              </a:solidFill>
              <a:prstDash val="solid"/>
            </a:ln>
          </c:spPr>
          <c:explosion val="10"/>
          <c:dPt>
            <c:idx val="1"/>
            <c:spPr>
              <a:solidFill>
                <a:srgbClr val="993366"/>
              </a:solidFill>
              <a:ln w="12700">
                <a:solidFill>
                  <a:srgbClr val="000000"/>
                </a:solidFill>
                <a:prstDash val="solid"/>
              </a:ln>
            </c:spPr>
          </c:dPt>
          <c:dPt>
            <c:idx val="2"/>
            <c:spPr>
              <a:solidFill>
                <a:srgbClr val="339966"/>
              </a:solidFill>
              <a:ln w="12700">
                <a:solidFill>
                  <a:srgbClr val="000000"/>
                </a:solidFill>
                <a:prstDash val="solid"/>
              </a:ln>
            </c:spPr>
          </c:dPt>
          <c:dPt>
            <c:idx val="3"/>
            <c:spPr>
              <a:solidFill>
                <a:srgbClr val="CCFFFF"/>
              </a:solidFill>
              <a:ln w="12700">
                <a:solidFill>
                  <a:srgbClr val="000000"/>
                </a:solidFill>
                <a:prstDash val="solid"/>
              </a:ln>
            </c:spPr>
          </c:dPt>
          <c:dLbls>
            <c:dLbl>
              <c:idx val="0"/>
              <c:layout>
                <c:manualLayout>
                  <c:x val="2.9094628696038183E-2"/>
                  <c:y val="-6.5367421388614524E-2"/>
                </c:manualLayout>
              </c:layout>
              <c:dLblPos val="bestFit"/>
              <c:showVal val="1"/>
              <c:showPercent val="1"/>
            </c:dLbl>
            <c:dLbl>
              <c:idx val="1"/>
              <c:layout>
                <c:manualLayout>
                  <c:x val="8.4164179691671767E-2"/>
                  <c:y val="-5.2842186245127522E-2"/>
                </c:manualLayout>
              </c:layout>
              <c:dLblPos val="bestFit"/>
              <c:showVal val="1"/>
              <c:showPercent val="1"/>
            </c:dLbl>
            <c:dLbl>
              <c:idx val="2"/>
              <c:layout>
                <c:manualLayout>
                  <c:x val="-7.9574928579346824E-2"/>
                  <c:y val="2.9538559982886237E-2"/>
                </c:manualLayout>
              </c:layout>
              <c:dLblPos val="bestFit"/>
              <c:showVal val="1"/>
              <c:showPercent val="1"/>
            </c:dLbl>
            <c:dLbl>
              <c:idx val="3"/>
              <c:layout>
                <c:manualLayout>
                  <c:x val="-8.3909693301185348E-2"/>
                  <c:y val="-3.9144604691210075E-2"/>
                </c:manualLayout>
              </c:layout>
              <c:dLblPos val="bestFit"/>
              <c:showVal val="1"/>
              <c:showPercent val="1"/>
            </c:dLbl>
            <c:numFmt formatCode="0%" sourceLinked="0"/>
            <c:spPr>
              <a:noFill/>
              <a:ln w="25400">
                <a:noFill/>
              </a:ln>
            </c:spPr>
            <c:txPr>
              <a:bodyPr/>
              <a:lstStyle/>
              <a:p>
                <a:pPr>
                  <a:defRPr sz="1400" b="0" i="0" u="none" strike="noStrike" baseline="0">
                    <a:solidFill>
                      <a:srgbClr val="000000"/>
                    </a:solidFill>
                    <a:latin typeface="Arial" pitchFamily="34" charset="0"/>
                    <a:ea typeface="Times New Roman"/>
                    <a:cs typeface="Arial" pitchFamily="34" charset="0"/>
                  </a:defRPr>
                </a:pPr>
                <a:endParaRPr lang="ru-RU"/>
              </a:p>
            </c:txPr>
            <c:showVal val="1"/>
            <c:showPercent val="1"/>
            <c:showLeaderLines val="1"/>
          </c:dLbls>
          <c:cat>
            <c:strRef>
              <c:f>'[Список для диаграммы.xls]образование'!$F$2,'[Список для диаграммы.xls]образование'!$G$2,'[Список для диаграммы.xls]образование'!$H$2,'[Список для диаграммы.xls]образование'!$I$2</c:f>
              <c:strCache>
                <c:ptCount val="4"/>
                <c:pt idx="0">
                  <c:v>среднее</c:v>
                </c:pt>
                <c:pt idx="1">
                  <c:v>среднее специальное</c:v>
                </c:pt>
                <c:pt idx="2">
                  <c:v>высшее</c:v>
                </c:pt>
                <c:pt idx="3">
                  <c:v>степени (кандидаты наук)</c:v>
                </c:pt>
              </c:strCache>
            </c:strRef>
          </c:cat>
          <c:val>
            <c:numRef>
              <c:f>образование!$F$99:$I$99</c:f>
              <c:numCache>
                <c:formatCode>General</c:formatCode>
                <c:ptCount val="4"/>
                <c:pt idx="0">
                  <c:v>3</c:v>
                </c:pt>
                <c:pt idx="1">
                  <c:v>14</c:v>
                </c:pt>
                <c:pt idx="2">
                  <c:v>79</c:v>
                </c:pt>
                <c:pt idx="3">
                  <c:v>5</c:v>
                </c:pt>
              </c:numCache>
            </c:numRef>
          </c:val>
        </c:ser>
        <c:dLbls>
          <c:showVal val="1"/>
          <c:showPercent val="1"/>
        </c:dLbls>
      </c:pie3DChart>
      <c:spPr>
        <a:noFill/>
        <a:ln w="25400">
          <a:noFill/>
        </a:ln>
      </c:spPr>
    </c:plotArea>
    <c:legend>
      <c:legendPos val="b"/>
      <c:layout>
        <c:manualLayout>
          <c:xMode val="edge"/>
          <c:yMode val="edge"/>
          <c:x val="0.13276231263383298"/>
          <c:y val="0.84611504567515661"/>
          <c:w val="0.78800856531049268"/>
          <c:h val="0.1346554446057372"/>
        </c:manualLayout>
      </c:layout>
      <c:spPr>
        <a:noFill/>
        <a:ln w="3175">
          <a:solidFill>
            <a:srgbClr val="000000"/>
          </a:solidFill>
          <a:prstDash val="solid"/>
        </a:ln>
      </c:spPr>
      <c:txPr>
        <a:bodyPr/>
        <a:lstStyle/>
        <a:p>
          <a:pPr>
            <a:defRPr sz="1100" b="0" i="1" u="none" strike="noStrike" baseline="0">
              <a:solidFill>
                <a:srgbClr val="000000"/>
              </a:solidFill>
              <a:latin typeface="Arial Cyr"/>
              <a:ea typeface="Arial Cyr"/>
              <a:cs typeface="Arial Cyr"/>
            </a:defRPr>
          </a:pPr>
          <a:endParaRPr lang="ru-RU"/>
        </a:p>
      </c:txPr>
    </c:legend>
    <c:plotVisOnly val="1"/>
    <c:dispBlanksAs val="zero"/>
  </c:chart>
  <c:spPr>
    <a:noFill/>
    <a:ln w="3175">
      <a:solidFill>
        <a:srgbClr val="000000"/>
      </a:solidFill>
      <a:prstDash val="solid"/>
    </a:ln>
  </c:spPr>
  <c:txPr>
    <a:bodyPr/>
    <a:lstStyle/>
    <a:p>
      <a:pPr>
        <a:defRPr sz="950" b="0"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b="1" i="1" u="none" strike="noStrike" baseline="0">
                <a:solidFill>
                  <a:srgbClr val="000000"/>
                </a:solidFill>
                <a:latin typeface="Bookman Old Style"/>
                <a:ea typeface="Bookman Old Style"/>
                <a:cs typeface="Bookman Old Style"/>
              </a:defRPr>
            </a:pPr>
            <a:r>
              <a:rPr lang="ru-RU" sz="1200"/>
              <a:t>КВАЛИФИКАЦИОННАЯ КАТЕГОРИЯ (РАЗРЯД)</a:t>
            </a:r>
          </a:p>
        </c:rich>
      </c:tx>
      <c:layout>
        <c:manualLayout>
          <c:xMode val="edge"/>
          <c:yMode val="edge"/>
          <c:x val="0.15275310834813499"/>
          <c:y val="3.3426183844011144E-2"/>
        </c:manualLayout>
      </c:layout>
      <c:spPr>
        <a:noFill/>
        <a:ln w="25400">
          <a:noFill/>
        </a:ln>
      </c:spPr>
    </c:title>
    <c:view3D>
      <c:hPercent val="49"/>
      <c:depthPercent val="100"/>
      <c:rAngAx val="1"/>
    </c:view3D>
    <c:floor>
      <c:spPr>
        <a:solidFill>
          <a:srgbClr val="C0C0C0"/>
        </a:solidFill>
        <a:ln w="3175">
          <a:solidFill>
            <a:srgbClr val="000000"/>
          </a:solidFill>
          <a:prstDash val="solid"/>
        </a:ln>
      </c:spPr>
    </c:floor>
    <c:sideWall>
      <c:spPr>
        <a:noFill/>
        <a:ln w="12700">
          <a:solidFill>
            <a:srgbClr val="808080"/>
          </a:solidFill>
          <a:prstDash val="solid"/>
        </a:ln>
      </c:spPr>
    </c:sideWall>
    <c:backWall>
      <c:spPr>
        <a:noFill/>
        <a:ln w="12700">
          <a:solidFill>
            <a:srgbClr val="808080"/>
          </a:solidFill>
          <a:prstDash val="solid"/>
        </a:ln>
      </c:spPr>
    </c:backWall>
    <c:plotArea>
      <c:layout>
        <c:manualLayout>
          <c:layoutTarget val="inner"/>
          <c:xMode val="edge"/>
          <c:yMode val="edge"/>
          <c:x val="6.0390763765541991E-2"/>
          <c:y val="0.14343413402438643"/>
          <c:w val="0.930728241563058"/>
          <c:h val="0.67737532808399015"/>
        </c:manualLayout>
      </c:layout>
      <c:bar3DChart>
        <c:barDir val="col"/>
        <c:grouping val="clustered"/>
        <c:ser>
          <c:idx val="0"/>
          <c:order val="0"/>
          <c:tx>
            <c:v>Разряды</c:v>
          </c:tx>
          <c:spPr>
            <a:solidFill>
              <a:srgbClr val="3366FF"/>
            </a:solidFill>
            <a:ln w="12700">
              <a:solidFill>
                <a:srgbClr val="000000"/>
              </a:solidFill>
              <a:prstDash val="solid"/>
            </a:ln>
          </c:spPr>
          <c:dPt>
            <c:idx val="0"/>
            <c:spPr>
              <a:solidFill>
                <a:srgbClr val="FF9900"/>
              </a:solidFill>
              <a:ln w="12700">
                <a:solidFill>
                  <a:srgbClr val="000000"/>
                </a:solidFill>
                <a:prstDash val="solid"/>
              </a:ln>
            </c:spPr>
          </c:dPt>
          <c:dPt>
            <c:idx val="2"/>
            <c:spPr>
              <a:solidFill>
                <a:srgbClr val="00FFFF"/>
              </a:solidFill>
              <a:ln w="12700">
                <a:solidFill>
                  <a:srgbClr val="000000"/>
                </a:solidFill>
                <a:prstDash val="solid"/>
              </a:ln>
            </c:spPr>
          </c:dPt>
          <c:dPt>
            <c:idx val="3"/>
            <c:spPr>
              <a:solidFill>
                <a:srgbClr val="339966"/>
              </a:solidFill>
              <a:ln w="12700">
                <a:solidFill>
                  <a:srgbClr val="000000"/>
                </a:solidFill>
                <a:prstDash val="solid"/>
              </a:ln>
            </c:spPr>
          </c:dPt>
          <c:dLbls>
            <c:dLbl>
              <c:idx val="0"/>
              <c:layout>
                <c:manualLayout>
                  <c:x val="1.4899091133423335E-2"/>
                  <c:y val="-6.898844019675969E-2"/>
                </c:manualLayout>
              </c:layout>
              <c:showVal val="1"/>
            </c:dLbl>
            <c:dLbl>
              <c:idx val="1"/>
              <c:layout>
                <c:manualLayout>
                  <c:x val="4.0998960387500514E-3"/>
                  <c:y val="-9.0913663647197329E-2"/>
                </c:manualLayout>
              </c:layout>
              <c:showVal val="1"/>
            </c:dLbl>
            <c:dLbl>
              <c:idx val="2"/>
              <c:layout>
                <c:manualLayout>
                  <c:x val="2.3413751789019412E-2"/>
                  <c:y val="-5.9254125267767695E-2"/>
                </c:manualLayout>
              </c:layout>
              <c:showVal val="1"/>
            </c:dLbl>
            <c:dLbl>
              <c:idx val="3"/>
              <c:layout>
                <c:manualLayout>
                  <c:x val="2.8915026829461541E-2"/>
                  <c:y val="-2.4516044129581277E-2"/>
                </c:manualLayout>
              </c:layout>
              <c:tx>
                <c:rich>
                  <a:bodyPr/>
                  <a:lstStyle/>
                  <a:p>
                    <a:r>
                      <a:rPr lang="ru-RU" sz="1400" b="0"/>
                      <a:t> 18
</a:t>
                    </a:r>
                  </a:p>
                </c:rich>
              </c:tx>
            </c:dLbl>
            <c:spPr>
              <a:noFill/>
              <a:ln w="25400">
                <a:noFill/>
              </a:ln>
            </c:spPr>
            <c:txPr>
              <a:bodyPr/>
              <a:lstStyle/>
              <a:p>
                <a:pPr>
                  <a:defRPr sz="1400" b="0" i="1" u="none" strike="noStrike" baseline="0">
                    <a:solidFill>
                      <a:srgbClr val="000000"/>
                    </a:solidFill>
                    <a:latin typeface="Arial Cyr"/>
                    <a:ea typeface="Arial Cyr"/>
                    <a:cs typeface="Arial Cyr"/>
                  </a:defRPr>
                </a:pPr>
                <a:endParaRPr lang="ru-RU"/>
              </a:p>
            </c:txPr>
            <c:showVal val="1"/>
          </c:dLbls>
          <c:cat>
            <c:strRef>
              <c:f>разряд!$F$2:$I$2</c:f>
              <c:strCache>
                <c:ptCount val="4"/>
                <c:pt idx="0">
                  <c:v>высшая              (14 разряд)</c:v>
                </c:pt>
                <c:pt idx="1">
                  <c:v>первая             (13 разряд)</c:v>
                </c:pt>
                <c:pt idx="2">
                  <c:v>вторая              (12 разряд)</c:v>
                </c:pt>
                <c:pt idx="3">
                  <c:v>без категории</c:v>
                </c:pt>
              </c:strCache>
            </c:strRef>
          </c:cat>
          <c:val>
            <c:numRef>
              <c:f>разряд!$F$99:$I$99</c:f>
              <c:numCache>
                <c:formatCode>0</c:formatCode>
                <c:ptCount val="4"/>
                <c:pt idx="0" formatCode="General">
                  <c:v>34</c:v>
                </c:pt>
                <c:pt idx="1">
                  <c:v>16</c:v>
                </c:pt>
                <c:pt idx="2" formatCode="General">
                  <c:v>27</c:v>
                </c:pt>
                <c:pt idx="3" formatCode="General">
                  <c:v>18</c:v>
                </c:pt>
              </c:numCache>
            </c:numRef>
          </c:val>
        </c:ser>
        <c:dLbls>
          <c:showVal val="1"/>
          <c:showCatName val="1"/>
        </c:dLbls>
        <c:shape val="box"/>
        <c:axId val="80160256"/>
        <c:axId val="80161792"/>
        <c:axId val="0"/>
      </c:bar3DChart>
      <c:catAx>
        <c:axId val="80160256"/>
        <c:scaling>
          <c:orientation val="minMax"/>
        </c:scaling>
        <c:axPos val="b"/>
        <c:numFmt formatCode="General" sourceLinked="1"/>
        <c:tickLblPos val="low"/>
        <c:spPr>
          <a:noFill/>
          <a:ln w="3175">
            <a:solidFill>
              <a:srgbClr val="000000"/>
            </a:solidFill>
            <a:prstDash val="solid"/>
          </a:ln>
        </c:spPr>
        <c:txPr>
          <a:bodyPr rot="0" vert="horz"/>
          <a:lstStyle/>
          <a:p>
            <a:pPr algn="just">
              <a:defRPr sz="1100" b="1" i="1" u="none" strike="noStrike" baseline="0">
                <a:solidFill>
                  <a:srgbClr val="000000"/>
                </a:solidFill>
                <a:latin typeface="Arial Cyr"/>
                <a:ea typeface="Arial Cyr"/>
                <a:cs typeface="Arial Cyr"/>
              </a:defRPr>
            </a:pPr>
            <a:endParaRPr lang="ru-RU"/>
          </a:p>
        </c:txPr>
        <c:crossAx val="80161792"/>
        <c:crosses val="autoZero"/>
        <c:auto val="1"/>
        <c:lblAlgn val="l"/>
        <c:lblOffset val="100"/>
        <c:tickLblSkip val="1"/>
        <c:tickMarkSkip val="1"/>
      </c:catAx>
      <c:valAx>
        <c:axId val="80161792"/>
        <c:scaling>
          <c:orientation val="minMax"/>
        </c:scaling>
        <c:axPos val="l"/>
        <c:numFmt formatCode="General" sourceLinked="1"/>
        <c:tickLblPos val="nextTo"/>
        <c:spPr>
          <a:ln w="3175">
            <a:solidFill>
              <a:srgbClr val="000000"/>
            </a:solidFill>
            <a:prstDash val="solid"/>
          </a:ln>
        </c:spPr>
        <c:txPr>
          <a:bodyPr rot="0" vert="horz"/>
          <a:lstStyle/>
          <a:p>
            <a:pPr>
              <a:defRPr sz="1200" b="1" i="1" u="none" strike="noStrike" baseline="0">
                <a:solidFill>
                  <a:srgbClr val="000000"/>
                </a:solidFill>
                <a:latin typeface="Arial Cyr"/>
                <a:ea typeface="Arial Cyr"/>
                <a:cs typeface="Arial Cyr"/>
              </a:defRPr>
            </a:pPr>
            <a:endParaRPr lang="ru-RU"/>
          </a:p>
        </c:txPr>
        <c:crossAx val="80160256"/>
        <c:crosses val="autoZero"/>
        <c:crossBetween val="between"/>
      </c:valAx>
      <c:spPr>
        <a:noFill/>
        <a:ln w="12700">
          <a:solidFill>
            <a:srgbClr val="808080"/>
          </a:solidFill>
          <a:prstDash val="solid"/>
        </a:ln>
      </c:spPr>
    </c:plotArea>
    <c:plotVisOnly val="1"/>
    <c:dispBlanksAs val="gap"/>
  </c:chart>
  <c:spPr>
    <a:noFill/>
    <a:ln w="3175">
      <a:solidFill>
        <a:srgbClr val="000000"/>
      </a:solidFill>
      <a:prstDash val="solid"/>
    </a:ln>
  </c:spPr>
  <c:txPr>
    <a:bodyPr/>
    <a:lstStyle/>
    <a:p>
      <a:pPr>
        <a:defRPr sz="1200" b="1" i="1"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80</Pages>
  <Words>19051</Words>
  <Characters>108593</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IIEJIb ПРОГРАММЫ: В условиях нового этапа реформирования образования обеспечить развитие районной системы образования в период 2001 — 2004 гг</vt:lpstr>
    </vt:vector>
  </TitlesOfParts>
  <Company>Школа №23</Company>
  <LinksUpToDate>false</LinksUpToDate>
  <CharactersWithSpaces>127390</CharactersWithSpaces>
  <SharedDoc>false</SharedDoc>
  <HLinks>
    <vt:vector size="6" baseType="variant">
      <vt:variant>
        <vt:i4>68485129</vt:i4>
      </vt:variant>
      <vt:variant>
        <vt:i4>0</vt:i4>
      </vt:variant>
      <vt:variant>
        <vt:i4>0</vt:i4>
      </vt:variant>
      <vt:variant>
        <vt:i4>5</vt:i4>
      </vt:variant>
      <vt:variant>
        <vt:lpwstr/>
      </vt:variant>
      <vt:variant>
        <vt:lpwstr>Юридическое_лицо</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IIEJIb ПРОГРАММЫ: В условиях нового этапа реформирования образования обеспечить развитие районной системы образования в период 2001 — 2004 гг</dc:title>
  <dc:subject/>
  <dc:creator>Paul 2001</dc:creator>
  <cp:keywords/>
  <cp:lastModifiedBy>Директор</cp:lastModifiedBy>
  <cp:revision>10</cp:revision>
  <cp:lastPrinted>2011-04-22T03:51:00Z</cp:lastPrinted>
  <dcterms:created xsi:type="dcterms:W3CDTF">2011-04-13T06:33:00Z</dcterms:created>
  <dcterms:modified xsi:type="dcterms:W3CDTF">2012-04-09T12:56:00Z</dcterms:modified>
</cp:coreProperties>
</file>